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4956"/>
      </w:tblGrid>
      <w:tr w:rsidR="00F5300B" w:rsidRPr="00864979">
        <w:trPr>
          <w:trHeight w:val="284"/>
        </w:trPr>
        <w:tc>
          <w:tcPr>
            <w:tcW w:w="4788" w:type="dxa"/>
          </w:tcPr>
          <w:p w:rsidR="00BA73D0" w:rsidRPr="00864979" w:rsidRDefault="00BA73D0" w:rsidP="00C625E0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F5300B" w:rsidRPr="00864979" w:rsidRDefault="00F5300B" w:rsidP="0086497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5300B" w:rsidRPr="00864979">
        <w:tc>
          <w:tcPr>
            <w:tcW w:w="4788" w:type="dxa"/>
          </w:tcPr>
          <w:p w:rsidR="00E912E6" w:rsidRPr="00864979" w:rsidRDefault="00E912E6" w:rsidP="0086497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634A83" w:rsidRPr="00864979" w:rsidRDefault="00634A83" w:rsidP="00634A83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F5300B" w:rsidRPr="00C83F49" w:rsidRDefault="00F5300B" w:rsidP="00864979">
      <w:pPr>
        <w:shd w:val="clear" w:color="auto" w:fill="FFFFFF"/>
        <w:tabs>
          <w:tab w:val="left" w:pos="284"/>
        </w:tabs>
        <w:suppressAutoHyphens/>
        <w:jc w:val="center"/>
        <w:rPr>
          <w:b/>
          <w:bCs/>
          <w:sz w:val="28"/>
          <w:szCs w:val="28"/>
        </w:rPr>
      </w:pPr>
    </w:p>
    <w:p w:rsidR="00C625E0" w:rsidRPr="00C83F49" w:rsidRDefault="00C625E0" w:rsidP="00C625E0">
      <w:pPr>
        <w:shd w:val="clear" w:color="auto" w:fill="FFFFFF"/>
        <w:tabs>
          <w:tab w:val="left" w:pos="284"/>
        </w:tabs>
        <w:suppressAutoHyphens/>
        <w:jc w:val="right"/>
        <w:rPr>
          <w:b/>
          <w:bCs/>
          <w:sz w:val="28"/>
          <w:szCs w:val="28"/>
        </w:rPr>
      </w:pPr>
      <w:r w:rsidRPr="00C83F49">
        <w:rPr>
          <w:b/>
          <w:bCs/>
          <w:sz w:val="28"/>
          <w:szCs w:val="28"/>
        </w:rPr>
        <w:t xml:space="preserve">ПРОЕКТ </w:t>
      </w:r>
    </w:p>
    <w:p w:rsidR="00C625E0" w:rsidRPr="00C83F49" w:rsidRDefault="00C625E0" w:rsidP="00C625E0">
      <w:pPr>
        <w:shd w:val="clear" w:color="auto" w:fill="FFFFFF"/>
        <w:tabs>
          <w:tab w:val="left" w:pos="284"/>
        </w:tabs>
        <w:suppressAutoHyphens/>
        <w:jc w:val="right"/>
        <w:rPr>
          <w:b/>
          <w:bCs/>
          <w:sz w:val="28"/>
          <w:szCs w:val="28"/>
        </w:rPr>
      </w:pPr>
    </w:p>
    <w:p w:rsidR="00F900FA" w:rsidRPr="00C83F49" w:rsidRDefault="00F5300B" w:rsidP="00C625E0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b/>
          <w:bCs/>
          <w:sz w:val="28"/>
          <w:szCs w:val="28"/>
        </w:rPr>
      </w:pPr>
      <w:r w:rsidRPr="00C83F49">
        <w:rPr>
          <w:b/>
          <w:bCs/>
          <w:sz w:val="28"/>
          <w:szCs w:val="28"/>
        </w:rPr>
        <w:t>П</w:t>
      </w:r>
      <w:r w:rsidR="00F900FA" w:rsidRPr="00C83F49">
        <w:rPr>
          <w:b/>
          <w:bCs/>
          <w:sz w:val="28"/>
          <w:szCs w:val="28"/>
        </w:rPr>
        <w:t>равила б</w:t>
      </w:r>
      <w:r w:rsidR="00BF54F4" w:rsidRPr="00C83F49">
        <w:rPr>
          <w:b/>
          <w:bCs/>
          <w:sz w:val="28"/>
          <w:szCs w:val="28"/>
        </w:rPr>
        <w:t xml:space="preserve">лагоустройства </w:t>
      </w:r>
      <w:r w:rsidRPr="00C83F49">
        <w:rPr>
          <w:b/>
          <w:bCs/>
          <w:sz w:val="28"/>
          <w:szCs w:val="28"/>
        </w:rPr>
        <w:t>территории</w:t>
      </w:r>
    </w:p>
    <w:p w:rsidR="00F5300B" w:rsidRPr="00C83F49" w:rsidRDefault="007C3362" w:rsidP="00864979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b/>
          <w:bCs/>
          <w:sz w:val="28"/>
          <w:szCs w:val="28"/>
        </w:rPr>
      </w:pPr>
      <w:r w:rsidRPr="00C83F49">
        <w:rPr>
          <w:b/>
          <w:bCs/>
          <w:sz w:val="28"/>
          <w:szCs w:val="28"/>
        </w:rPr>
        <w:t>Красноармейского сельского</w:t>
      </w:r>
      <w:r w:rsidR="00F5300B" w:rsidRPr="00C83F49">
        <w:rPr>
          <w:b/>
          <w:bCs/>
          <w:sz w:val="28"/>
          <w:szCs w:val="28"/>
        </w:rPr>
        <w:t xml:space="preserve"> поселения </w:t>
      </w:r>
    </w:p>
    <w:p w:rsidR="00F5300B" w:rsidRPr="00C83F49" w:rsidRDefault="00F5300B" w:rsidP="00864979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  <w:r w:rsidRPr="00C83F49">
        <w:rPr>
          <w:b/>
          <w:bCs/>
          <w:sz w:val="28"/>
          <w:szCs w:val="28"/>
        </w:rPr>
        <w:t>Ейского района</w:t>
      </w:r>
    </w:p>
    <w:p w:rsidR="00F5300B" w:rsidRPr="00C83F49" w:rsidRDefault="00F5300B" w:rsidP="00864979">
      <w:pPr>
        <w:shd w:val="clear" w:color="auto" w:fill="FFFFFF"/>
        <w:tabs>
          <w:tab w:val="left" w:pos="284"/>
        </w:tabs>
        <w:suppressAutoHyphens/>
        <w:jc w:val="center"/>
        <w:rPr>
          <w:b/>
          <w:bCs/>
          <w:sz w:val="28"/>
          <w:szCs w:val="28"/>
        </w:rPr>
      </w:pPr>
    </w:p>
    <w:p w:rsidR="00F5300B" w:rsidRPr="00C83F49" w:rsidRDefault="00F5300B" w:rsidP="00864979">
      <w:pPr>
        <w:shd w:val="clear" w:color="auto" w:fill="FFFFFF"/>
        <w:tabs>
          <w:tab w:val="left" w:pos="284"/>
        </w:tabs>
        <w:suppressAutoHyphens/>
        <w:jc w:val="center"/>
        <w:rPr>
          <w:b/>
          <w:bCs/>
          <w:sz w:val="28"/>
          <w:szCs w:val="28"/>
        </w:rPr>
      </w:pPr>
    </w:p>
    <w:p w:rsidR="00F5300B" w:rsidRPr="00C83F49" w:rsidRDefault="00F5300B" w:rsidP="002C6AA3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  <w:r w:rsidRPr="00C83F49">
        <w:rPr>
          <w:b/>
          <w:bCs/>
          <w:sz w:val="28"/>
          <w:szCs w:val="28"/>
        </w:rPr>
        <w:t>1. Общие положения</w:t>
      </w:r>
    </w:p>
    <w:p w:rsidR="009E3A10" w:rsidRPr="00C83F49" w:rsidRDefault="00B231B7" w:rsidP="009E3A10">
      <w:pPr>
        <w:ind w:firstLine="540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1.</w:t>
      </w:r>
      <w:r w:rsidR="002C6AA3" w:rsidRPr="00C83F49">
        <w:rPr>
          <w:sz w:val="28"/>
          <w:szCs w:val="28"/>
        </w:rPr>
        <w:t xml:space="preserve"> </w:t>
      </w:r>
      <w:r w:rsidR="00634A83" w:rsidRPr="00C83F49">
        <w:rPr>
          <w:sz w:val="28"/>
          <w:szCs w:val="28"/>
        </w:rPr>
        <w:t>Настоящие П</w:t>
      </w:r>
      <w:r w:rsidR="00F5300B" w:rsidRPr="00C83F49">
        <w:rPr>
          <w:sz w:val="28"/>
          <w:szCs w:val="28"/>
        </w:rPr>
        <w:t>равила</w:t>
      </w:r>
      <w:r w:rsidR="00634A83" w:rsidRPr="00C83F49">
        <w:rPr>
          <w:sz w:val="28"/>
          <w:szCs w:val="28"/>
        </w:rPr>
        <w:t xml:space="preserve"> благоустройства территории </w:t>
      </w:r>
      <w:r w:rsidR="005E30DB" w:rsidRPr="00C83F49">
        <w:rPr>
          <w:sz w:val="28"/>
          <w:szCs w:val="28"/>
        </w:rPr>
        <w:t>Красноармейского сельского</w:t>
      </w:r>
      <w:r w:rsidR="00634A83" w:rsidRPr="00C83F49">
        <w:rPr>
          <w:sz w:val="28"/>
          <w:szCs w:val="28"/>
        </w:rPr>
        <w:t xml:space="preserve"> поселения Ейского района (далее – Правила)</w:t>
      </w:r>
      <w:r w:rsidR="00F5300B" w:rsidRPr="00C83F49">
        <w:rPr>
          <w:sz w:val="28"/>
          <w:szCs w:val="28"/>
        </w:rPr>
        <w:t xml:space="preserve"> регулируют отношения по соблюдению санитарного содержания территории, организации уборки и обеспечению чистоты и порядка в </w:t>
      </w:r>
      <w:r w:rsidR="005E30DB" w:rsidRPr="00C83F49">
        <w:rPr>
          <w:sz w:val="28"/>
          <w:szCs w:val="28"/>
        </w:rPr>
        <w:t>Красноармейском сельском</w:t>
      </w:r>
      <w:r w:rsidR="00836C4A" w:rsidRPr="00C83F49">
        <w:rPr>
          <w:sz w:val="28"/>
          <w:szCs w:val="28"/>
        </w:rPr>
        <w:t xml:space="preserve"> поселении Ейского района</w:t>
      </w:r>
      <w:r w:rsidR="002C6AA3" w:rsidRPr="00C83F49">
        <w:rPr>
          <w:sz w:val="28"/>
          <w:szCs w:val="28"/>
        </w:rPr>
        <w:t xml:space="preserve"> </w:t>
      </w:r>
      <w:r w:rsidR="009E3A10" w:rsidRPr="00C83F49">
        <w:rPr>
          <w:sz w:val="28"/>
          <w:szCs w:val="28"/>
        </w:rPr>
        <w:t xml:space="preserve">(далее - </w:t>
      </w:r>
      <w:r w:rsidR="005E30DB" w:rsidRPr="00C83F49">
        <w:rPr>
          <w:sz w:val="28"/>
          <w:szCs w:val="28"/>
        </w:rPr>
        <w:t>сельское</w:t>
      </w:r>
      <w:r w:rsidR="009E3A10" w:rsidRPr="00C83F49">
        <w:rPr>
          <w:sz w:val="28"/>
          <w:szCs w:val="28"/>
        </w:rPr>
        <w:t xml:space="preserve"> поселение) </w:t>
      </w:r>
      <w:r w:rsidR="00F5300B" w:rsidRPr="00C83F49">
        <w:rPr>
          <w:sz w:val="28"/>
          <w:szCs w:val="28"/>
        </w:rPr>
        <w:t xml:space="preserve">устанавливают единые и обязательные к исполнению нормы и требования </w:t>
      </w:r>
      <w:r w:rsidR="009E3A10" w:rsidRPr="00C83F49">
        <w:rPr>
          <w:sz w:val="28"/>
          <w:szCs w:val="28"/>
        </w:rPr>
        <w:t xml:space="preserve">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обеспечении чистоты и порядка на прилегающих территориях, устанавливают требования по благоустройству территории  </w:t>
      </w:r>
      <w:r w:rsidR="005E30DB" w:rsidRPr="00C83F49">
        <w:rPr>
          <w:sz w:val="28"/>
          <w:szCs w:val="28"/>
        </w:rPr>
        <w:t>сельского</w:t>
      </w:r>
      <w:r w:rsidR="009E3A10" w:rsidRPr="00C83F49">
        <w:rPr>
          <w:sz w:val="28"/>
          <w:szCs w:val="28"/>
        </w:rPr>
        <w:t xml:space="preserve"> поселения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всех юридических лиц, индивидуальных предпринимателей, осуществляющих свою деятельность на территории </w:t>
      </w:r>
      <w:r w:rsidRPr="00C83F49">
        <w:rPr>
          <w:sz w:val="28"/>
          <w:szCs w:val="28"/>
        </w:rPr>
        <w:t>сельского</w:t>
      </w:r>
      <w:r w:rsidR="009E3A10" w:rsidRPr="00C83F49">
        <w:rPr>
          <w:sz w:val="28"/>
          <w:szCs w:val="28"/>
        </w:rPr>
        <w:t xml:space="preserve"> поселения независимо от организационно-правовых форм и форм собственности, а также граждан, проживающих на территории </w:t>
      </w:r>
      <w:r w:rsidR="005E30DB" w:rsidRPr="00C83F49">
        <w:rPr>
          <w:sz w:val="28"/>
          <w:szCs w:val="28"/>
        </w:rPr>
        <w:t>сельского</w:t>
      </w:r>
      <w:r w:rsidR="009E3A10" w:rsidRPr="00C83F49">
        <w:rPr>
          <w:sz w:val="28"/>
          <w:szCs w:val="28"/>
        </w:rPr>
        <w:t xml:space="preserve"> поселения.</w:t>
      </w:r>
    </w:p>
    <w:p w:rsidR="00FC5567" w:rsidRPr="00C83F49" w:rsidRDefault="00F5300B" w:rsidP="00634A83">
      <w:pPr>
        <w:widowControl/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2.</w:t>
      </w:r>
      <w:r w:rsidR="002C6AA3" w:rsidRPr="00C83F49">
        <w:rPr>
          <w:sz w:val="28"/>
          <w:szCs w:val="28"/>
        </w:rPr>
        <w:t xml:space="preserve"> </w:t>
      </w:r>
      <w:r w:rsidRPr="00C83F49">
        <w:rPr>
          <w:sz w:val="28"/>
          <w:szCs w:val="28"/>
        </w:rPr>
        <w:t xml:space="preserve">Правила разработаны в соответствии с </w:t>
      </w:r>
      <w:r w:rsidR="00634A83" w:rsidRPr="00C83F49">
        <w:rPr>
          <w:sz w:val="28"/>
          <w:szCs w:val="28"/>
        </w:rPr>
        <w:t>ф</w:t>
      </w:r>
      <w:r w:rsidRPr="00C83F49">
        <w:rPr>
          <w:sz w:val="28"/>
          <w:szCs w:val="28"/>
        </w:rPr>
        <w:t xml:space="preserve">едеральными законами   </w:t>
      </w:r>
      <w:r w:rsidR="009E3A10" w:rsidRPr="00C83F49">
        <w:rPr>
          <w:sz w:val="28"/>
          <w:szCs w:val="28"/>
        </w:rPr>
        <w:t xml:space="preserve">        от 6 октября 2003 года № 131-ФЗ «Об общих принципах организации местного самоуправления в Российской Федерации»,</w:t>
      </w:r>
      <w:r w:rsidRPr="00C83F49">
        <w:rPr>
          <w:sz w:val="28"/>
          <w:szCs w:val="28"/>
        </w:rPr>
        <w:t xml:space="preserve"> 24</w:t>
      </w:r>
      <w:r w:rsidR="002C6AA3" w:rsidRPr="00C83F49">
        <w:rPr>
          <w:sz w:val="28"/>
          <w:szCs w:val="28"/>
        </w:rPr>
        <w:t xml:space="preserve"> </w:t>
      </w:r>
      <w:r w:rsidRPr="00C83F49">
        <w:rPr>
          <w:sz w:val="28"/>
          <w:szCs w:val="28"/>
        </w:rPr>
        <w:t>июня 1998 года</w:t>
      </w:r>
      <w:r w:rsidR="002C6AA3" w:rsidRPr="00C83F49">
        <w:rPr>
          <w:sz w:val="28"/>
          <w:szCs w:val="28"/>
        </w:rPr>
        <w:t xml:space="preserve"> </w:t>
      </w:r>
      <w:r w:rsidRPr="00C83F49">
        <w:rPr>
          <w:sz w:val="28"/>
          <w:szCs w:val="28"/>
        </w:rPr>
        <w:t xml:space="preserve">№ 89-ФЗ «Об отходах </w:t>
      </w:r>
      <w:r w:rsidR="005E30DB" w:rsidRPr="00C83F49">
        <w:rPr>
          <w:sz w:val="28"/>
          <w:szCs w:val="28"/>
        </w:rPr>
        <w:t>производства и потребления», от</w:t>
      </w:r>
      <w:r w:rsidRPr="00C83F49">
        <w:rPr>
          <w:sz w:val="28"/>
          <w:szCs w:val="28"/>
        </w:rPr>
        <w:t xml:space="preserve"> 30 марта 1999 года № 52-ФЗ «О санитарно-эпидемиологическом благополучии населения</w:t>
      </w:r>
      <w:r w:rsidR="009E3A10" w:rsidRPr="00C83F49">
        <w:rPr>
          <w:sz w:val="28"/>
          <w:szCs w:val="28"/>
        </w:rPr>
        <w:t xml:space="preserve">», </w:t>
      </w:r>
      <w:hyperlink r:id="rId7" w:history="1">
        <w:r w:rsidR="00634A83" w:rsidRPr="00C83F49">
          <w:rPr>
            <w:color w:val="000000"/>
            <w:sz w:val="28"/>
            <w:szCs w:val="28"/>
          </w:rPr>
          <w:t>з</w:t>
        </w:r>
        <w:r w:rsidR="009E3A10" w:rsidRPr="00C83F49">
          <w:rPr>
            <w:color w:val="000000"/>
            <w:sz w:val="28"/>
            <w:szCs w:val="28"/>
          </w:rPr>
          <w:t>акон</w:t>
        </w:r>
      </w:hyperlink>
      <w:r w:rsidR="009E3A10" w:rsidRPr="00C83F49">
        <w:rPr>
          <w:color w:val="000000"/>
          <w:sz w:val="28"/>
          <w:szCs w:val="28"/>
        </w:rPr>
        <w:t>ов  Краснодарского края от 23 июля 2003 года № 608-КЗ "Об административных правонарушениях", от 23 апреля 2013 года №2695-КЗ "Об охране зеленых нас</w:t>
      </w:r>
      <w:r w:rsidR="007C3362" w:rsidRPr="00C83F49">
        <w:rPr>
          <w:color w:val="000000"/>
          <w:sz w:val="28"/>
          <w:szCs w:val="28"/>
        </w:rPr>
        <w:t xml:space="preserve">аждений в Краснодарском крае", </w:t>
      </w:r>
      <w:r w:rsidR="009E3A10" w:rsidRPr="00C83F49">
        <w:rPr>
          <w:color w:val="000000"/>
          <w:sz w:val="28"/>
          <w:szCs w:val="28"/>
        </w:rPr>
        <w:t>от 2 декабря 2004 года</w:t>
      </w:r>
      <w:r w:rsidR="005E30DB" w:rsidRPr="00C83F49">
        <w:rPr>
          <w:color w:val="000000"/>
          <w:sz w:val="28"/>
          <w:szCs w:val="28"/>
        </w:rPr>
        <w:t xml:space="preserve"> </w:t>
      </w:r>
      <w:r w:rsidR="009E3A10" w:rsidRPr="00C83F49">
        <w:rPr>
          <w:color w:val="000000"/>
          <w:sz w:val="28"/>
          <w:szCs w:val="28"/>
        </w:rPr>
        <w:t xml:space="preserve">№ 800-КЗ "О содержании и защите </w:t>
      </w:r>
      <w:r w:rsidR="009E3A10" w:rsidRPr="00C83F49">
        <w:rPr>
          <w:sz w:val="28"/>
          <w:szCs w:val="28"/>
        </w:rPr>
        <w:t>домашних животных в Краснодарском крае"</w:t>
      </w:r>
      <w:r w:rsidR="00634A83" w:rsidRPr="00C83F49">
        <w:rPr>
          <w:sz w:val="28"/>
          <w:szCs w:val="28"/>
        </w:rPr>
        <w:t>, Приказом  Минстроя России от 13 апреля 2017 года № 711/пр "Об утверждении методических рекомендаций для подготовки правил благоустройства территорий поселений, городских ок</w:t>
      </w:r>
      <w:r w:rsidR="00B231B7" w:rsidRPr="00C83F49">
        <w:rPr>
          <w:sz w:val="28"/>
          <w:szCs w:val="28"/>
        </w:rPr>
        <w:t>ругов, внутригородских районов"</w:t>
      </w:r>
      <w:r w:rsidR="00FC5567" w:rsidRPr="00C83F49">
        <w:rPr>
          <w:sz w:val="28"/>
          <w:szCs w:val="28"/>
        </w:rPr>
        <w:t xml:space="preserve"> с целью создание безопасной, удобной, экологически благоприятной и </w:t>
      </w:r>
      <w:r w:rsidR="00FC5567" w:rsidRPr="00C83F49">
        <w:rPr>
          <w:sz w:val="28"/>
          <w:szCs w:val="28"/>
        </w:rPr>
        <w:lastRenderedPageBreak/>
        <w:t>привлекательной среды, способствующей компл</w:t>
      </w:r>
      <w:r w:rsidR="007C3362" w:rsidRPr="00C83F49">
        <w:rPr>
          <w:sz w:val="28"/>
          <w:szCs w:val="28"/>
        </w:rPr>
        <w:t>ексному и устойчивому развитию сельского</w:t>
      </w:r>
      <w:r w:rsidR="00FC5567" w:rsidRPr="00C83F49">
        <w:rPr>
          <w:sz w:val="28"/>
          <w:szCs w:val="28"/>
        </w:rPr>
        <w:t xml:space="preserve"> поселения.</w:t>
      </w:r>
    </w:p>
    <w:p w:rsidR="009E3A10" w:rsidRPr="00C83F49" w:rsidRDefault="009E3A10" w:rsidP="009E3A10">
      <w:pPr>
        <w:ind w:firstLine="540"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3. Организация работ по уборке и благоустройству, надлежащему санитарному содержанию, поддержанию чистоты и порядка на занимаемых земельных участках и прилегающих к ним территориях,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</w:t>
      </w:r>
      <w:r w:rsidR="007C3362" w:rsidRPr="00C83F49">
        <w:rPr>
          <w:sz w:val="28"/>
          <w:szCs w:val="28"/>
        </w:rPr>
        <w:t>сельского</w:t>
      </w:r>
      <w:r w:rsidRPr="00C83F49">
        <w:rPr>
          <w:sz w:val="28"/>
          <w:szCs w:val="28"/>
        </w:rPr>
        <w:t xml:space="preserve"> поселения, обеспечивается собственниками и (или) уполномоченными ими лицами, являющимися владельцами и (или) пользователями таких земельных участков и объектов.</w:t>
      </w:r>
    </w:p>
    <w:p w:rsidR="009E3A10" w:rsidRPr="00C83F49" w:rsidRDefault="009E3A10" w:rsidP="009E3A10">
      <w:pPr>
        <w:ind w:firstLine="540"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4. Методическое обеспечение работ по благоустройству территории </w:t>
      </w:r>
      <w:r w:rsidR="007C3362" w:rsidRPr="00C83F49">
        <w:rPr>
          <w:sz w:val="28"/>
          <w:szCs w:val="28"/>
        </w:rPr>
        <w:t>сельского</w:t>
      </w:r>
      <w:r w:rsidRPr="00C83F49">
        <w:rPr>
          <w:sz w:val="28"/>
          <w:szCs w:val="28"/>
        </w:rPr>
        <w:t xml:space="preserve"> поселения в части улучшения облика, колористических решений, дизайна зданий, строений, сооружений, ограждений и иных объемно-пространственных материальных объектов и ландшафтной архитектуры возлагается на управление архитектуры и градостроительства администрации городского поселения.</w:t>
      </w:r>
    </w:p>
    <w:p w:rsidR="00F5300B" w:rsidRPr="00C83F49" w:rsidRDefault="009E3A10" w:rsidP="00B231B7">
      <w:pPr>
        <w:suppressAutoHyphens/>
        <w:ind w:firstLine="540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5</w:t>
      </w:r>
      <w:r w:rsidR="00F5300B" w:rsidRPr="00C83F49">
        <w:rPr>
          <w:sz w:val="28"/>
          <w:szCs w:val="28"/>
        </w:rPr>
        <w:t xml:space="preserve">. Методическое обеспечение и координация работ по уборке и санитарному содержанию территории </w:t>
      </w:r>
      <w:r w:rsidR="007C3362" w:rsidRPr="00C83F49">
        <w:rPr>
          <w:sz w:val="28"/>
          <w:szCs w:val="28"/>
        </w:rPr>
        <w:t>сельского</w:t>
      </w:r>
      <w:r w:rsidR="00F5300B" w:rsidRPr="00C83F49">
        <w:rPr>
          <w:sz w:val="28"/>
          <w:szCs w:val="28"/>
        </w:rPr>
        <w:t xml:space="preserve"> поселения, поддержанию чистоты и порядка возложены на </w:t>
      </w:r>
      <w:r w:rsidR="00F4018B" w:rsidRPr="00C83F49">
        <w:rPr>
          <w:sz w:val="28"/>
          <w:szCs w:val="28"/>
        </w:rPr>
        <w:t>у</w:t>
      </w:r>
      <w:r w:rsidR="00F5300B" w:rsidRPr="00C83F49">
        <w:rPr>
          <w:sz w:val="28"/>
          <w:szCs w:val="28"/>
        </w:rPr>
        <w:t xml:space="preserve">правление жилищно-коммунального хозяйства </w:t>
      </w:r>
      <w:r w:rsidR="00F4018B" w:rsidRPr="00C83F49">
        <w:rPr>
          <w:sz w:val="28"/>
          <w:szCs w:val="28"/>
        </w:rPr>
        <w:t xml:space="preserve">администрации </w:t>
      </w:r>
      <w:r w:rsidR="007C3362" w:rsidRPr="00C83F49">
        <w:rPr>
          <w:sz w:val="28"/>
          <w:szCs w:val="28"/>
        </w:rPr>
        <w:t>Красноармейского</w:t>
      </w:r>
      <w:r w:rsidR="00F5300B" w:rsidRPr="00C83F49">
        <w:rPr>
          <w:sz w:val="28"/>
          <w:szCs w:val="28"/>
        </w:rPr>
        <w:t xml:space="preserve"> </w:t>
      </w:r>
      <w:r w:rsidR="007C3362" w:rsidRPr="00C83F49">
        <w:rPr>
          <w:sz w:val="28"/>
          <w:szCs w:val="28"/>
        </w:rPr>
        <w:t>сельского</w:t>
      </w:r>
      <w:r w:rsidR="00F5300B" w:rsidRPr="00C83F49">
        <w:rPr>
          <w:sz w:val="28"/>
          <w:szCs w:val="28"/>
        </w:rPr>
        <w:t xml:space="preserve"> поселения Ейского района (далее - ЖКХ).</w:t>
      </w:r>
    </w:p>
    <w:p w:rsidR="00F5300B" w:rsidRPr="00C83F49" w:rsidRDefault="009E3A10" w:rsidP="00B231B7">
      <w:pPr>
        <w:suppressAutoHyphens/>
        <w:ind w:firstLine="540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6</w:t>
      </w:r>
      <w:r w:rsidR="00F5300B" w:rsidRPr="00C83F49">
        <w:rPr>
          <w:sz w:val="28"/>
          <w:szCs w:val="28"/>
        </w:rPr>
        <w:t>. В настоящих правилах используются следующие основные понятия:</w:t>
      </w:r>
    </w:p>
    <w:p w:rsidR="00634A83" w:rsidRPr="00C83F49" w:rsidRDefault="002D6BA9" w:rsidP="00634A83">
      <w:pPr>
        <w:widowControl/>
        <w:ind w:firstLine="540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1) б</w:t>
      </w:r>
      <w:r w:rsidR="009E3A10" w:rsidRPr="00C83F49">
        <w:rPr>
          <w:sz w:val="28"/>
          <w:szCs w:val="28"/>
        </w:rPr>
        <w:t xml:space="preserve">лагоустройство территории </w:t>
      </w:r>
      <w:r w:rsidR="00634A83" w:rsidRPr="00C83F49">
        <w:rPr>
          <w:sz w:val="28"/>
          <w:szCs w:val="28"/>
        </w:rPr>
        <w:t>–</w:t>
      </w:r>
      <w:r w:rsidR="009E3A10" w:rsidRPr="00C83F49">
        <w:rPr>
          <w:sz w:val="28"/>
          <w:szCs w:val="28"/>
        </w:rPr>
        <w:t xml:space="preserve"> </w:t>
      </w:r>
      <w:r w:rsidR="00634A83" w:rsidRPr="00C83F49">
        <w:rPr>
          <w:sz w:val="28"/>
          <w:szCs w:val="28"/>
        </w:rPr>
        <w:t xml:space="preserve">комплекс предусмотренных </w:t>
      </w:r>
      <w:r w:rsidR="008B7377" w:rsidRPr="00C83F49">
        <w:rPr>
          <w:sz w:val="28"/>
          <w:szCs w:val="28"/>
        </w:rPr>
        <w:t>П</w:t>
      </w:r>
      <w:r w:rsidR="00634A83" w:rsidRPr="00C83F49">
        <w:rPr>
          <w:sz w:val="28"/>
          <w:szCs w:val="28"/>
        </w:rPr>
        <w:t>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2D6BA9" w:rsidRPr="00C83F49" w:rsidRDefault="002D6BA9" w:rsidP="00C606BA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2) о</w:t>
      </w:r>
      <w:r w:rsidR="009E3A10" w:rsidRPr="00C83F49">
        <w:rPr>
          <w:sz w:val="28"/>
          <w:szCs w:val="28"/>
        </w:rPr>
        <w:t xml:space="preserve">бъекты благоустройства территории </w:t>
      </w:r>
      <w:r w:rsidRPr="00C83F49">
        <w:rPr>
          <w:sz w:val="28"/>
          <w:szCs w:val="28"/>
        </w:rPr>
        <w:t>–</w:t>
      </w:r>
      <w:r w:rsidR="009E3A10" w:rsidRPr="00C83F49">
        <w:rPr>
          <w:sz w:val="28"/>
          <w:szCs w:val="28"/>
        </w:rPr>
        <w:t xml:space="preserve"> территории</w:t>
      </w:r>
      <w:r w:rsidRPr="00C83F49">
        <w:rPr>
          <w:sz w:val="28"/>
          <w:szCs w:val="28"/>
        </w:rPr>
        <w:t xml:space="preserve"> </w:t>
      </w:r>
      <w:r w:rsidR="007C3362" w:rsidRPr="00C83F49">
        <w:rPr>
          <w:sz w:val="28"/>
          <w:szCs w:val="28"/>
        </w:rPr>
        <w:t>сельского</w:t>
      </w:r>
      <w:r w:rsidRPr="00C83F49">
        <w:rPr>
          <w:sz w:val="28"/>
          <w:szCs w:val="28"/>
        </w:rPr>
        <w:t xml:space="preserve"> поселения</w:t>
      </w:r>
      <w:r w:rsidR="009E3A10" w:rsidRPr="00C83F49">
        <w:rPr>
          <w:sz w:val="28"/>
          <w:szCs w:val="28"/>
        </w:rPr>
        <w:t>, на которых осуществляется деятельность по благоустрой</w:t>
      </w:r>
      <w:r w:rsidRPr="00C83F49">
        <w:rPr>
          <w:sz w:val="28"/>
          <w:szCs w:val="28"/>
        </w:rPr>
        <w:t>ству</w:t>
      </w:r>
      <w:r w:rsidR="00C606BA" w:rsidRPr="00C83F49">
        <w:rPr>
          <w:sz w:val="28"/>
          <w:szCs w:val="28"/>
        </w:rPr>
        <w:t>,  в том числе площадки отдыха, открытые функционально-планировочные образования обществ</w:t>
      </w:r>
      <w:r w:rsidR="007C3362" w:rsidRPr="00C83F49">
        <w:rPr>
          <w:sz w:val="28"/>
          <w:szCs w:val="28"/>
        </w:rPr>
        <w:t>енных центров, дворы, кварталы,</w:t>
      </w:r>
      <w:r w:rsidR="00C606BA" w:rsidRPr="00C83F49">
        <w:rPr>
          <w:sz w:val="28"/>
          <w:szCs w:val="28"/>
        </w:rPr>
        <w:t xml:space="preserve">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</w:t>
      </w:r>
      <w:r w:rsidR="007C3362" w:rsidRPr="00C83F49">
        <w:rPr>
          <w:sz w:val="28"/>
          <w:szCs w:val="28"/>
        </w:rPr>
        <w:t xml:space="preserve">раняемые природные территории, </w:t>
      </w:r>
      <w:r w:rsidR="00C606BA" w:rsidRPr="00C83F49">
        <w:rPr>
          <w:sz w:val="28"/>
          <w:szCs w:val="28"/>
        </w:rPr>
        <w:t>линейные объекты дорожной сети, объекты ландшафтной архитектуры, другие территории городского поселения;</w:t>
      </w:r>
    </w:p>
    <w:p w:rsidR="007741D8" w:rsidRPr="00C83F49" w:rsidRDefault="007741D8" w:rsidP="007741D8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3)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7741D8" w:rsidRPr="00C83F49" w:rsidRDefault="007741D8" w:rsidP="007741D8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lastRenderedPageBreak/>
        <w:t>4)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7741D8" w:rsidRPr="00C83F49" w:rsidRDefault="007741D8" w:rsidP="007741D8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5)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2C5BED" w:rsidRPr="00C83F49" w:rsidRDefault="007741D8" w:rsidP="002C5BED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6</w:t>
      </w:r>
      <w:r w:rsidR="002D6BA9" w:rsidRPr="00C83F49">
        <w:rPr>
          <w:sz w:val="28"/>
          <w:szCs w:val="28"/>
        </w:rPr>
        <w:t>) э</w:t>
      </w:r>
      <w:r w:rsidR="009E3A10" w:rsidRPr="00C83F49">
        <w:rPr>
          <w:sz w:val="28"/>
          <w:szCs w:val="28"/>
        </w:rPr>
        <w:t>лементы благоустройства</w:t>
      </w:r>
      <w:r w:rsidR="002D6BA9" w:rsidRPr="00C83F49">
        <w:rPr>
          <w:sz w:val="28"/>
          <w:szCs w:val="28"/>
        </w:rPr>
        <w:t xml:space="preserve"> территории </w:t>
      </w:r>
      <w:r w:rsidR="009E3A10" w:rsidRPr="00C83F49">
        <w:rPr>
          <w:sz w:val="28"/>
          <w:szCs w:val="28"/>
        </w:rPr>
        <w:t xml:space="preserve"> </w:t>
      </w:r>
      <w:r w:rsidR="002D6BA9" w:rsidRPr="00C83F49">
        <w:rPr>
          <w:sz w:val="28"/>
          <w:szCs w:val="28"/>
        </w:rPr>
        <w:t xml:space="preserve">- декоративные, технические, планировочные, конструктивные устройства, </w:t>
      </w:r>
      <w:r w:rsidR="002C5BED" w:rsidRPr="00C83F49">
        <w:rPr>
          <w:sz w:val="28"/>
          <w:szCs w:val="28"/>
        </w:rPr>
        <w:t xml:space="preserve">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</w:t>
      </w:r>
      <w:r w:rsidR="007C3362" w:rsidRPr="00C83F49">
        <w:rPr>
          <w:sz w:val="28"/>
          <w:szCs w:val="28"/>
        </w:rPr>
        <w:t>сельской</w:t>
      </w:r>
      <w:r w:rsidR="002C5BED" w:rsidRPr="00C83F49">
        <w:rPr>
          <w:sz w:val="28"/>
          <w:szCs w:val="28"/>
        </w:rPr>
        <w:t xml:space="preserve"> среды.</w:t>
      </w:r>
    </w:p>
    <w:p w:rsidR="009E3A10" w:rsidRPr="00C83F49" w:rsidRDefault="002D6BA9" w:rsidP="009E3A10">
      <w:pPr>
        <w:widowControl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Э</w:t>
      </w:r>
      <w:r w:rsidR="009E3A10" w:rsidRPr="00C83F49">
        <w:rPr>
          <w:sz w:val="28"/>
          <w:szCs w:val="28"/>
        </w:rPr>
        <w:t>лементы благоустройства делятся на передвижные (мобильные) и стационарные, индивидуальные (уникальные) и типовые.</w:t>
      </w:r>
    </w:p>
    <w:p w:rsidR="009E3A10" w:rsidRPr="00C83F49" w:rsidRDefault="009E3A10" w:rsidP="009E3A10">
      <w:pPr>
        <w:widowControl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К элементам благоустройства относятся:</w:t>
      </w:r>
    </w:p>
    <w:p w:rsidR="009E3A10" w:rsidRPr="00C83F49" w:rsidRDefault="009E3A10" w:rsidP="009E3A10">
      <w:pPr>
        <w:widowControl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малые архитектурные формы - фонтаны, декоративные бассейны, водопады, беседки, теневые навесы, перголы,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подобное;</w:t>
      </w:r>
    </w:p>
    <w:p w:rsidR="009E3A10" w:rsidRPr="00C83F49" w:rsidRDefault="004E66A0" w:rsidP="009E3A10">
      <w:pPr>
        <w:widowControl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уличное</w:t>
      </w:r>
      <w:r w:rsidR="009E3A10" w:rsidRPr="00C83F49">
        <w:rPr>
          <w:sz w:val="28"/>
          <w:szCs w:val="28"/>
        </w:rPr>
        <w:t xml:space="preserve"> коммунально</w:t>
      </w:r>
      <w:r w:rsidR="00B231B7" w:rsidRPr="00C83F49">
        <w:rPr>
          <w:sz w:val="28"/>
          <w:szCs w:val="28"/>
        </w:rPr>
        <w:t>-бытовое  и техническое</w:t>
      </w:r>
      <w:r w:rsidR="009E3A10" w:rsidRPr="00C83F49">
        <w:rPr>
          <w:sz w:val="28"/>
          <w:szCs w:val="28"/>
        </w:rPr>
        <w:t xml:space="preserve"> оборудование - устройства для уличного освещения, урны и контейнеры для мусора, телефонные будки, таксофоны, стоянки велосипедов и тому подобное;</w:t>
      </w:r>
    </w:p>
    <w:p w:rsidR="009E3A10" w:rsidRPr="00C83F49" w:rsidRDefault="009E3A10" w:rsidP="009E3A10">
      <w:pPr>
        <w:widowControl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произведения монументально-декоративного искусства - скульптуры, декоративные композиции, обелиски, стелы, произведения монументальной живописи;</w:t>
      </w:r>
    </w:p>
    <w:p w:rsidR="009E3A10" w:rsidRPr="00C83F49" w:rsidRDefault="009E3A10" w:rsidP="009E3A10">
      <w:pPr>
        <w:widowControl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знаки адресации - аншлаги (указатели наименований ул</w:t>
      </w:r>
      <w:r w:rsidR="006214D5" w:rsidRPr="00C83F49">
        <w:rPr>
          <w:sz w:val="28"/>
          <w:szCs w:val="28"/>
        </w:rPr>
        <w:t>иц, площадей, набережных</w:t>
      </w:r>
      <w:r w:rsidRPr="00C83F49">
        <w:rPr>
          <w:sz w:val="28"/>
          <w:szCs w:val="28"/>
        </w:rPr>
        <w:t>), номерные знаки домов, информационные стенды, щиты со схемами адресации застройки кварталов, микрорайонов;</w:t>
      </w:r>
    </w:p>
    <w:p w:rsidR="009E3A10" w:rsidRPr="00C83F49" w:rsidRDefault="009E3A10" w:rsidP="009E3A10">
      <w:pPr>
        <w:widowControl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памятные и информационные доски (знаки);</w:t>
      </w:r>
    </w:p>
    <w:p w:rsidR="009E3A10" w:rsidRPr="00C83F49" w:rsidRDefault="009E3A10" w:rsidP="009E3A10">
      <w:pPr>
        <w:widowControl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знаки охраны памятников истории и культуры, зон особо охраняемых территорий;</w:t>
      </w:r>
    </w:p>
    <w:p w:rsidR="009E3A10" w:rsidRPr="00C83F49" w:rsidRDefault="009E3A10" w:rsidP="009E3A10">
      <w:pPr>
        <w:widowControl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элементы озеленения и ландшафтной организации территории;</w:t>
      </w:r>
    </w:p>
    <w:p w:rsidR="009E3A10" w:rsidRPr="00C83F49" w:rsidRDefault="009E3A10" w:rsidP="009E3A10">
      <w:pPr>
        <w:widowControl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элементы праздничного оформления.</w:t>
      </w:r>
    </w:p>
    <w:p w:rsidR="004E66A0" w:rsidRPr="00C83F49" w:rsidRDefault="004E66A0" w:rsidP="004E66A0">
      <w:pPr>
        <w:pStyle w:val="ab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49">
        <w:rPr>
          <w:rFonts w:ascii="Times New Roman" w:eastAsia="Times New Roman" w:hAnsi="Times New Roman" w:cs="Times New Roman"/>
          <w:sz w:val="28"/>
          <w:szCs w:val="28"/>
        </w:rPr>
        <w:t>пешеходные коммуникации;</w:t>
      </w:r>
    </w:p>
    <w:p w:rsidR="004E66A0" w:rsidRPr="00C83F49" w:rsidRDefault="004E66A0" w:rsidP="004E66A0">
      <w:pPr>
        <w:pStyle w:val="ab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49">
        <w:rPr>
          <w:rFonts w:ascii="Times New Roman" w:eastAsia="Times New Roman" w:hAnsi="Times New Roman" w:cs="Times New Roman"/>
          <w:sz w:val="28"/>
          <w:szCs w:val="28"/>
        </w:rPr>
        <w:t>технические зоны транспортных, инженерных коммуникаций, инженерные коммуникации, водоохранные зоны;</w:t>
      </w:r>
    </w:p>
    <w:p w:rsidR="004E66A0" w:rsidRPr="00C83F49" w:rsidRDefault="004E66A0" w:rsidP="004E66A0">
      <w:pPr>
        <w:pStyle w:val="ab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49">
        <w:rPr>
          <w:rFonts w:ascii="Times New Roman" w:eastAsia="Times New Roman" w:hAnsi="Times New Roman" w:cs="Times New Roman"/>
          <w:sz w:val="28"/>
          <w:szCs w:val="28"/>
        </w:rPr>
        <w:t>детские площадки;</w:t>
      </w:r>
    </w:p>
    <w:p w:rsidR="004E66A0" w:rsidRPr="00C83F49" w:rsidRDefault="004E66A0" w:rsidP="004E66A0">
      <w:pPr>
        <w:pStyle w:val="ab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49">
        <w:rPr>
          <w:rFonts w:ascii="Times New Roman" w:eastAsia="Times New Roman" w:hAnsi="Times New Roman" w:cs="Times New Roman"/>
          <w:sz w:val="28"/>
          <w:szCs w:val="28"/>
        </w:rPr>
        <w:t>спортивные площадки;</w:t>
      </w:r>
    </w:p>
    <w:p w:rsidR="004E66A0" w:rsidRPr="00C83F49" w:rsidRDefault="004E66A0" w:rsidP="004E66A0">
      <w:pPr>
        <w:pStyle w:val="ab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49">
        <w:rPr>
          <w:rFonts w:ascii="Times New Roman" w:eastAsia="Times New Roman" w:hAnsi="Times New Roman" w:cs="Times New Roman"/>
          <w:sz w:val="28"/>
          <w:szCs w:val="28"/>
        </w:rPr>
        <w:t>контейнерные площадки;</w:t>
      </w:r>
    </w:p>
    <w:p w:rsidR="004E66A0" w:rsidRPr="00C83F49" w:rsidRDefault="004E66A0" w:rsidP="004E66A0">
      <w:pPr>
        <w:pStyle w:val="ab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49">
        <w:rPr>
          <w:rFonts w:ascii="Times New Roman" w:eastAsia="Times New Roman" w:hAnsi="Times New Roman" w:cs="Times New Roman"/>
          <w:sz w:val="28"/>
          <w:szCs w:val="28"/>
        </w:rPr>
        <w:t>площадки для выгула и дрессировки животных;</w:t>
      </w:r>
    </w:p>
    <w:p w:rsidR="004E66A0" w:rsidRPr="00C83F49" w:rsidRDefault="004E66A0" w:rsidP="004E66A0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49">
        <w:rPr>
          <w:rFonts w:ascii="Times New Roman" w:eastAsia="Times New Roman" w:hAnsi="Times New Roman" w:cs="Times New Roman"/>
          <w:sz w:val="28"/>
          <w:szCs w:val="28"/>
        </w:rPr>
        <w:t xml:space="preserve">площадки автостоянок, размещение и хранение транспортных средств на территории </w:t>
      </w:r>
      <w:r w:rsidR="00B231B7" w:rsidRPr="00C83F4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C83F49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4E66A0" w:rsidRPr="00C83F49" w:rsidRDefault="004E66A0" w:rsidP="004E66A0">
      <w:pPr>
        <w:pStyle w:val="ab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49">
        <w:rPr>
          <w:rFonts w:ascii="Times New Roman" w:eastAsia="Times New Roman" w:hAnsi="Times New Roman" w:cs="Times New Roman"/>
          <w:sz w:val="28"/>
          <w:szCs w:val="28"/>
        </w:rPr>
        <w:t>элементы освещения;</w:t>
      </w:r>
    </w:p>
    <w:p w:rsidR="004E66A0" w:rsidRPr="00C83F49" w:rsidRDefault="004E66A0" w:rsidP="004E66A0">
      <w:pPr>
        <w:pStyle w:val="ab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49">
        <w:rPr>
          <w:rFonts w:ascii="Times New Roman" w:eastAsia="Times New Roman" w:hAnsi="Times New Roman" w:cs="Times New Roman"/>
          <w:sz w:val="28"/>
          <w:szCs w:val="28"/>
        </w:rPr>
        <w:t>средства размещения информации и рекламные конструкции;</w:t>
      </w:r>
    </w:p>
    <w:p w:rsidR="004E66A0" w:rsidRPr="00C83F49" w:rsidRDefault="004E66A0" w:rsidP="004E66A0">
      <w:pPr>
        <w:pStyle w:val="ab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49">
        <w:rPr>
          <w:rFonts w:ascii="Times New Roman" w:eastAsia="Times New Roman" w:hAnsi="Times New Roman" w:cs="Times New Roman"/>
          <w:sz w:val="28"/>
          <w:szCs w:val="28"/>
        </w:rPr>
        <w:t>ограждения (заборы);</w:t>
      </w:r>
    </w:p>
    <w:p w:rsidR="004E66A0" w:rsidRPr="00C83F49" w:rsidRDefault="004E66A0" w:rsidP="004E66A0">
      <w:pPr>
        <w:pStyle w:val="ab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49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элементы объектов капитального строительства;</w:t>
      </w:r>
    </w:p>
    <w:p w:rsidR="004E66A0" w:rsidRPr="00C83F49" w:rsidRDefault="004E66A0" w:rsidP="004E66A0">
      <w:pPr>
        <w:pStyle w:val="ab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49">
        <w:rPr>
          <w:rFonts w:ascii="Times New Roman" w:eastAsia="Times New Roman" w:hAnsi="Times New Roman" w:cs="Times New Roman"/>
          <w:sz w:val="28"/>
          <w:szCs w:val="28"/>
        </w:rPr>
        <w:t>водные устройства;</w:t>
      </w:r>
    </w:p>
    <w:p w:rsidR="004E66A0" w:rsidRPr="00C83F49" w:rsidRDefault="004E66A0" w:rsidP="004E66A0">
      <w:pPr>
        <w:pStyle w:val="ab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49">
        <w:rPr>
          <w:rFonts w:ascii="Times New Roman" w:eastAsia="Times New Roman" w:hAnsi="Times New Roman" w:cs="Times New Roman"/>
          <w:sz w:val="28"/>
          <w:szCs w:val="28"/>
        </w:rPr>
        <w:t>элементы инженерной подготовки и защиты территории;</w:t>
      </w:r>
    </w:p>
    <w:p w:rsidR="004E66A0" w:rsidRPr="00C83F49" w:rsidRDefault="004E66A0" w:rsidP="004E66A0">
      <w:pPr>
        <w:pStyle w:val="ab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49">
        <w:rPr>
          <w:rFonts w:ascii="Times New Roman" w:eastAsia="Times New Roman" w:hAnsi="Times New Roman" w:cs="Times New Roman"/>
          <w:sz w:val="28"/>
          <w:szCs w:val="28"/>
        </w:rPr>
        <w:t>покрытия;</w:t>
      </w:r>
    </w:p>
    <w:p w:rsidR="004E66A0" w:rsidRPr="00C83F49" w:rsidRDefault="004E66A0" w:rsidP="00B231B7">
      <w:pPr>
        <w:widowControl/>
        <w:ind w:firstLine="708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некапитальные нестационарные сооружения</w:t>
      </w:r>
    </w:p>
    <w:p w:rsidR="009C1EB1" w:rsidRPr="00C83F49" w:rsidRDefault="00C44AA8" w:rsidP="009E3A10">
      <w:pPr>
        <w:widowControl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К нестационарным мобильным элементам благоустройства относятся п</w:t>
      </w:r>
      <w:r w:rsidR="009E3A10" w:rsidRPr="00C83F49">
        <w:rPr>
          <w:sz w:val="28"/>
          <w:szCs w:val="28"/>
        </w:rPr>
        <w:t>ередвижное (переносное) оборудование уличной торговли - палатки, лотки, пр</w:t>
      </w:r>
      <w:r w:rsidR="009C1EB1" w:rsidRPr="00C83F49">
        <w:rPr>
          <w:sz w:val="28"/>
          <w:szCs w:val="28"/>
        </w:rPr>
        <w:t>ицепы и тому подобное.</w:t>
      </w:r>
    </w:p>
    <w:p w:rsidR="009E3A10" w:rsidRPr="00C83F49" w:rsidRDefault="009E3A10" w:rsidP="009E3A10">
      <w:pPr>
        <w:widowControl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Стационарными элементами благоустройства являются фонтаны, декоративные бассейны, беседки, подпорные стенки, лестницы, парапеты, ограждения, устройства уличного освещения, объекты наружной рекламы и информации, прочно связанные с землей, и тому подобное.</w:t>
      </w:r>
    </w:p>
    <w:p w:rsidR="009E3A10" w:rsidRPr="00C83F49" w:rsidRDefault="009E3A10" w:rsidP="009E3A10">
      <w:pPr>
        <w:widowControl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Произведение монументально-декоративного искусства может быть как отдельным стационарным элементом, так частью объекта благоустройства (сквера, площади, фасада здания).</w:t>
      </w:r>
    </w:p>
    <w:p w:rsidR="00291481" w:rsidRPr="00C83F49" w:rsidRDefault="007741D8" w:rsidP="00291481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7</w:t>
      </w:r>
      <w:r w:rsidR="00291481" w:rsidRPr="00C83F49">
        <w:rPr>
          <w:sz w:val="28"/>
          <w:szCs w:val="28"/>
        </w:rPr>
        <w:t xml:space="preserve">) </w:t>
      </w:r>
      <w:r w:rsidR="00B56564" w:rsidRPr="00C83F49">
        <w:rPr>
          <w:sz w:val="28"/>
          <w:szCs w:val="28"/>
        </w:rPr>
        <w:t>г</w:t>
      </w:r>
      <w:r w:rsidR="00291481" w:rsidRPr="00C83F49">
        <w:rPr>
          <w:sz w:val="28"/>
          <w:szCs w:val="28"/>
        </w:rPr>
        <w:t xml:space="preserve">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территории городского поселения  и определяющих комфортность проживания на этой территории. </w:t>
      </w:r>
    </w:p>
    <w:p w:rsidR="00291481" w:rsidRPr="00C83F49" w:rsidRDefault="007741D8" w:rsidP="00291481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8</w:t>
      </w:r>
      <w:r w:rsidR="00291481" w:rsidRPr="00C83F49">
        <w:rPr>
          <w:sz w:val="28"/>
          <w:szCs w:val="28"/>
        </w:rPr>
        <w:t xml:space="preserve">) </w:t>
      </w:r>
      <w:r w:rsidR="00B56564" w:rsidRPr="00C83F49">
        <w:rPr>
          <w:sz w:val="28"/>
          <w:szCs w:val="28"/>
        </w:rPr>
        <w:t>к</w:t>
      </w:r>
      <w:r w:rsidR="00291481" w:rsidRPr="00C83F49">
        <w:rPr>
          <w:sz w:val="28"/>
          <w:szCs w:val="28"/>
        </w:rPr>
        <w:t xml:space="preserve">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291481" w:rsidRPr="00C83F49" w:rsidRDefault="007741D8" w:rsidP="00291481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9</w:t>
      </w:r>
      <w:r w:rsidR="00B231B7" w:rsidRPr="00C83F49">
        <w:rPr>
          <w:sz w:val="28"/>
          <w:szCs w:val="28"/>
        </w:rPr>
        <w:t xml:space="preserve">) </w:t>
      </w:r>
      <w:r w:rsidRPr="00C83F49">
        <w:rPr>
          <w:sz w:val="28"/>
          <w:szCs w:val="28"/>
        </w:rPr>
        <w:t>н</w:t>
      </w:r>
      <w:r w:rsidR="00291481" w:rsidRPr="00C83F49">
        <w:rPr>
          <w:sz w:val="28"/>
          <w:szCs w:val="28"/>
        </w:rPr>
        <w:t>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</w:t>
      </w:r>
    </w:p>
    <w:p w:rsidR="002C5BED" w:rsidRPr="00C83F49" w:rsidRDefault="002C5BED" w:rsidP="002C5BED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10) субъекты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 </w:t>
      </w:r>
    </w:p>
    <w:p w:rsidR="00C57058" w:rsidRPr="00C83F49" w:rsidRDefault="00C57058" w:rsidP="00C57058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11) </w:t>
      </w:r>
      <w:r w:rsidR="006214D5" w:rsidRPr="00C83F49">
        <w:rPr>
          <w:sz w:val="28"/>
          <w:szCs w:val="28"/>
        </w:rPr>
        <w:t>у</w:t>
      </w:r>
      <w:r w:rsidRPr="00C83F49">
        <w:rPr>
          <w:sz w:val="28"/>
          <w:szCs w:val="28"/>
        </w:rPr>
        <w:t>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 промышленных  зонах (районах)</w:t>
      </w:r>
      <w:r w:rsidR="006214D5" w:rsidRPr="00C83F49">
        <w:rPr>
          <w:sz w:val="28"/>
          <w:szCs w:val="28"/>
        </w:rPr>
        <w:t>;</w:t>
      </w:r>
    </w:p>
    <w:p w:rsidR="006214D5" w:rsidRPr="00C83F49" w:rsidRDefault="00C57058" w:rsidP="006214D5">
      <w:pPr>
        <w:widowControl/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12) </w:t>
      </w:r>
      <w:r w:rsidR="00670A53" w:rsidRPr="00C83F49">
        <w:rPr>
          <w:sz w:val="28"/>
          <w:szCs w:val="28"/>
        </w:rPr>
        <w:t>тротуар</w:t>
      </w:r>
      <w:r w:rsidR="006214D5" w:rsidRPr="00C83F49">
        <w:rPr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к велосипедной дорожке </w:t>
      </w:r>
      <w:r w:rsidR="0050391E" w:rsidRPr="00C83F49">
        <w:rPr>
          <w:sz w:val="28"/>
          <w:szCs w:val="28"/>
        </w:rPr>
        <w:t>либо отделенный от них газоном;</w:t>
      </w:r>
    </w:p>
    <w:p w:rsidR="0050391E" w:rsidRPr="00C83F49" w:rsidRDefault="0050391E" w:rsidP="0050391E">
      <w:pPr>
        <w:widowControl/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13) 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цементобетона, природного камня и т.п.</w:t>
      </w:r>
    </w:p>
    <w:p w:rsidR="0050391E" w:rsidRPr="00C83F49" w:rsidRDefault="00C57058" w:rsidP="0050391E">
      <w:pPr>
        <w:widowControl/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 1</w:t>
      </w:r>
      <w:r w:rsidR="0050391E" w:rsidRPr="00C83F49">
        <w:rPr>
          <w:sz w:val="28"/>
          <w:szCs w:val="28"/>
        </w:rPr>
        <w:t>4</w:t>
      </w:r>
      <w:r w:rsidRPr="00C83F49">
        <w:rPr>
          <w:sz w:val="28"/>
          <w:szCs w:val="28"/>
        </w:rPr>
        <w:t xml:space="preserve">) </w:t>
      </w:r>
      <w:r w:rsidR="0050391E" w:rsidRPr="00C83F49">
        <w:rPr>
          <w:sz w:val="28"/>
          <w:szCs w:val="28"/>
        </w:rPr>
        <w:t>п</w:t>
      </w:r>
      <w:r w:rsidRPr="00C83F49">
        <w:rPr>
          <w:sz w:val="28"/>
          <w:szCs w:val="28"/>
        </w:rPr>
        <w:t xml:space="preserve">роезд - дорога, </w:t>
      </w:r>
      <w:r w:rsidR="0050391E" w:rsidRPr="00C83F49">
        <w:rPr>
          <w:sz w:val="28"/>
          <w:szCs w:val="28"/>
        </w:rPr>
        <w:t>обеспечивающая подъезд транспортных средств к жилым и общественным зданиям, учреждениям, предприятиям и другим объектами застройки внутри районов, микрорайонов, кварталов;</w:t>
      </w:r>
    </w:p>
    <w:p w:rsidR="00BC7A30" w:rsidRPr="00C83F49" w:rsidRDefault="00CE5BDC" w:rsidP="0050391E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lastRenderedPageBreak/>
        <w:t>1</w:t>
      </w:r>
      <w:r w:rsidR="0050391E" w:rsidRPr="00C83F49">
        <w:rPr>
          <w:sz w:val="28"/>
          <w:szCs w:val="28"/>
        </w:rPr>
        <w:t>5</w:t>
      </w:r>
      <w:r w:rsidR="00BC7A30" w:rsidRPr="00C83F49">
        <w:rPr>
          <w:sz w:val="28"/>
          <w:szCs w:val="28"/>
        </w:rPr>
        <w:t>) зеленые насаждения - древесно-кустарниковая и травянистая растительность естественного и искусственного происхождения, выполняющая рекреационные, санитарно-гигиенические, экологические и эстетические функции;</w:t>
      </w:r>
    </w:p>
    <w:p w:rsidR="00BC7A30" w:rsidRPr="00C83F49" w:rsidRDefault="00CE5BDC" w:rsidP="0050391E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1</w:t>
      </w:r>
      <w:r w:rsidR="0050391E" w:rsidRPr="00C83F49">
        <w:rPr>
          <w:sz w:val="28"/>
          <w:szCs w:val="28"/>
        </w:rPr>
        <w:t>6</w:t>
      </w:r>
      <w:r w:rsidR="00BC7A30" w:rsidRPr="00C83F49">
        <w:rPr>
          <w:sz w:val="28"/>
          <w:szCs w:val="28"/>
        </w:rPr>
        <w:t>) инвентаризация зеленых насаждений - процесс регистрации информации о количестве зеленых насаждений на территории городского поселения,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50391E" w:rsidRPr="00C83F49" w:rsidRDefault="0050391E" w:rsidP="0050391E">
      <w:pPr>
        <w:widowControl/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17</w:t>
      </w:r>
      <w:r w:rsidR="00BC7A30" w:rsidRPr="00C83F49">
        <w:rPr>
          <w:sz w:val="28"/>
          <w:szCs w:val="28"/>
        </w:rPr>
        <w:t xml:space="preserve">) газон </w:t>
      </w:r>
      <w:r w:rsidRPr="00C83F49">
        <w:rPr>
          <w:sz w:val="28"/>
          <w:szCs w:val="28"/>
        </w:rPr>
        <w:t>–</w:t>
      </w:r>
      <w:r w:rsidR="00BC7A30" w:rsidRPr="00C83F49">
        <w:rPr>
          <w:sz w:val="28"/>
          <w:szCs w:val="28"/>
        </w:rPr>
        <w:t xml:space="preserve"> </w:t>
      </w:r>
      <w:r w:rsidRPr="00C83F49">
        <w:rPr>
          <w:sz w:val="28"/>
          <w:szCs w:val="28"/>
        </w:rPr>
        <w:t>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BC7A30" w:rsidRPr="00C83F49" w:rsidRDefault="00CE5BDC" w:rsidP="0050391E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1</w:t>
      </w:r>
      <w:r w:rsidR="0050391E" w:rsidRPr="00C83F49">
        <w:rPr>
          <w:sz w:val="28"/>
          <w:szCs w:val="28"/>
        </w:rPr>
        <w:t>8</w:t>
      </w:r>
      <w:r w:rsidR="00BC7A30" w:rsidRPr="00C83F49">
        <w:rPr>
          <w:sz w:val="28"/>
          <w:szCs w:val="28"/>
        </w:rPr>
        <w:t>) дерево - многолетнее растение с четко выраженным стволом, несущими боковыми ветвями и верхушечным побегом;</w:t>
      </w:r>
    </w:p>
    <w:p w:rsidR="00BC7A30" w:rsidRPr="00C83F49" w:rsidRDefault="0050391E" w:rsidP="0050391E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19</w:t>
      </w:r>
      <w:r w:rsidR="00BC7A30" w:rsidRPr="00C83F49">
        <w:rPr>
          <w:sz w:val="28"/>
          <w:szCs w:val="28"/>
        </w:rPr>
        <w:t>) 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BC7A30" w:rsidRPr="00C83F49" w:rsidRDefault="0050391E" w:rsidP="0050391E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20</w:t>
      </w:r>
      <w:r w:rsidR="00BC7A30" w:rsidRPr="00C83F49">
        <w:rPr>
          <w:sz w:val="28"/>
          <w:szCs w:val="28"/>
        </w:rPr>
        <w:t>) кустарник - многолетнее растение, ветвящееся у самой поверхности почвы и не имеющее во взрослом состоянии главного ствола;</w:t>
      </w:r>
    </w:p>
    <w:p w:rsidR="00BC7A30" w:rsidRPr="00C83F49" w:rsidRDefault="00CE5BDC" w:rsidP="00457C39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2</w:t>
      </w:r>
      <w:r w:rsidR="009D20BB" w:rsidRPr="00C83F49">
        <w:rPr>
          <w:sz w:val="28"/>
          <w:szCs w:val="28"/>
        </w:rPr>
        <w:t>1</w:t>
      </w:r>
      <w:r w:rsidR="00BC7A30" w:rsidRPr="00C83F49">
        <w:rPr>
          <w:sz w:val="28"/>
          <w:szCs w:val="28"/>
        </w:rPr>
        <w:t>)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BC7A30" w:rsidRPr="00C83F49" w:rsidRDefault="009D20BB" w:rsidP="00457C39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22</w:t>
      </w:r>
      <w:r w:rsidR="00BC7A30" w:rsidRPr="00C83F49">
        <w:rPr>
          <w:sz w:val="28"/>
          <w:szCs w:val="28"/>
        </w:rPr>
        <w:t>) компенсационное озеленение - деятельность  администрации  городского поселения по созданию зеленых насаждений взамен уничтоженных и их сохранению до полной приживаемости на территории городского поселения.</w:t>
      </w:r>
    </w:p>
    <w:p w:rsidR="00BC7A30" w:rsidRPr="00C83F49" w:rsidRDefault="009D20BB" w:rsidP="00457C39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23</w:t>
      </w:r>
      <w:r w:rsidR="00BC7A30" w:rsidRPr="00C83F49">
        <w:rPr>
          <w:sz w:val="28"/>
          <w:szCs w:val="28"/>
        </w:rPr>
        <w:t>)</w:t>
      </w:r>
      <w:r w:rsidR="00457C39" w:rsidRPr="00C83F49">
        <w:rPr>
          <w:sz w:val="28"/>
          <w:szCs w:val="28"/>
        </w:rPr>
        <w:t xml:space="preserve"> </w:t>
      </w:r>
      <w:r w:rsidR="00BC7A30" w:rsidRPr="00C83F49"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BC7A30" w:rsidRPr="00C83F49" w:rsidRDefault="009D20BB" w:rsidP="00457C39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24</w:t>
      </w:r>
      <w:r w:rsidR="00BC7A30" w:rsidRPr="00C83F49">
        <w:rPr>
          <w:sz w:val="28"/>
          <w:szCs w:val="28"/>
        </w:rPr>
        <w:t>) 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на территории городского поселения;</w:t>
      </w:r>
    </w:p>
    <w:p w:rsidR="00BC7A30" w:rsidRPr="00C83F49" w:rsidRDefault="009D20BB" w:rsidP="00457C39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25</w:t>
      </w:r>
      <w:r w:rsidR="00BC7A30" w:rsidRPr="00C83F49">
        <w:rPr>
          <w:sz w:val="28"/>
          <w:szCs w:val="28"/>
        </w:rPr>
        <w:t>)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BC7A30" w:rsidRPr="00C83F49" w:rsidRDefault="009D20BB" w:rsidP="00457C39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26</w:t>
      </w:r>
      <w:r w:rsidR="00BC7A30" w:rsidRPr="00C83F49">
        <w:rPr>
          <w:sz w:val="28"/>
          <w:szCs w:val="28"/>
        </w:rPr>
        <w:t>) 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BC7A30" w:rsidRPr="00C83F49" w:rsidRDefault="009D20BB" w:rsidP="00457C39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lastRenderedPageBreak/>
        <w:t>27</w:t>
      </w:r>
      <w:r w:rsidR="00BC7A30" w:rsidRPr="00C83F49">
        <w:rPr>
          <w:sz w:val="28"/>
          <w:szCs w:val="28"/>
        </w:rPr>
        <w:t>) сухостойные деревья и кустарники - деревья и кустарники, утратившие физиологическую устойчивость и подлежащие вырубке;</w:t>
      </w:r>
    </w:p>
    <w:p w:rsidR="00BC7A30" w:rsidRPr="00C83F49" w:rsidRDefault="009D20BB" w:rsidP="00457C39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28</w:t>
      </w:r>
      <w:r w:rsidR="00BC7A30" w:rsidRPr="00C83F49">
        <w:rPr>
          <w:sz w:val="28"/>
          <w:szCs w:val="28"/>
        </w:rPr>
        <w:t>) травяной покров - газон, естественная травянистая растительность;</w:t>
      </w:r>
    </w:p>
    <w:p w:rsidR="00BC7A30" w:rsidRPr="00C83F49" w:rsidRDefault="00DB1FF6" w:rsidP="00457C39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29</w:t>
      </w:r>
      <w:r w:rsidR="00BC7A30" w:rsidRPr="00C83F49">
        <w:rPr>
          <w:sz w:val="28"/>
          <w:szCs w:val="28"/>
        </w:rPr>
        <w:t>)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BC7A30" w:rsidRPr="00C83F49" w:rsidRDefault="00DB1FF6" w:rsidP="00DB1FF6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30</w:t>
      </w:r>
      <w:r w:rsidR="00BC7A30" w:rsidRPr="00C83F49">
        <w:rPr>
          <w:sz w:val="28"/>
          <w:szCs w:val="28"/>
        </w:rPr>
        <w:t>) цветник - участок геометрической или свободной формы с высаженными одно-, двух- или мно</w:t>
      </w:r>
      <w:r w:rsidRPr="00C83F49">
        <w:rPr>
          <w:sz w:val="28"/>
          <w:szCs w:val="28"/>
        </w:rPr>
        <w:t>голетними цветочными растениями</w:t>
      </w:r>
      <w:r w:rsidR="00BC7A30" w:rsidRPr="00C83F49">
        <w:rPr>
          <w:sz w:val="28"/>
          <w:szCs w:val="28"/>
        </w:rPr>
        <w:t>;</w:t>
      </w:r>
    </w:p>
    <w:p w:rsidR="00BC7A30" w:rsidRPr="00C83F49" w:rsidRDefault="00CE5BDC" w:rsidP="00DB1FF6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3</w:t>
      </w:r>
      <w:r w:rsidR="00DB1FF6" w:rsidRPr="00C83F49">
        <w:rPr>
          <w:sz w:val="28"/>
          <w:szCs w:val="28"/>
        </w:rPr>
        <w:t>1</w:t>
      </w:r>
      <w:r w:rsidR="00BC7A30" w:rsidRPr="00C83F49">
        <w:rPr>
          <w:sz w:val="28"/>
          <w:szCs w:val="28"/>
        </w:rPr>
        <w:t>)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BC7A30" w:rsidRPr="00C83F49" w:rsidRDefault="00CE5BDC" w:rsidP="00DB1FF6">
      <w:pPr>
        <w:widowControl/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3</w:t>
      </w:r>
      <w:r w:rsidR="00DB1FF6" w:rsidRPr="00C83F49">
        <w:rPr>
          <w:sz w:val="28"/>
          <w:szCs w:val="28"/>
        </w:rPr>
        <w:t>2</w:t>
      </w:r>
      <w:r w:rsidR="00C74C32" w:rsidRPr="00C83F49">
        <w:rPr>
          <w:sz w:val="28"/>
          <w:szCs w:val="28"/>
        </w:rPr>
        <w:t xml:space="preserve">) </w:t>
      </w:r>
      <w:r w:rsidR="00BC7A30" w:rsidRPr="00C83F49">
        <w:rPr>
          <w:sz w:val="28"/>
          <w:szCs w:val="28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BC7A30" w:rsidRPr="00C83F49" w:rsidRDefault="00CE5BDC" w:rsidP="00DB1FF6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3</w:t>
      </w:r>
      <w:r w:rsidR="00DB1FF6" w:rsidRPr="00C83F49">
        <w:rPr>
          <w:sz w:val="28"/>
          <w:szCs w:val="28"/>
        </w:rPr>
        <w:t>3</w:t>
      </w:r>
      <w:r w:rsidR="00BC7A30" w:rsidRPr="00C83F49">
        <w:rPr>
          <w:sz w:val="28"/>
          <w:szCs w:val="28"/>
        </w:rPr>
        <w:t>) 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BC7A30" w:rsidRPr="00C83F49" w:rsidRDefault="00EA76FD" w:rsidP="00DB1FF6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34</w:t>
      </w:r>
      <w:r w:rsidR="00BC7A30" w:rsidRPr="00C83F49">
        <w:rPr>
          <w:sz w:val="28"/>
          <w:szCs w:val="28"/>
        </w:rPr>
        <w:t>) отходы производства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</w:p>
    <w:p w:rsidR="00D44FB6" w:rsidRPr="00C83F49" w:rsidRDefault="00B15CD2" w:rsidP="00DB1FF6">
      <w:pPr>
        <w:suppressAutoHyphens/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3</w:t>
      </w:r>
      <w:r w:rsidR="00EA76FD" w:rsidRPr="00C83F49">
        <w:rPr>
          <w:sz w:val="28"/>
          <w:szCs w:val="28"/>
        </w:rPr>
        <w:t>5</w:t>
      </w:r>
      <w:r w:rsidR="00D44FB6" w:rsidRPr="00C83F49">
        <w:rPr>
          <w:sz w:val="28"/>
          <w:szCs w:val="28"/>
        </w:rPr>
        <w:t>) крупногабаритный мусор - отходы потребления и хозяйственной деятельности (бытовая техника, мебель и другие), утратившие свои потребительские свойства, загрузка которых (по своим размерам и характеру) производится в бункеры-накопители или на специально оборудованную площадку;</w:t>
      </w:r>
    </w:p>
    <w:p w:rsidR="00D90038" w:rsidRPr="00C83F49" w:rsidRDefault="00EA76FD" w:rsidP="00DB1FF6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36</w:t>
      </w:r>
      <w:r w:rsidR="00D90038" w:rsidRPr="00C83F49">
        <w:rPr>
          <w:sz w:val="28"/>
          <w:szCs w:val="28"/>
        </w:rPr>
        <w:t>) сбор отходов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D90038" w:rsidRPr="00C83F49" w:rsidRDefault="00EA76FD" w:rsidP="00DB1FF6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37</w:t>
      </w:r>
      <w:r w:rsidR="00D90038" w:rsidRPr="00C83F49">
        <w:rPr>
          <w:sz w:val="28"/>
          <w:szCs w:val="28"/>
        </w:rPr>
        <w:t>) складирование отходов - деятельность, связанная с упорядоченным размещением отходов в помещениях, сооружениях на отведенных для этого участках территории, в целях контролируемого хранения в течение определенного интервала времени в соответствии с действующим законодательством;</w:t>
      </w:r>
    </w:p>
    <w:p w:rsidR="00D90038" w:rsidRPr="00C83F49" w:rsidRDefault="00EA76FD" w:rsidP="00DB1FF6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38</w:t>
      </w:r>
      <w:r w:rsidR="00D90038" w:rsidRPr="00C83F49">
        <w:rPr>
          <w:sz w:val="28"/>
          <w:szCs w:val="28"/>
        </w:rPr>
        <w:t xml:space="preserve">) собственник отходов - собственник сырья, материалов, </w:t>
      </w:r>
      <w:r w:rsidR="00D90038" w:rsidRPr="00C83F49">
        <w:rPr>
          <w:sz w:val="28"/>
          <w:szCs w:val="28"/>
        </w:rPr>
        <w:lastRenderedPageBreak/>
        <w:t>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442C65" w:rsidRPr="00C83F49" w:rsidRDefault="00EA76FD" w:rsidP="00442C65">
      <w:pPr>
        <w:suppressAutoHyphens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39</w:t>
      </w:r>
      <w:r w:rsidR="00442C65" w:rsidRPr="00C83F49">
        <w:rPr>
          <w:sz w:val="28"/>
          <w:szCs w:val="28"/>
        </w:rPr>
        <w:t>) прилегающая территория -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использования;</w:t>
      </w:r>
    </w:p>
    <w:p w:rsidR="00241E3E" w:rsidRPr="00C83F49" w:rsidRDefault="00EA76FD" w:rsidP="00241E3E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C83F49">
        <w:rPr>
          <w:sz w:val="28"/>
          <w:szCs w:val="28"/>
        </w:rPr>
        <w:t>40</w:t>
      </w:r>
      <w:r w:rsidR="00241E3E" w:rsidRPr="00C83F49">
        <w:rPr>
          <w:sz w:val="28"/>
          <w:szCs w:val="28"/>
        </w:rPr>
        <w:t xml:space="preserve">) </w:t>
      </w:r>
      <w:r w:rsidR="00241E3E" w:rsidRPr="00C83F49">
        <w:rPr>
          <w:color w:val="000000"/>
          <w:sz w:val="28"/>
          <w:szCs w:val="28"/>
        </w:rPr>
        <w:t>генеральная схема очистки территории Ейского городского поселения Ейского района - проект, направленный на решение комплекса работ по организации, сбору, удалению, обезвреживанию бытовых отходов и уборке городских территорий;</w:t>
      </w:r>
    </w:p>
    <w:p w:rsidR="00F5300B" w:rsidRPr="00C83F49" w:rsidRDefault="00EA76FD" w:rsidP="002C6AA3">
      <w:pPr>
        <w:suppressAutoHyphens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41</w:t>
      </w:r>
      <w:r w:rsidR="00241E3E" w:rsidRPr="00C83F49">
        <w:rPr>
          <w:sz w:val="28"/>
          <w:szCs w:val="28"/>
        </w:rPr>
        <w:t>)</w:t>
      </w:r>
      <w:r w:rsidR="00F5300B" w:rsidRPr="00C83F49">
        <w:rPr>
          <w:b/>
          <w:sz w:val="28"/>
          <w:szCs w:val="28"/>
        </w:rPr>
        <w:t xml:space="preserve"> </w:t>
      </w:r>
      <w:r w:rsidR="00F5300B" w:rsidRPr="00C83F49">
        <w:rPr>
          <w:sz w:val="28"/>
          <w:szCs w:val="28"/>
        </w:rPr>
        <w:t xml:space="preserve">места массового пребывания людей - </w:t>
      </w:r>
      <w:r w:rsidR="00837B80" w:rsidRPr="00C83F49">
        <w:rPr>
          <w:sz w:val="28"/>
          <w:szCs w:val="28"/>
        </w:rPr>
        <w:t>о</w:t>
      </w:r>
      <w:r w:rsidR="00F5300B" w:rsidRPr="00C83F49">
        <w:rPr>
          <w:sz w:val="28"/>
          <w:szCs w:val="28"/>
        </w:rPr>
        <w:t xml:space="preserve">бразовательные, медицинские учреждения, физкультурно-оздоровительные и спортивные </w:t>
      </w:r>
      <w:r w:rsidR="002C6AA3" w:rsidRPr="00C83F49">
        <w:rPr>
          <w:sz w:val="28"/>
          <w:szCs w:val="28"/>
        </w:rPr>
        <w:t>соору</w:t>
      </w:r>
      <w:r w:rsidR="00F5300B" w:rsidRPr="00C83F49">
        <w:rPr>
          <w:sz w:val="28"/>
          <w:szCs w:val="28"/>
        </w:rPr>
        <w:t>жения, парки и зоны отдыха, пляжи, желе</w:t>
      </w:r>
      <w:r w:rsidR="0099345A" w:rsidRPr="00C83F49">
        <w:rPr>
          <w:sz w:val="28"/>
          <w:szCs w:val="28"/>
        </w:rPr>
        <w:t>знодорожные платформы,  остановочные пункты</w:t>
      </w:r>
      <w:r w:rsidR="00F5300B" w:rsidRPr="00C83F49">
        <w:rPr>
          <w:sz w:val="28"/>
          <w:szCs w:val="28"/>
        </w:rPr>
        <w:t xml:space="preserve">, территории рынков, торговые комплексы и магазины, организации общественного питания; </w:t>
      </w:r>
    </w:p>
    <w:p w:rsidR="00F5300B" w:rsidRPr="00C83F49" w:rsidRDefault="00CE5BDC" w:rsidP="002C6AA3">
      <w:pPr>
        <w:suppressAutoHyphens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4</w:t>
      </w:r>
      <w:r w:rsidR="004B688A" w:rsidRPr="00C83F49">
        <w:rPr>
          <w:sz w:val="28"/>
          <w:szCs w:val="28"/>
        </w:rPr>
        <w:t>2</w:t>
      </w:r>
      <w:r w:rsidR="00F5300B" w:rsidRPr="00C83F49">
        <w:rPr>
          <w:sz w:val="28"/>
          <w:szCs w:val="28"/>
        </w:rPr>
        <w:t xml:space="preserve">) лотковая зона - территория проезжей части дороги вдоль бордюрного камня тротуара, газона шириной </w:t>
      </w:r>
      <w:smartTag w:uri="urn:schemas-microsoft-com:office:smarttags" w:element="metricconverter">
        <w:smartTagPr>
          <w:attr w:name="ProductID" w:val="0,5 метров"/>
        </w:smartTagPr>
        <w:r w:rsidR="00F5300B" w:rsidRPr="00C83F49">
          <w:rPr>
            <w:sz w:val="28"/>
            <w:szCs w:val="28"/>
          </w:rPr>
          <w:t>0,5 метров</w:t>
        </w:r>
      </w:smartTag>
      <w:r w:rsidR="00F5300B" w:rsidRPr="00C83F49">
        <w:rPr>
          <w:sz w:val="28"/>
          <w:szCs w:val="28"/>
        </w:rPr>
        <w:t>;</w:t>
      </w:r>
    </w:p>
    <w:p w:rsidR="00E67CFF" w:rsidRPr="00C83F49" w:rsidRDefault="004B688A" w:rsidP="002C6AA3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C83F49">
        <w:rPr>
          <w:color w:val="000000"/>
          <w:sz w:val="28"/>
          <w:szCs w:val="28"/>
        </w:rPr>
        <w:t>43</w:t>
      </w:r>
      <w:r w:rsidR="004E71B9" w:rsidRPr="00C83F49">
        <w:rPr>
          <w:color w:val="000000"/>
          <w:sz w:val="28"/>
          <w:szCs w:val="28"/>
        </w:rPr>
        <w:t>)</w:t>
      </w:r>
      <w:r w:rsidR="00E67CFF" w:rsidRPr="00C83F49">
        <w:rPr>
          <w:color w:val="000000"/>
          <w:sz w:val="28"/>
          <w:szCs w:val="28"/>
        </w:rPr>
        <w:t xml:space="preserve"> остановочный пункт </w:t>
      </w:r>
      <w:r w:rsidR="002C6AA3" w:rsidRPr="00C83F49">
        <w:rPr>
          <w:color w:val="000000"/>
          <w:sz w:val="28"/>
          <w:szCs w:val="28"/>
        </w:rPr>
        <w:t>-</w:t>
      </w:r>
      <w:r w:rsidR="00E67CFF" w:rsidRPr="00C83F49">
        <w:rPr>
          <w:color w:val="000000"/>
          <w:sz w:val="28"/>
          <w:szCs w:val="28"/>
        </w:rPr>
        <w:t xml:space="preserve"> место остановки транспортных средств по маршруту регулярных</w:t>
      </w:r>
      <w:r w:rsidR="005B5380" w:rsidRPr="00C83F49">
        <w:rPr>
          <w:color w:val="000000"/>
          <w:sz w:val="28"/>
          <w:szCs w:val="28"/>
        </w:rPr>
        <w:t xml:space="preserve"> перевозок, оборудованное для посадки, высадки пассажиров и ожидания транспортных средств</w:t>
      </w:r>
      <w:r w:rsidR="00F4018B" w:rsidRPr="00C83F49">
        <w:rPr>
          <w:color w:val="000000"/>
          <w:sz w:val="28"/>
          <w:szCs w:val="28"/>
        </w:rPr>
        <w:t>;</w:t>
      </w:r>
    </w:p>
    <w:p w:rsidR="00F4018B" w:rsidRPr="00C83F49" w:rsidRDefault="004B688A" w:rsidP="00F4018B">
      <w:pPr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44</w:t>
      </w:r>
      <w:r w:rsidR="00C74C32" w:rsidRPr="00C83F49">
        <w:rPr>
          <w:sz w:val="28"/>
          <w:szCs w:val="28"/>
        </w:rPr>
        <w:t xml:space="preserve">) информация - </w:t>
      </w:r>
      <w:r w:rsidR="00F4018B" w:rsidRPr="00C83F49">
        <w:rPr>
          <w:sz w:val="28"/>
          <w:szCs w:val="28"/>
        </w:rPr>
        <w:t>любые сведения о чем-либо, не содержащие информацию рекламного характера;</w:t>
      </w:r>
    </w:p>
    <w:p w:rsidR="00F4018B" w:rsidRPr="00C83F49" w:rsidRDefault="004B688A" w:rsidP="00F4018B">
      <w:pPr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45</w:t>
      </w:r>
      <w:r w:rsidR="00F4018B" w:rsidRPr="00C83F49">
        <w:rPr>
          <w:sz w:val="28"/>
          <w:szCs w:val="28"/>
        </w:rPr>
        <w:t>) объявление - сообщение, извещение физических лиц или юридических лиц, не связанные с осуществлением предпринимательской деятельности;</w:t>
      </w:r>
    </w:p>
    <w:p w:rsidR="00F4018B" w:rsidRPr="00C83F49" w:rsidRDefault="00241E3E" w:rsidP="00F4018B">
      <w:pPr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4</w:t>
      </w:r>
      <w:r w:rsidR="004B688A" w:rsidRPr="00C83F49">
        <w:rPr>
          <w:sz w:val="28"/>
          <w:szCs w:val="28"/>
        </w:rPr>
        <w:t>6</w:t>
      </w:r>
      <w:r w:rsidR="00F4018B" w:rsidRPr="00C83F49">
        <w:rPr>
          <w:sz w:val="28"/>
          <w:szCs w:val="28"/>
        </w:rPr>
        <w:t>) вывески и указатели, не содержащие сведений рекламного характера, - информационное средство, нанесенное на стену здания, входную дверь, над входом в помещение, занимаемое предприятием потребительского рынка, и содержащее информацию об организационно-правовой форме, фирменном наименовании, местонахождении юридического лица (индивидуального предпринимателя), режиме его работы, профиле деятельности; имеет целью извещение неопределенного круга лиц о фактическом местонахождении владельца вывески и (или) обозначении места входа, и не призванное формировать или поддерживать интерес к изготовителю (исполнителю, продавцу), товарам, идеям и начинаниям, и не способствующее реализации товаров, идей и начинаний;</w:t>
      </w:r>
    </w:p>
    <w:p w:rsidR="00F4018B" w:rsidRPr="00C83F49" w:rsidRDefault="004B688A" w:rsidP="00F4018B">
      <w:pPr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47</w:t>
      </w:r>
      <w:r w:rsidR="00F4018B" w:rsidRPr="00C83F49">
        <w:rPr>
          <w:sz w:val="28"/>
          <w:szCs w:val="28"/>
        </w:rPr>
        <w:t xml:space="preserve">) реклама - информация, распространенная любым способом, в любой форме и с использованием любых средств (щитов,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размещения), адресованная неопределенному </w:t>
      </w:r>
      <w:r w:rsidR="00F4018B" w:rsidRPr="00C83F49">
        <w:rPr>
          <w:sz w:val="28"/>
          <w:szCs w:val="28"/>
        </w:rPr>
        <w:lastRenderedPageBreak/>
        <w:t>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CC6095" w:rsidRPr="00C83F49" w:rsidRDefault="004B688A" w:rsidP="00CC6095">
      <w:pPr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48</w:t>
      </w:r>
      <w:r w:rsidR="00CC6095" w:rsidRPr="00C83F49">
        <w:rPr>
          <w:sz w:val="28"/>
          <w:szCs w:val="28"/>
        </w:rPr>
        <w:t>) самовольная установка - установка времен</w:t>
      </w:r>
      <w:r w:rsidR="00670A53" w:rsidRPr="00C83F49">
        <w:rPr>
          <w:sz w:val="28"/>
          <w:szCs w:val="28"/>
        </w:rPr>
        <w:t xml:space="preserve">ных строений или сооружений на </w:t>
      </w:r>
      <w:r w:rsidR="00CC6095" w:rsidRPr="00C83F49">
        <w:rPr>
          <w:sz w:val="28"/>
          <w:szCs w:val="28"/>
        </w:rPr>
        <w:t>земельных участках общего пользования, находящихся в государственной или муниципальной собственности, произведенная  при отсутствии разрешения на установку либо п</w:t>
      </w:r>
      <w:r w:rsidR="00C74C32" w:rsidRPr="00C83F49">
        <w:rPr>
          <w:sz w:val="28"/>
          <w:szCs w:val="28"/>
        </w:rPr>
        <w:t>ри отсутствии правоустанавливаю</w:t>
      </w:r>
      <w:r w:rsidR="00CC6095" w:rsidRPr="00C83F49">
        <w:rPr>
          <w:sz w:val="28"/>
          <w:szCs w:val="28"/>
        </w:rPr>
        <w:t>щих (правоудостоверяющих) документов, дающих право на использование земельного участка под данным строением или сооружением;</w:t>
      </w:r>
    </w:p>
    <w:p w:rsidR="00CC6095" w:rsidRPr="00C83F49" w:rsidRDefault="004B688A" w:rsidP="00CC6095">
      <w:pPr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49</w:t>
      </w:r>
      <w:r w:rsidR="00CC6095" w:rsidRPr="00C83F49">
        <w:rPr>
          <w:sz w:val="28"/>
          <w:szCs w:val="28"/>
        </w:rPr>
        <w:t xml:space="preserve">) временное строение (сооружение) </w:t>
      </w:r>
      <w:r w:rsidR="00C74C32" w:rsidRPr="00C83F49">
        <w:rPr>
          <w:sz w:val="28"/>
          <w:szCs w:val="28"/>
        </w:rPr>
        <w:t>- строение (сооружение), переме</w:t>
      </w:r>
      <w:r w:rsidR="00CC6095" w:rsidRPr="00C83F49">
        <w:rPr>
          <w:sz w:val="28"/>
          <w:szCs w:val="28"/>
        </w:rPr>
        <w:t xml:space="preserve">щение которого возможно без причинения ему существенного вреда, и непопадающее под определение недвижимого имущества в соответствии со статьей 130 Гражданского кодекса Российской Федерации, установленное на определенный срок (к временным строениям (сооружениям) относятся следующие объекты: металлические гаражи, контейнеры, павильоны, палатки, ларьки, киоски, передвижные строения </w:t>
      </w:r>
      <w:r w:rsidR="00C74C32" w:rsidRPr="00C83F49">
        <w:rPr>
          <w:sz w:val="28"/>
          <w:szCs w:val="28"/>
        </w:rPr>
        <w:t>и сооружения, конструкции, меха</w:t>
      </w:r>
      <w:r w:rsidR="00CC6095" w:rsidRPr="00C83F49">
        <w:rPr>
          <w:sz w:val="28"/>
          <w:szCs w:val="28"/>
        </w:rPr>
        <w:t>низмы, ограждения, строительные материалы и другое движимое имущество, не отнесенное законодательством к недвижимому имуществу);</w:t>
      </w:r>
    </w:p>
    <w:p w:rsidR="00CC6095" w:rsidRPr="00C83F49" w:rsidRDefault="004B688A" w:rsidP="00CC6095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83F49">
        <w:rPr>
          <w:rFonts w:eastAsia="Calibri"/>
          <w:sz w:val="28"/>
          <w:szCs w:val="28"/>
          <w:lang w:eastAsia="en-US"/>
        </w:rPr>
        <w:t>50</w:t>
      </w:r>
      <w:r w:rsidR="00CC6095" w:rsidRPr="00C83F49">
        <w:rPr>
          <w:rFonts w:eastAsia="Calibri"/>
          <w:sz w:val="28"/>
          <w:szCs w:val="28"/>
          <w:lang w:eastAsia="en-US"/>
        </w:rPr>
        <w:t xml:space="preserve">) некапитальные нестационарные </w:t>
      </w:r>
      <w:r w:rsidR="00C74C32" w:rsidRPr="00C83F49">
        <w:rPr>
          <w:rFonts w:eastAsia="Calibri"/>
          <w:sz w:val="28"/>
          <w:szCs w:val="28"/>
          <w:lang w:eastAsia="en-US"/>
        </w:rPr>
        <w:t>сооружения - это объекты некапи</w:t>
      </w:r>
      <w:r w:rsidR="00CC6095" w:rsidRPr="00C83F49">
        <w:rPr>
          <w:rFonts w:eastAsia="Calibri"/>
          <w:sz w:val="28"/>
          <w:szCs w:val="28"/>
          <w:lang w:eastAsia="en-US"/>
        </w:rPr>
        <w:t>тального характера, выполненные из легких</w:t>
      </w:r>
      <w:r w:rsidR="00C74C32" w:rsidRPr="00C83F49">
        <w:rPr>
          <w:rFonts w:eastAsia="Calibri"/>
          <w:sz w:val="28"/>
          <w:szCs w:val="28"/>
          <w:lang w:eastAsia="en-US"/>
        </w:rPr>
        <w:t xml:space="preserve"> конструкций, не предусматриваю</w:t>
      </w:r>
      <w:r w:rsidR="00CC6095" w:rsidRPr="00C83F49">
        <w:rPr>
          <w:rFonts w:eastAsia="Calibri"/>
          <w:sz w:val="28"/>
          <w:szCs w:val="28"/>
          <w:lang w:eastAsia="en-US"/>
        </w:rPr>
        <w:t>щих устройство заглубленных фундаментов и подземных сооружений: объекты м</w:t>
      </w:r>
      <w:r w:rsidR="00665BAB" w:rsidRPr="00C83F49">
        <w:rPr>
          <w:rFonts w:eastAsia="Calibri"/>
          <w:sz w:val="28"/>
          <w:szCs w:val="28"/>
          <w:lang w:eastAsia="en-US"/>
        </w:rPr>
        <w:t>елкорозничной торговли, включая</w:t>
      </w:r>
      <w:r w:rsidR="00CC6095" w:rsidRPr="00C83F49">
        <w:rPr>
          <w:rFonts w:eastAsia="Calibri"/>
          <w:sz w:val="28"/>
          <w:szCs w:val="28"/>
          <w:lang w:eastAsia="en-US"/>
        </w:rPr>
        <w:t xml:space="preserve"> палатки, ларьки, киоски, навесы для торговли, автомагазины (автолавки, автоприцепы), с которых ведется торговля,  объекты попутного бытового обслуживания и питания (тележки, лотки), бахчевые развалы, летние кафе, объекты рекреационного и развлекательного характера, остановочные павильоны, наземные туалетные кабины, боксовые гаражи, контейнеры, ограждения, навесы;</w:t>
      </w:r>
    </w:p>
    <w:p w:rsidR="00CC6095" w:rsidRPr="00C83F49" w:rsidRDefault="004B688A" w:rsidP="00CC6095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F49">
        <w:rPr>
          <w:rFonts w:ascii="Times New Roman" w:hAnsi="Times New Roman" w:cs="Times New Roman"/>
          <w:sz w:val="28"/>
          <w:szCs w:val="28"/>
        </w:rPr>
        <w:t>51</w:t>
      </w:r>
      <w:r w:rsidR="00CC6095" w:rsidRPr="00C83F49">
        <w:rPr>
          <w:rFonts w:ascii="Times New Roman" w:hAnsi="Times New Roman" w:cs="Times New Roman"/>
          <w:sz w:val="28"/>
          <w:szCs w:val="28"/>
        </w:rPr>
        <w:t>) самовольное размещение некап</w:t>
      </w:r>
      <w:r w:rsidR="00C74C32" w:rsidRPr="00C83F49">
        <w:rPr>
          <w:rFonts w:ascii="Times New Roman" w:hAnsi="Times New Roman" w:cs="Times New Roman"/>
          <w:sz w:val="28"/>
          <w:szCs w:val="28"/>
        </w:rPr>
        <w:t>итального нестационарного соору</w:t>
      </w:r>
      <w:r w:rsidR="00CC6095" w:rsidRPr="00C83F49">
        <w:rPr>
          <w:rFonts w:ascii="Times New Roman" w:hAnsi="Times New Roman" w:cs="Times New Roman"/>
          <w:sz w:val="28"/>
          <w:szCs w:val="28"/>
        </w:rPr>
        <w:t>жения, - расположение, возведение, устан</w:t>
      </w:r>
      <w:r w:rsidR="00C74C32" w:rsidRPr="00C83F49">
        <w:rPr>
          <w:rFonts w:ascii="Times New Roman" w:hAnsi="Times New Roman" w:cs="Times New Roman"/>
          <w:sz w:val="28"/>
          <w:szCs w:val="28"/>
        </w:rPr>
        <w:t>овка некапитального нестационар</w:t>
      </w:r>
      <w:r w:rsidR="00CC6095" w:rsidRPr="00C83F49">
        <w:rPr>
          <w:rFonts w:ascii="Times New Roman" w:hAnsi="Times New Roman" w:cs="Times New Roman"/>
          <w:sz w:val="28"/>
          <w:szCs w:val="28"/>
        </w:rPr>
        <w:t xml:space="preserve">ного сооружения на территориях общего пользования </w:t>
      </w:r>
      <w:r w:rsidR="00C74C32" w:rsidRPr="00C83F49">
        <w:rPr>
          <w:rFonts w:ascii="Times New Roman" w:hAnsi="Times New Roman" w:cs="Times New Roman"/>
          <w:sz w:val="28"/>
          <w:szCs w:val="28"/>
        </w:rPr>
        <w:t>сельского</w:t>
      </w:r>
      <w:r w:rsidR="00CC6095" w:rsidRPr="00C83F49">
        <w:rPr>
          <w:rFonts w:ascii="Times New Roman" w:hAnsi="Times New Roman" w:cs="Times New Roman"/>
          <w:sz w:val="28"/>
          <w:szCs w:val="28"/>
        </w:rPr>
        <w:t xml:space="preserve"> поселения в отсутствие правоустанавливающих докум</w:t>
      </w:r>
      <w:r w:rsidR="00B231B7" w:rsidRPr="00C83F49">
        <w:rPr>
          <w:rFonts w:ascii="Times New Roman" w:hAnsi="Times New Roman" w:cs="Times New Roman"/>
          <w:sz w:val="28"/>
          <w:szCs w:val="28"/>
        </w:rPr>
        <w:t>ентов на земельный участок либо</w:t>
      </w:r>
      <w:r w:rsidRPr="00C83F49">
        <w:rPr>
          <w:rFonts w:ascii="Times New Roman" w:hAnsi="Times New Roman" w:cs="Times New Roman"/>
          <w:sz w:val="28"/>
          <w:szCs w:val="28"/>
        </w:rPr>
        <w:t xml:space="preserve"> в отс</w:t>
      </w:r>
      <w:r w:rsidR="00B231B7" w:rsidRPr="00C83F49">
        <w:rPr>
          <w:rFonts w:ascii="Times New Roman" w:hAnsi="Times New Roman" w:cs="Times New Roman"/>
          <w:sz w:val="28"/>
          <w:szCs w:val="28"/>
        </w:rPr>
        <w:t xml:space="preserve">утствие договора на размещение </w:t>
      </w:r>
      <w:r w:rsidRPr="00C83F49">
        <w:rPr>
          <w:rFonts w:ascii="Times New Roman" w:hAnsi="Times New Roman" w:cs="Times New Roman"/>
          <w:sz w:val="28"/>
          <w:szCs w:val="28"/>
        </w:rPr>
        <w:t>объекта, в случаях , предусмотренных  статьей 39.36 Земельного код</w:t>
      </w:r>
      <w:r w:rsidR="00B231B7" w:rsidRPr="00C83F49">
        <w:rPr>
          <w:rFonts w:ascii="Times New Roman" w:hAnsi="Times New Roman" w:cs="Times New Roman"/>
          <w:sz w:val="28"/>
          <w:szCs w:val="28"/>
        </w:rPr>
        <w:t>екса Российской Федерации, либо</w:t>
      </w:r>
      <w:r w:rsidRPr="00C83F49">
        <w:rPr>
          <w:rFonts w:ascii="Times New Roman" w:hAnsi="Times New Roman" w:cs="Times New Roman"/>
          <w:sz w:val="28"/>
          <w:szCs w:val="28"/>
        </w:rPr>
        <w:t xml:space="preserve"> </w:t>
      </w:r>
      <w:r w:rsidR="00CC6095" w:rsidRPr="00C83F49">
        <w:rPr>
          <w:rFonts w:ascii="Times New Roman" w:hAnsi="Times New Roman" w:cs="Times New Roman"/>
          <w:sz w:val="28"/>
          <w:szCs w:val="28"/>
        </w:rPr>
        <w:t xml:space="preserve">в случаях, предусмотренных статьей 10 Федерального закона </w:t>
      </w:r>
      <w:r w:rsidR="00C74C32" w:rsidRPr="00C83F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6095" w:rsidRPr="00C83F49">
        <w:rPr>
          <w:rFonts w:ascii="Times New Roman" w:hAnsi="Times New Roman" w:cs="Times New Roman"/>
          <w:sz w:val="28"/>
          <w:szCs w:val="28"/>
        </w:rPr>
        <w:t>от 28 декабря 2009 года № 381-ФЗ "Об основах регулирования торговой деятельности в Российской Федерации" размещение объекта в местах, не установленных схемой размещения нест</w:t>
      </w:r>
      <w:r w:rsidR="00FC5567" w:rsidRPr="00C83F49">
        <w:rPr>
          <w:rFonts w:ascii="Times New Roman" w:hAnsi="Times New Roman" w:cs="Times New Roman"/>
          <w:sz w:val="28"/>
          <w:szCs w:val="28"/>
        </w:rPr>
        <w:t>ационарных торговых объектов.</w:t>
      </w:r>
    </w:p>
    <w:p w:rsidR="00AB2A89" w:rsidRPr="00C83F49" w:rsidRDefault="003F3D30" w:rsidP="00AB2A89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52</w:t>
      </w:r>
      <w:r w:rsidR="00AB2A89" w:rsidRPr="00C83F49">
        <w:rPr>
          <w:sz w:val="28"/>
          <w:szCs w:val="28"/>
        </w:rPr>
        <w:t xml:space="preserve">) общественные пространства - это территории </w:t>
      </w:r>
      <w:r w:rsidR="00C74C32" w:rsidRPr="00C83F49">
        <w:rPr>
          <w:sz w:val="28"/>
          <w:szCs w:val="28"/>
        </w:rPr>
        <w:t>сельского</w:t>
      </w:r>
      <w:r w:rsidR="00AB2A89" w:rsidRPr="00C83F49">
        <w:rPr>
          <w:sz w:val="28"/>
          <w:szCs w:val="28"/>
        </w:rPr>
        <w:t xml:space="preserve"> посел</w:t>
      </w:r>
      <w:r w:rsidRPr="00C83F49">
        <w:rPr>
          <w:sz w:val="28"/>
          <w:szCs w:val="28"/>
        </w:rPr>
        <w:t>е</w:t>
      </w:r>
      <w:r w:rsidR="00AB2A89" w:rsidRPr="00C83F49">
        <w:rPr>
          <w:sz w:val="28"/>
          <w:szCs w:val="28"/>
        </w:rPr>
        <w:t>ния, которые постоянно дост</w:t>
      </w:r>
      <w:r w:rsidR="00665BAB" w:rsidRPr="00C83F49">
        <w:rPr>
          <w:sz w:val="28"/>
          <w:szCs w:val="28"/>
        </w:rPr>
        <w:t xml:space="preserve">упны для населения в том числе </w:t>
      </w:r>
      <w:r w:rsidR="00AB2A89" w:rsidRPr="00C83F49">
        <w:rPr>
          <w:sz w:val="28"/>
          <w:szCs w:val="28"/>
        </w:rPr>
        <w:t>, улицы, пеше</w:t>
      </w:r>
      <w:r w:rsidR="00665BAB" w:rsidRPr="00C83F49">
        <w:rPr>
          <w:sz w:val="28"/>
          <w:szCs w:val="28"/>
        </w:rPr>
        <w:t>ходные зоны, аллея, парк</w:t>
      </w:r>
      <w:r w:rsidR="00AB2A89" w:rsidRPr="00C83F49">
        <w:rPr>
          <w:sz w:val="28"/>
          <w:szCs w:val="28"/>
        </w:rPr>
        <w:t xml:space="preserve">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</w:t>
      </w:r>
      <w:r w:rsidR="00665BAB" w:rsidRPr="00C83F49">
        <w:rPr>
          <w:sz w:val="28"/>
          <w:szCs w:val="28"/>
        </w:rPr>
        <w:t>сельского</w:t>
      </w:r>
      <w:r w:rsidR="00AB2A89" w:rsidRPr="00C83F49">
        <w:rPr>
          <w:sz w:val="28"/>
          <w:szCs w:val="28"/>
        </w:rPr>
        <w:t xml:space="preserve"> поселения в различных целях, в том числе для общения, отдыха, занятия спортом, образования, </w:t>
      </w:r>
      <w:r w:rsidR="00AB2A89" w:rsidRPr="00C83F49">
        <w:rPr>
          <w:sz w:val="28"/>
          <w:szCs w:val="28"/>
        </w:rPr>
        <w:lastRenderedPageBreak/>
        <w:t>проведения собраний граждан, осуществления предпринимательской деятельности, с учетом требовани</w:t>
      </w:r>
      <w:r w:rsidR="00BE03D1" w:rsidRPr="00C83F49">
        <w:rPr>
          <w:sz w:val="28"/>
          <w:szCs w:val="28"/>
        </w:rPr>
        <w:t>й действующего законодательства;</w:t>
      </w:r>
    </w:p>
    <w:p w:rsidR="00BE03D1" w:rsidRPr="00C83F49" w:rsidRDefault="00670A53" w:rsidP="00AB2A89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53) внутриквартальный</w:t>
      </w:r>
      <w:r w:rsidR="00BE03D1" w:rsidRPr="00C83F49">
        <w:rPr>
          <w:sz w:val="28"/>
          <w:szCs w:val="28"/>
        </w:rPr>
        <w:t xml:space="preserve"> проезд –дорога, по которой осуществляетс</w:t>
      </w:r>
      <w:r w:rsidR="00665BAB" w:rsidRPr="00C83F49">
        <w:rPr>
          <w:sz w:val="28"/>
          <w:szCs w:val="28"/>
        </w:rPr>
        <w:t>я проезд транспортных средств к</w:t>
      </w:r>
      <w:r w:rsidR="00BE03D1" w:rsidRPr="00C83F49">
        <w:rPr>
          <w:sz w:val="28"/>
          <w:szCs w:val="28"/>
        </w:rPr>
        <w:t xml:space="preserve"> жилым и общественным </w:t>
      </w:r>
      <w:r w:rsidR="00665BAB" w:rsidRPr="00C83F49">
        <w:rPr>
          <w:sz w:val="28"/>
          <w:szCs w:val="28"/>
        </w:rPr>
        <w:t xml:space="preserve">зданиям, организациям и другим </w:t>
      </w:r>
      <w:r w:rsidR="00BE03D1" w:rsidRPr="00C83F49">
        <w:rPr>
          <w:sz w:val="28"/>
          <w:szCs w:val="28"/>
        </w:rPr>
        <w:t xml:space="preserve">объектом </w:t>
      </w:r>
      <w:r w:rsidR="00665BAB" w:rsidRPr="00C83F49">
        <w:rPr>
          <w:sz w:val="28"/>
          <w:szCs w:val="28"/>
        </w:rPr>
        <w:t>сельской</w:t>
      </w:r>
      <w:r w:rsidR="00BE03D1" w:rsidRPr="00C83F49">
        <w:rPr>
          <w:sz w:val="28"/>
          <w:szCs w:val="28"/>
        </w:rPr>
        <w:t xml:space="preserve"> застройки внутри квартала</w:t>
      </w:r>
      <w:r w:rsidR="00665BAB" w:rsidRPr="00C83F49">
        <w:rPr>
          <w:sz w:val="28"/>
          <w:szCs w:val="28"/>
        </w:rPr>
        <w:t xml:space="preserve"> на территории поселения;</w:t>
      </w:r>
    </w:p>
    <w:p w:rsidR="00FC5567" w:rsidRPr="00C83F49" w:rsidRDefault="00FC5567" w:rsidP="00FC5567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5. 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FC5567" w:rsidRPr="00C83F49" w:rsidRDefault="00290E7F" w:rsidP="00290E7F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6. </w:t>
      </w:r>
      <w:r w:rsidR="00FC5567" w:rsidRPr="00C83F49">
        <w:rPr>
          <w:sz w:val="28"/>
          <w:szCs w:val="28"/>
        </w:rPr>
        <w:t>Участниками деятельности по благоустройству являются, в том числе: </w:t>
      </w:r>
    </w:p>
    <w:p w:rsidR="00FC5567" w:rsidRPr="00C83F49" w:rsidRDefault="00B231B7" w:rsidP="00FC5567">
      <w:pPr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1</w:t>
      </w:r>
      <w:r w:rsidR="00FC5567" w:rsidRPr="00C83F49">
        <w:rPr>
          <w:sz w:val="28"/>
          <w:szCs w:val="28"/>
        </w:rPr>
        <w:t>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FC5567" w:rsidRPr="00C83F49" w:rsidRDefault="00B231B7" w:rsidP="00FC5567">
      <w:pPr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2</w:t>
      </w:r>
      <w:r w:rsidR="00FC5567" w:rsidRPr="00C83F49">
        <w:rPr>
          <w:sz w:val="28"/>
          <w:szCs w:val="28"/>
        </w:rPr>
        <w:t>)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FC5567" w:rsidRPr="00C83F49" w:rsidRDefault="00B231B7" w:rsidP="00FC5567">
      <w:pPr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3</w:t>
      </w:r>
      <w:r w:rsidR="00FC5567" w:rsidRPr="00C83F49">
        <w:rPr>
          <w:sz w:val="28"/>
          <w:szCs w:val="28"/>
        </w:rPr>
        <w:t>) хозяйствующие субъекты, осуществляющие деятельность на территории</w:t>
      </w:r>
      <w:r w:rsidR="003F3D30" w:rsidRPr="00C83F49">
        <w:rPr>
          <w:sz w:val="28"/>
          <w:szCs w:val="28"/>
        </w:rPr>
        <w:t xml:space="preserve"> городского поселения</w:t>
      </w:r>
      <w:r w:rsidR="00FC5567" w:rsidRPr="00C83F49">
        <w:rPr>
          <w:sz w:val="28"/>
          <w:szCs w:val="28"/>
        </w:rPr>
        <w:t xml:space="preserve">, которые </w:t>
      </w:r>
      <w:r w:rsidR="003F3D30" w:rsidRPr="00C83F49">
        <w:rPr>
          <w:sz w:val="28"/>
          <w:szCs w:val="28"/>
        </w:rPr>
        <w:t>соучаствовуют</w:t>
      </w:r>
      <w:r w:rsidR="00FC5567" w:rsidRPr="00C83F49">
        <w:rPr>
          <w:sz w:val="28"/>
          <w:szCs w:val="28"/>
        </w:rPr>
        <w:t xml:space="preserve"> в формировании запроса на благоустройство, а также в финансировании</w:t>
      </w:r>
      <w:r w:rsidR="00290E7F" w:rsidRPr="00C83F49">
        <w:rPr>
          <w:sz w:val="28"/>
          <w:szCs w:val="28"/>
        </w:rPr>
        <w:t xml:space="preserve"> </w:t>
      </w:r>
      <w:r w:rsidR="00FC5567" w:rsidRPr="00C83F49">
        <w:rPr>
          <w:sz w:val="28"/>
          <w:szCs w:val="28"/>
        </w:rPr>
        <w:t>мероприятий по благоустройству;</w:t>
      </w:r>
    </w:p>
    <w:p w:rsidR="00FC5567" w:rsidRPr="00C83F49" w:rsidRDefault="00B231B7" w:rsidP="00FC5567">
      <w:pPr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4</w:t>
      </w:r>
      <w:r w:rsidR="00FC5567" w:rsidRPr="00C83F49">
        <w:rPr>
          <w:sz w:val="28"/>
          <w:szCs w:val="28"/>
        </w:rPr>
        <w:t>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FC5567" w:rsidRPr="00C83F49" w:rsidRDefault="00B231B7" w:rsidP="00FC5567">
      <w:pPr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5</w:t>
      </w:r>
      <w:r w:rsidR="00FC5567" w:rsidRPr="00C83F49">
        <w:rPr>
          <w:sz w:val="28"/>
          <w:szCs w:val="28"/>
        </w:rPr>
        <w:t>) исполнители работ, в том числе</w:t>
      </w:r>
      <w:r w:rsidR="00290E7F" w:rsidRPr="00C83F49">
        <w:rPr>
          <w:sz w:val="28"/>
          <w:szCs w:val="28"/>
        </w:rPr>
        <w:t xml:space="preserve"> </w:t>
      </w:r>
      <w:r w:rsidR="00FC5567" w:rsidRPr="00C83F49">
        <w:rPr>
          <w:sz w:val="28"/>
          <w:szCs w:val="28"/>
        </w:rPr>
        <w:t>строители, производители малых архитектурных форм и иные.</w:t>
      </w:r>
    </w:p>
    <w:p w:rsidR="00FC5567" w:rsidRPr="00C83F49" w:rsidRDefault="00FC5567" w:rsidP="00290E7F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Участие жителей </w:t>
      </w:r>
      <w:r w:rsidR="00670A53" w:rsidRPr="00C83F49">
        <w:rPr>
          <w:sz w:val="28"/>
          <w:szCs w:val="28"/>
        </w:rPr>
        <w:t>сельского</w:t>
      </w:r>
      <w:r w:rsidR="00290E7F" w:rsidRPr="00C83F49">
        <w:rPr>
          <w:sz w:val="28"/>
          <w:szCs w:val="28"/>
        </w:rPr>
        <w:t xml:space="preserve"> поселения </w:t>
      </w:r>
      <w:r w:rsidRPr="00C83F49">
        <w:rPr>
          <w:sz w:val="28"/>
          <w:szCs w:val="28"/>
        </w:rPr>
        <w:t xml:space="preserve">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Форма участия </w:t>
      </w:r>
      <w:r w:rsidR="00290E7F" w:rsidRPr="00C83F49">
        <w:rPr>
          <w:sz w:val="28"/>
          <w:szCs w:val="28"/>
        </w:rPr>
        <w:t xml:space="preserve">определяется органами местного самоуправления </w:t>
      </w:r>
      <w:r w:rsidR="00670A53" w:rsidRPr="00C83F49">
        <w:rPr>
          <w:sz w:val="28"/>
          <w:szCs w:val="28"/>
        </w:rPr>
        <w:t>Красноармейского сельского</w:t>
      </w:r>
      <w:r w:rsidR="00290E7F" w:rsidRPr="00C83F49">
        <w:rPr>
          <w:sz w:val="28"/>
          <w:szCs w:val="28"/>
        </w:rPr>
        <w:t xml:space="preserve"> поселения Ейского района </w:t>
      </w:r>
      <w:r w:rsidRPr="00C83F49">
        <w:rPr>
          <w:sz w:val="28"/>
          <w:szCs w:val="28"/>
        </w:rPr>
        <w:t>в зависимости от особенностей проекта по благоустройству</w:t>
      </w:r>
      <w:r w:rsidR="00290E7F" w:rsidRPr="00C83F49">
        <w:rPr>
          <w:sz w:val="28"/>
          <w:szCs w:val="28"/>
        </w:rPr>
        <w:t>.</w:t>
      </w:r>
    </w:p>
    <w:p w:rsidR="00FC5567" w:rsidRPr="00C83F49" w:rsidRDefault="00FC5567" w:rsidP="00CC6095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00B" w:rsidRPr="00C83F49" w:rsidRDefault="00F5300B" w:rsidP="00864979">
      <w:pPr>
        <w:suppressAutoHyphens/>
        <w:ind w:firstLine="851"/>
        <w:jc w:val="both"/>
        <w:rPr>
          <w:sz w:val="28"/>
          <w:szCs w:val="28"/>
        </w:rPr>
      </w:pPr>
    </w:p>
    <w:p w:rsidR="006E3E67" w:rsidRPr="00C83F49" w:rsidRDefault="006E3E67" w:rsidP="006E3E67">
      <w:pPr>
        <w:jc w:val="center"/>
        <w:outlineLvl w:val="1"/>
        <w:rPr>
          <w:b/>
          <w:sz w:val="28"/>
          <w:szCs w:val="28"/>
        </w:rPr>
      </w:pPr>
      <w:r w:rsidRPr="00C83F49">
        <w:rPr>
          <w:b/>
          <w:sz w:val="28"/>
          <w:szCs w:val="28"/>
        </w:rPr>
        <w:t>2. Элементы благоустройства</w:t>
      </w:r>
    </w:p>
    <w:p w:rsidR="00043AD1" w:rsidRPr="00C83F49" w:rsidRDefault="00B231B7" w:rsidP="00043AD1">
      <w:pPr>
        <w:pStyle w:val="1"/>
        <w:numPr>
          <w:ilvl w:val="0"/>
          <w:numId w:val="0"/>
        </w:numPr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Toc472352443"/>
      <w:r w:rsidRPr="00C83F49">
        <w:rPr>
          <w:rFonts w:ascii="Times New Roman" w:hAnsi="Times New Roman"/>
          <w:sz w:val="28"/>
          <w:szCs w:val="28"/>
        </w:rPr>
        <w:t>2.</w:t>
      </w:r>
      <w:r w:rsidR="00043AD1" w:rsidRPr="00C83F49">
        <w:rPr>
          <w:rFonts w:ascii="Times New Roman" w:hAnsi="Times New Roman"/>
          <w:sz w:val="28"/>
          <w:szCs w:val="28"/>
        </w:rPr>
        <w:t xml:space="preserve"> Элементы инженерной подготовки и защиты территории</w:t>
      </w:r>
      <w:bookmarkEnd w:id="0"/>
    </w:p>
    <w:p w:rsidR="00043AD1" w:rsidRPr="00C83F49" w:rsidRDefault="00043AD1" w:rsidP="00043AD1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</w:t>
      </w:r>
      <w:r w:rsidRPr="00C83F49">
        <w:rPr>
          <w:sz w:val="28"/>
          <w:szCs w:val="28"/>
        </w:rPr>
        <w:lastRenderedPageBreak/>
        <w:t xml:space="preserve">мероприятий по организации рельефа и стока поверхностных вод, а также мероприятий по </w:t>
      </w:r>
      <w:r w:rsidR="00670A53" w:rsidRPr="00C83F49">
        <w:rPr>
          <w:sz w:val="28"/>
          <w:szCs w:val="28"/>
        </w:rPr>
        <w:t xml:space="preserve">устройству берегоукрепления, </w:t>
      </w:r>
      <w:r w:rsidRPr="00C83F49">
        <w:rPr>
          <w:sz w:val="28"/>
          <w:szCs w:val="28"/>
        </w:rPr>
        <w:t>дренажных систем и прочих элементов, обеспечивающих инженерную защиту территорий.</w:t>
      </w:r>
    </w:p>
    <w:p w:rsidR="00043AD1" w:rsidRPr="00C83F49" w:rsidRDefault="00043AD1" w:rsidP="00043AD1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При организации рельефа рекомендуется предусматривать снятие плодородного слоя почвы толщиной 150 - 200 мм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043AD1" w:rsidRPr="00C83F49" w:rsidRDefault="00043AD1" w:rsidP="003F3D30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043AD1" w:rsidRPr="00C83F49" w:rsidRDefault="00043AD1" w:rsidP="003F3D30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Рекомендуется проводить укрепление откосов. Выбор материала и технологии укрепления зависят от местоположения откоса в </w:t>
      </w:r>
      <w:r w:rsidR="00B231B7" w:rsidRPr="00C83F49">
        <w:rPr>
          <w:sz w:val="28"/>
          <w:szCs w:val="28"/>
        </w:rPr>
        <w:t>сельском поселении</w:t>
      </w:r>
      <w:r w:rsidRPr="00C83F49">
        <w:rPr>
          <w:sz w:val="28"/>
          <w:szCs w:val="28"/>
        </w:rPr>
        <w:t>, предполагаемого уровня механических нагрузок на склон, крутизны склона и формируемой среды.</w:t>
      </w:r>
    </w:p>
    <w:p w:rsidR="003F3D30" w:rsidRPr="00C83F49" w:rsidRDefault="003F3D30" w:rsidP="00B231B7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2. </w:t>
      </w:r>
      <w:r w:rsidR="00043AD1" w:rsidRPr="00C83F49">
        <w:rPr>
          <w:sz w:val="28"/>
          <w:szCs w:val="28"/>
        </w:rPr>
        <w:t>На территориях зон особо охраняемых природных территорий для укрепления откосов водоемов рекомендуется использовать материалы и приемы, сохраняющие естественный вид берегов</w:t>
      </w:r>
      <w:r w:rsidRPr="00C83F49">
        <w:rPr>
          <w:sz w:val="28"/>
          <w:szCs w:val="28"/>
        </w:rPr>
        <w:t>.</w:t>
      </w:r>
    </w:p>
    <w:p w:rsidR="00043AD1" w:rsidRPr="00C83F49" w:rsidRDefault="00043AD1" w:rsidP="003F3D30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В </w:t>
      </w:r>
      <w:r w:rsidR="00665BAB" w:rsidRPr="00C83F49">
        <w:rPr>
          <w:sz w:val="28"/>
          <w:szCs w:val="28"/>
        </w:rPr>
        <w:t>сельской</w:t>
      </w:r>
      <w:r w:rsidR="00670A53" w:rsidRPr="00C83F49">
        <w:rPr>
          <w:sz w:val="28"/>
          <w:szCs w:val="28"/>
        </w:rPr>
        <w:t xml:space="preserve"> застройке укрепление откосов</w:t>
      </w:r>
      <w:r w:rsidR="003F3D30" w:rsidRPr="00C83F49">
        <w:rPr>
          <w:sz w:val="28"/>
          <w:szCs w:val="28"/>
        </w:rPr>
        <w:t xml:space="preserve"> водоемов </w:t>
      </w:r>
      <w:r w:rsidRPr="00C83F49">
        <w:rPr>
          <w:sz w:val="28"/>
          <w:szCs w:val="28"/>
        </w:rPr>
        <w:t>рекомендуется вести с использованием материалов и приемов, предотвращающих неорганизованное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стеновых блоков, облицовкой плитами и омоноличиванием швов, т.п.</w:t>
      </w:r>
    </w:p>
    <w:p w:rsidR="00043AD1" w:rsidRPr="00C83F49" w:rsidRDefault="003F3D30" w:rsidP="003F3D30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3. </w:t>
      </w:r>
      <w:r w:rsidR="00043AD1" w:rsidRPr="00C83F49">
        <w:rPr>
          <w:sz w:val="28"/>
          <w:szCs w:val="28"/>
        </w:rPr>
        <w:t xml:space="preserve">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решения. </w:t>
      </w:r>
    </w:p>
    <w:p w:rsidR="00043AD1" w:rsidRPr="00C83F49" w:rsidRDefault="00043AD1" w:rsidP="003F3D30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>Рекомендуется предусматривать ограждение подпорных стенок и верхних бровок откосов при размещении на них транспортных коммуникаций. Также следует предусматривать ограждения пешеходных дорожек, размещаемых вдоль этих сооружений в зависимости от каждого конкретного проектного решения.</w:t>
      </w:r>
    </w:p>
    <w:p w:rsidR="00043AD1" w:rsidRPr="00C83F49" w:rsidRDefault="000C1282" w:rsidP="000C128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4. </w:t>
      </w:r>
      <w:r w:rsidR="00043AD1" w:rsidRPr="00C83F49">
        <w:rPr>
          <w:sz w:val="28"/>
          <w:szCs w:val="28"/>
        </w:rPr>
        <w:t>При работе на природных комплексах и озелененных территориях и других объектах благоустройства ландшафтно-архитектурными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систем, устройства водопроницаемых покрытий, открытых задерненных канав с использованием высшей водной растительности.</w:t>
      </w:r>
    </w:p>
    <w:p w:rsidR="00043AD1" w:rsidRPr="00C83F49" w:rsidRDefault="000C1282" w:rsidP="000C128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5. </w:t>
      </w:r>
      <w:r w:rsidR="00043AD1" w:rsidRPr="00C83F49">
        <w:rPr>
          <w:sz w:val="28"/>
          <w:szCs w:val="28"/>
        </w:rPr>
        <w:t xml:space="preserve">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водоотвода. Линейный водоотвод представляет систему каналов, соединенных друг с другом в линию. Каналы разных размеров могут закрываться решетками из материалов в зависимости от </w:t>
      </w:r>
      <w:r w:rsidR="00043AD1" w:rsidRPr="00C83F49">
        <w:rPr>
          <w:sz w:val="28"/>
          <w:szCs w:val="28"/>
        </w:rPr>
        <w:lastRenderedPageBreak/>
        <w:t>классов нагрузки и степени водопоглощения. Линейный водоотвод обязательно должен быть связан с общей системой ливневой канализации города.</w:t>
      </w:r>
    </w:p>
    <w:p w:rsidR="00043AD1" w:rsidRPr="00C83F49" w:rsidRDefault="000C1282" w:rsidP="000C128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6. </w:t>
      </w:r>
      <w:r w:rsidR="00043AD1" w:rsidRPr="00C83F49">
        <w:rPr>
          <w:sz w:val="28"/>
          <w:szCs w:val="28"/>
        </w:rPr>
        <w:t>Наружный водосток, используемый для отвода воды с кровель зданий, там где это возможно,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благоустройства, системы полива, а там где это не представляется возможным - связывать с общей системой ливневой канализации, чтобы около зданий на тротуарах не образовывались потоки воды, а в холодное время года – обледенение участков возле водосточных труб.</w:t>
      </w:r>
    </w:p>
    <w:p w:rsidR="00043AD1" w:rsidRPr="00C83F49" w:rsidRDefault="00B231B7" w:rsidP="000C128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7. </w:t>
      </w:r>
      <w:r w:rsidR="00043AD1" w:rsidRPr="00C83F49">
        <w:rPr>
          <w:sz w:val="28"/>
          <w:szCs w:val="28"/>
        </w:rPr>
        <w:t>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устройств: водосточных труб (водостоков), лотков, кюветов, быстротоков, дождеприемных колодцев (с учётом материалов и конструкций).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 с учётом местоположения. существующих нормативов и технических условий.</w:t>
      </w:r>
    </w:p>
    <w:p w:rsidR="00043AD1" w:rsidRPr="00C83F49" w:rsidRDefault="000C1282" w:rsidP="000C128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8. </w:t>
      </w:r>
      <w:r w:rsidR="00043AD1" w:rsidRPr="00C83F49">
        <w:rPr>
          <w:sz w:val="28"/>
          <w:szCs w:val="28"/>
        </w:rPr>
        <w:t>Применение открытых водоотводящих устройств допускается в границах территорий парков. Открытые лотки (канавы, кюветы) по дну или по всему периметру следует укреплять (одерновка, каменное мощение,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043AD1" w:rsidRPr="00C83F49" w:rsidRDefault="000C1282" w:rsidP="000C128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9. </w:t>
      </w:r>
      <w:r w:rsidR="00043AD1" w:rsidRPr="00C83F49">
        <w:rPr>
          <w:sz w:val="28"/>
          <w:szCs w:val="28"/>
        </w:rPr>
        <w:t>Минимальные и максимальные уклоны рекомендуется назначать с учетом неразмывающих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</w:p>
    <w:p w:rsidR="00043AD1" w:rsidRPr="00C83F49" w:rsidRDefault="000C1282" w:rsidP="000C1282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10. </w:t>
      </w:r>
      <w:r w:rsidR="00043AD1" w:rsidRPr="00C83F49">
        <w:rPr>
          <w:sz w:val="28"/>
          <w:szCs w:val="28"/>
        </w:rPr>
        <w:t>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пешеходного движения, а ширину отверстий между ребрами следует принимать не более 15 мм.</w:t>
      </w:r>
    </w:p>
    <w:p w:rsidR="006E3E67" w:rsidRPr="00C83F49" w:rsidRDefault="006E3E67" w:rsidP="006E3E67">
      <w:pPr>
        <w:jc w:val="both"/>
        <w:rPr>
          <w:sz w:val="28"/>
          <w:szCs w:val="28"/>
        </w:rPr>
      </w:pPr>
    </w:p>
    <w:p w:rsidR="006E3E67" w:rsidRPr="00C83F49" w:rsidRDefault="006E3E67" w:rsidP="00043AD1">
      <w:pPr>
        <w:ind w:firstLine="540"/>
        <w:jc w:val="center"/>
        <w:rPr>
          <w:sz w:val="28"/>
          <w:szCs w:val="28"/>
        </w:rPr>
      </w:pPr>
      <w:r w:rsidRPr="00C83F49">
        <w:rPr>
          <w:sz w:val="28"/>
          <w:szCs w:val="28"/>
        </w:rPr>
        <w:t>2.</w:t>
      </w:r>
      <w:r w:rsidR="00043AD1" w:rsidRPr="00C83F49">
        <w:rPr>
          <w:sz w:val="28"/>
          <w:szCs w:val="28"/>
        </w:rPr>
        <w:t>2</w:t>
      </w:r>
      <w:r w:rsidRPr="00C83F49">
        <w:rPr>
          <w:sz w:val="28"/>
          <w:szCs w:val="28"/>
        </w:rPr>
        <w:t>. Озеленение.</w:t>
      </w:r>
    </w:p>
    <w:p w:rsidR="006E3E67" w:rsidRPr="00C83F49" w:rsidRDefault="00043AD1" w:rsidP="006E3E67">
      <w:pPr>
        <w:ind w:firstLine="540"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1. </w:t>
      </w:r>
      <w:r w:rsidR="006E3E67" w:rsidRPr="00C83F49">
        <w:rPr>
          <w:sz w:val="28"/>
          <w:szCs w:val="28"/>
        </w:rPr>
        <w:t>Озеленение - элемент благоустройства и ландшафтной организации территории</w:t>
      </w:r>
      <w:r w:rsidR="00271F70" w:rsidRPr="00C83F49">
        <w:rPr>
          <w:sz w:val="28"/>
          <w:szCs w:val="28"/>
        </w:rPr>
        <w:t xml:space="preserve"> </w:t>
      </w:r>
      <w:r w:rsidR="00665BAB" w:rsidRPr="00C83F49">
        <w:rPr>
          <w:sz w:val="28"/>
          <w:szCs w:val="28"/>
        </w:rPr>
        <w:t>сельского</w:t>
      </w:r>
      <w:r w:rsidR="00271F70" w:rsidRPr="00C83F49">
        <w:rPr>
          <w:sz w:val="28"/>
          <w:szCs w:val="28"/>
        </w:rPr>
        <w:t xml:space="preserve"> поселения</w:t>
      </w:r>
      <w:r w:rsidR="006E3E67" w:rsidRPr="00C83F49">
        <w:rPr>
          <w:sz w:val="28"/>
          <w:szCs w:val="28"/>
        </w:rPr>
        <w:t>, обеспечивающий формирование</w:t>
      </w:r>
      <w:r w:rsidR="00271F70" w:rsidRPr="00C83F49">
        <w:rPr>
          <w:sz w:val="28"/>
          <w:szCs w:val="28"/>
        </w:rPr>
        <w:t xml:space="preserve"> устойчивой </w:t>
      </w:r>
      <w:r w:rsidR="006E3E67" w:rsidRPr="00C83F49">
        <w:rPr>
          <w:sz w:val="28"/>
          <w:szCs w:val="28"/>
        </w:rPr>
        <w:t xml:space="preserve"> среды </w:t>
      </w:r>
      <w:r w:rsidR="00665BAB" w:rsidRPr="00C83F49">
        <w:rPr>
          <w:sz w:val="28"/>
          <w:szCs w:val="28"/>
        </w:rPr>
        <w:t>сельского</w:t>
      </w:r>
      <w:r w:rsidR="00CD2269" w:rsidRPr="00C83F49">
        <w:rPr>
          <w:sz w:val="28"/>
          <w:szCs w:val="28"/>
        </w:rPr>
        <w:t xml:space="preserve"> поселения </w:t>
      </w:r>
      <w:r w:rsidR="006E3E67" w:rsidRPr="00C83F49">
        <w:rPr>
          <w:sz w:val="28"/>
          <w:szCs w:val="28"/>
        </w:rPr>
        <w:t>с активным использованием</w:t>
      </w:r>
      <w:r w:rsidR="00271F70" w:rsidRPr="00C83F49">
        <w:rPr>
          <w:sz w:val="28"/>
          <w:szCs w:val="28"/>
        </w:rPr>
        <w:t xml:space="preserve">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</w:t>
      </w:r>
      <w:r w:rsidR="00665BAB" w:rsidRPr="00C83F49">
        <w:rPr>
          <w:sz w:val="28"/>
          <w:szCs w:val="28"/>
        </w:rPr>
        <w:t>сельского</w:t>
      </w:r>
      <w:r w:rsidR="00271F70" w:rsidRPr="00C83F49">
        <w:rPr>
          <w:sz w:val="28"/>
          <w:szCs w:val="28"/>
        </w:rPr>
        <w:t xml:space="preserve"> поселения</w:t>
      </w:r>
      <w:r w:rsidR="006E3E67" w:rsidRPr="00C83F49">
        <w:rPr>
          <w:sz w:val="28"/>
          <w:szCs w:val="28"/>
        </w:rPr>
        <w:t>.</w:t>
      </w:r>
    </w:p>
    <w:p w:rsidR="006E3E67" w:rsidRPr="00C83F49" w:rsidRDefault="006E3E67" w:rsidP="006E3E67">
      <w:pPr>
        <w:ind w:firstLine="540"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Местоположение и границы озелененных территорий определяются генеральным планом </w:t>
      </w:r>
      <w:r w:rsidR="00665BAB" w:rsidRPr="00C83F49">
        <w:rPr>
          <w:sz w:val="28"/>
          <w:szCs w:val="28"/>
        </w:rPr>
        <w:t>сельского</w:t>
      </w:r>
      <w:r w:rsidR="00BB2175" w:rsidRPr="00C83F49">
        <w:rPr>
          <w:sz w:val="28"/>
          <w:szCs w:val="28"/>
        </w:rPr>
        <w:t xml:space="preserve"> поселения </w:t>
      </w:r>
      <w:r w:rsidRPr="00C83F49">
        <w:rPr>
          <w:sz w:val="28"/>
          <w:szCs w:val="28"/>
        </w:rPr>
        <w:t xml:space="preserve">и Правилами </w:t>
      </w:r>
      <w:r w:rsidR="00BB2175" w:rsidRPr="00C83F49">
        <w:rPr>
          <w:sz w:val="28"/>
          <w:szCs w:val="28"/>
        </w:rPr>
        <w:t xml:space="preserve">землепользования и застройки </w:t>
      </w:r>
      <w:r w:rsidRPr="00C83F49">
        <w:rPr>
          <w:sz w:val="28"/>
          <w:szCs w:val="28"/>
        </w:rPr>
        <w:t>территории</w:t>
      </w:r>
      <w:r w:rsidR="00665BAB" w:rsidRPr="00C83F49">
        <w:rPr>
          <w:sz w:val="28"/>
          <w:szCs w:val="28"/>
        </w:rPr>
        <w:t xml:space="preserve"> Красноармейского</w:t>
      </w:r>
      <w:r w:rsidR="00BB2175" w:rsidRPr="00C83F49">
        <w:rPr>
          <w:sz w:val="28"/>
          <w:szCs w:val="28"/>
        </w:rPr>
        <w:t xml:space="preserve"> </w:t>
      </w:r>
      <w:r w:rsidR="00665BAB" w:rsidRPr="00C83F49">
        <w:rPr>
          <w:sz w:val="28"/>
          <w:szCs w:val="28"/>
        </w:rPr>
        <w:t>сельского</w:t>
      </w:r>
      <w:r w:rsidR="000C1282" w:rsidRPr="00C83F49">
        <w:rPr>
          <w:sz w:val="28"/>
          <w:szCs w:val="28"/>
        </w:rPr>
        <w:t xml:space="preserve"> поселения Ейского района, </w:t>
      </w:r>
      <w:r w:rsidR="000C1282" w:rsidRPr="00C83F49">
        <w:rPr>
          <w:sz w:val="28"/>
          <w:szCs w:val="28"/>
        </w:rPr>
        <w:lastRenderedPageBreak/>
        <w:t>документами по планировке территории.</w:t>
      </w:r>
    </w:p>
    <w:p w:rsidR="006E3E67" w:rsidRPr="00C83F49" w:rsidRDefault="00381C4A" w:rsidP="00381C4A">
      <w:pPr>
        <w:ind w:firstLine="540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2.</w:t>
      </w:r>
      <w:r w:rsidR="006E3E67" w:rsidRPr="00C83F49">
        <w:rPr>
          <w:sz w:val="28"/>
          <w:szCs w:val="28"/>
        </w:rPr>
        <w:t xml:space="preserve"> </w:t>
      </w:r>
      <w:r w:rsidR="00BB2175" w:rsidRPr="00C83F49">
        <w:rPr>
          <w:sz w:val="28"/>
          <w:szCs w:val="28"/>
        </w:rPr>
        <w:t>К о</w:t>
      </w:r>
      <w:r w:rsidR="006E3E67" w:rsidRPr="00C83F49">
        <w:rPr>
          <w:sz w:val="28"/>
          <w:szCs w:val="28"/>
        </w:rPr>
        <w:t>зелененны</w:t>
      </w:r>
      <w:r w:rsidR="00BB2175" w:rsidRPr="00C83F49">
        <w:rPr>
          <w:sz w:val="28"/>
          <w:szCs w:val="28"/>
        </w:rPr>
        <w:t>м</w:t>
      </w:r>
      <w:r w:rsidR="006E3E67" w:rsidRPr="00C83F49">
        <w:rPr>
          <w:sz w:val="28"/>
          <w:szCs w:val="28"/>
        </w:rPr>
        <w:t xml:space="preserve"> территори</w:t>
      </w:r>
      <w:r w:rsidR="00BB2175" w:rsidRPr="00C83F49">
        <w:rPr>
          <w:sz w:val="28"/>
          <w:szCs w:val="28"/>
        </w:rPr>
        <w:t>ям относятся</w:t>
      </w:r>
      <w:r w:rsidR="00665BAB" w:rsidRPr="00C83F49">
        <w:rPr>
          <w:sz w:val="28"/>
          <w:szCs w:val="28"/>
        </w:rPr>
        <w:t>:</w:t>
      </w:r>
      <w:r w:rsidR="00BB2175" w:rsidRPr="00C83F49">
        <w:rPr>
          <w:sz w:val="28"/>
          <w:szCs w:val="28"/>
        </w:rPr>
        <w:t xml:space="preserve"> </w:t>
      </w:r>
      <w:r w:rsidR="00665BAB" w:rsidRPr="00C83F49">
        <w:rPr>
          <w:sz w:val="28"/>
          <w:szCs w:val="28"/>
        </w:rPr>
        <w:t>аллея, парк</w:t>
      </w:r>
      <w:r w:rsidR="000C1282" w:rsidRPr="00C83F49">
        <w:rPr>
          <w:sz w:val="28"/>
          <w:szCs w:val="28"/>
        </w:rPr>
        <w:t xml:space="preserve">, </w:t>
      </w:r>
      <w:r w:rsidR="00665BAB" w:rsidRPr="00C83F49">
        <w:rPr>
          <w:sz w:val="28"/>
          <w:szCs w:val="28"/>
        </w:rPr>
        <w:t>мемориал</w:t>
      </w:r>
      <w:r w:rsidR="006E3E67" w:rsidRPr="00C83F49">
        <w:rPr>
          <w:sz w:val="28"/>
          <w:szCs w:val="28"/>
        </w:rPr>
        <w:t xml:space="preserve">, </w:t>
      </w:r>
      <w:r w:rsidR="00C343E5" w:rsidRPr="00C83F49">
        <w:rPr>
          <w:sz w:val="28"/>
          <w:szCs w:val="28"/>
        </w:rPr>
        <w:t xml:space="preserve">зеленые зоны, </w:t>
      </w:r>
      <w:r w:rsidR="006E3E67" w:rsidRPr="00C83F49">
        <w:rPr>
          <w:sz w:val="28"/>
          <w:szCs w:val="28"/>
        </w:rPr>
        <w:t xml:space="preserve"> автомобильные дороги общего пользования местного значения, территории общего пользования, прилегающ</w:t>
      </w:r>
      <w:r w:rsidR="00665BAB" w:rsidRPr="00C83F49">
        <w:rPr>
          <w:sz w:val="28"/>
          <w:szCs w:val="28"/>
        </w:rPr>
        <w:t>ие к индивидуальным жилым домам</w:t>
      </w:r>
      <w:r w:rsidR="00C343E5" w:rsidRPr="00C83F49">
        <w:rPr>
          <w:sz w:val="28"/>
          <w:szCs w:val="28"/>
        </w:rPr>
        <w:t>.</w:t>
      </w:r>
      <w:r w:rsidR="006E3E67" w:rsidRPr="00C83F49">
        <w:rPr>
          <w:sz w:val="28"/>
          <w:szCs w:val="28"/>
        </w:rPr>
        <w:t xml:space="preserve"> </w:t>
      </w:r>
    </w:p>
    <w:p w:rsidR="00381C4A" w:rsidRPr="00C83F49" w:rsidRDefault="00381C4A" w:rsidP="00557114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3 На территории </w:t>
      </w:r>
      <w:r w:rsidR="00665BAB" w:rsidRPr="00C83F49">
        <w:rPr>
          <w:sz w:val="28"/>
          <w:szCs w:val="28"/>
        </w:rPr>
        <w:t xml:space="preserve">сельского поселения используются </w:t>
      </w:r>
      <w:r w:rsidRPr="00C83F49">
        <w:rPr>
          <w:sz w:val="28"/>
          <w:szCs w:val="28"/>
        </w:rPr>
        <w:t>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6E3E67" w:rsidRPr="00C83F49" w:rsidRDefault="0022675E" w:rsidP="00557114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4</w:t>
      </w:r>
      <w:r w:rsidR="006E3E67" w:rsidRPr="00C83F49">
        <w:rPr>
          <w:sz w:val="28"/>
          <w:szCs w:val="28"/>
        </w:rPr>
        <w:t xml:space="preserve">. Создание и содержание зеленых насаждений за счет средств местного бюджета (бюджета </w:t>
      </w:r>
      <w:r w:rsidR="00665BAB" w:rsidRPr="00C83F49">
        <w:rPr>
          <w:sz w:val="28"/>
          <w:szCs w:val="28"/>
        </w:rPr>
        <w:t>Красноармейского сельского</w:t>
      </w:r>
      <w:r w:rsidR="00C343E5" w:rsidRPr="00C83F49">
        <w:rPr>
          <w:sz w:val="28"/>
          <w:szCs w:val="28"/>
        </w:rPr>
        <w:t xml:space="preserve"> поселения Ейского района</w:t>
      </w:r>
      <w:r w:rsidR="006E3E67" w:rsidRPr="00C83F49">
        <w:rPr>
          <w:sz w:val="28"/>
          <w:szCs w:val="28"/>
        </w:rPr>
        <w:t>) осуществляется на основании муниципальных контрактов, заключаемых в соответствии с действующим законодательством.</w:t>
      </w:r>
    </w:p>
    <w:p w:rsidR="00B22A32" w:rsidRPr="00C83F49" w:rsidRDefault="0022675E" w:rsidP="00557114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5</w:t>
      </w:r>
      <w:r w:rsidR="006E3E67" w:rsidRPr="00C83F49">
        <w:rPr>
          <w:sz w:val="28"/>
          <w:szCs w:val="28"/>
        </w:rPr>
        <w:t xml:space="preserve">. </w:t>
      </w:r>
      <w:bookmarkStart w:id="1" w:name="Par68"/>
      <w:bookmarkEnd w:id="1"/>
      <w:r w:rsidR="006E3E67" w:rsidRPr="00C83F49">
        <w:rPr>
          <w:sz w:val="28"/>
          <w:szCs w:val="28"/>
        </w:rPr>
        <w:t xml:space="preserve">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</w:t>
      </w:r>
      <w:r w:rsidR="00557114" w:rsidRPr="00C83F49">
        <w:rPr>
          <w:sz w:val="28"/>
          <w:szCs w:val="28"/>
        </w:rPr>
        <w:t xml:space="preserve">администрацией </w:t>
      </w:r>
      <w:r w:rsidR="00665BAB" w:rsidRPr="00C83F49">
        <w:rPr>
          <w:sz w:val="28"/>
          <w:szCs w:val="28"/>
        </w:rPr>
        <w:t>сельского</w:t>
      </w:r>
      <w:r w:rsidR="00557114" w:rsidRPr="00C83F49">
        <w:rPr>
          <w:sz w:val="28"/>
          <w:szCs w:val="28"/>
        </w:rPr>
        <w:t xml:space="preserve"> поселения</w:t>
      </w:r>
      <w:r w:rsidR="00B22A32" w:rsidRPr="00C83F49">
        <w:rPr>
          <w:sz w:val="28"/>
          <w:szCs w:val="28"/>
        </w:rPr>
        <w:t>.</w:t>
      </w:r>
    </w:p>
    <w:p w:rsidR="006E3E67" w:rsidRPr="00C83F49" w:rsidRDefault="006E3E67" w:rsidP="00557114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Порядок согласования</w:t>
      </w:r>
      <w:r w:rsidR="00670A53" w:rsidRPr="00C83F49">
        <w:rPr>
          <w:sz w:val="28"/>
          <w:szCs w:val="28"/>
        </w:rPr>
        <w:t xml:space="preserve"> указанных</w:t>
      </w:r>
      <w:r w:rsidRPr="00C83F49">
        <w:rPr>
          <w:sz w:val="28"/>
          <w:szCs w:val="28"/>
        </w:rPr>
        <w:t xml:space="preserve"> проектов, проведения работ по созданию и содержанию зеленых насаждений устанавливается </w:t>
      </w:r>
      <w:r w:rsidR="00B22A32" w:rsidRPr="00C83F49">
        <w:rPr>
          <w:sz w:val="28"/>
          <w:szCs w:val="28"/>
        </w:rPr>
        <w:t xml:space="preserve">правовым актом </w:t>
      </w:r>
      <w:r w:rsidRPr="00C83F49">
        <w:rPr>
          <w:sz w:val="28"/>
          <w:szCs w:val="28"/>
        </w:rPr>
        <w:t>администраци</w:t>
      </w:r>
      <w:r w:rsidR="00B22A32" w:rsidRPr="00C83F49">
        <w:rPr>
          <w:sz w:val="28"/>
          <w:szCs w:val="28"/>
        </w:rPr>
        <w:t xml:space="preserve">и </w:t>
      </w:r>
      <w:r w:rsidR="005F66E9" w:rsidRPr="00C83F49">
        <w:rPr>
          <w:sz w:val="28"/>
          <w:szCs w:val="28"/>
        </w:rPr>
        <w:t>сельского</w:t>
      </w:r>
      <w:r w:rsidR="00B22A32" w:rsidRPr="00C83F49">
        <w:rPr>
          <w:sz w:val="28"/>
          <w:szCs w:val="28"/>
        </w:rPr>
        <w:t xml:space="preserve"> поселения</w:t>
      </w:r>
      <w:r w:rsidRPr="00C83F49">
        <w:rPr>
          <w:sz w:val="28"/>
          <w:szCs w:val="28"/>
        </w:rPr>
        <w:t>.</w:t>
      </w:r>
    </w:p>
    <w:p w:rsidR="003639BE" w:rsidRPr="00C83F49" w:rsidRDefault="006E3E67" w:rsidP="00557114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6</w:t>
      </w:r>
      <w:r w:rsidR="005F66E9" w:rsidRPr="00C83F49">
        <w:rPr>
          <w:sz w:val="28"/>
          <w:szCs w:val="28"/>
        </w:rPr>
        <w:t>.</w:t>
      </w:r>
      <w:r w:rsidRPr="00C83F49">
        <w:rPr>
          <w:sz w:val="28"/>
          <w:szCs w:val="28"/>
        </w:rPr>
        <w:t xml:space="preserve"> </w:t>
      </w:r>
      <w:r w:rsidR="003639BE" w:rsidRPr="00C83F49">
        <w:rPr>
          <w:sz w:val="28"/>
          <w:szCs w:val="28"/>
        </w:rPr>
        <w:t xml:space="preserve">Жители </w:t>
      </w:r>
      <w:r w:rsidR="005F66E9" w:rsidRPr="00C83F49">
        <w:rPr>
          <w:sz w:val="28"/>
          <w:szCs w:val="28"/>
        </w:rPr>
        <w:t xml:space="preserve">сельского </w:t>
      </w:r>
      <w:r w:rsidR="003639BE" w:rsidRPr="00C83F49">
        <w:rPr>
          <w:sz w:val="28"/>
          <w:szCs w:val="28"/>
        </w:rPr>
        <w:t>поселения должны быть обеспечены качественными озелененными территориями в шаговой доступности от дома.</w:t>
      </w:r>
    </w:p>
    <w:p w:rsidR="006E3E67" w:rsidRPr="00C83F49" w:rsidRDefault="006E3E67" w:rsidP="006E3E67">
      <w:pPr>
        <w:ind w:firstLine="540"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Строительство, реконструкция, капитальный ремонт объектов капитального строительства на территории </w:t>
      </w:r>
      <w:r w:rsidR="005F66E9" w:rsidRPr="00C83F49">
        <w:rPr>
          <w:sz w:val="28"/>
          <w:szCs w:val="28"/>
        </w:rPr>
        <w:t xml:space="preserve">сельского </w:t>
      </w:r>
      <w:r w:rsidR="004C419D" w:rsidRPr="00C83F49">
        <w:rPr>
          <w:sz w:val="28"/>
          <w:szCs w:val="28"/>
        </w:rPr>
        <w:t xml:space="preserve">поселения </w:t>
      </w:r>
      <w:r w:rsidRPr="00C83F49">
        <w:rPr>
          <w:sz w:val="28"/>
          <w:szCs w:val="28"/>
        </w:rPr>
        <w:t>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6E3E67" w:rsidRPr="00C83F49" w:rsidRDefault="006E3E67" w:rsidP="006E3E67">
      <w:pPr>
        <w:ind w:firstLine="540"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Предприятия, организации, учреждения любых форм собственности обязаны при составлении проектов застройки, прокладки дорог, тротуаров </w:t>
      </w:r>
      <w:r w:rsidR="00557114" w:rsidRPr="00C83F49">
        <w:rPr>
          <w:sz w:val="28"/>
          <w:szCs w:val="28"/>
        </w:rPr>
        <w:t>и других сооружений заносить в проект</w:t>
      </w:r>
      <w:r w:rsidRPr="00C83F49">
        <w:rPr>
          <w:sz w:val="28"/>
          <w:szCs w:val="28"/>
        </w:rPr>
        <w:t xml:space="preserve"> точную съемку имеющихся на участке деревьев и кустарников, а при их отсутствии </w:t>
      </w:r>
      <w:r w:rsidR="00557114" w:rsidRPr="00C83F49">
        <w:rPr>
          <w:sz w:val="28"/>
          <w:szCs w:val="28"/>
        </w:rPr>
        <w:t>делать об этом пояснение  к проекту</w:t>
      </w:r>
      <w:r w:rsidRPr="00C83F49">
        <w:rPr>
          <w:sz w:val="28"/>
          <w:szCs w:val="28"/>
        </w:rPr>
        <w:t>.</w:t>
      </w:r>
    </w:p>
    <w:p w:rsidR="006E3E67" w:rsidRPr="00C83F49" w:rsidRDefault="006E3E67" w:rsidP="006E3E67">
      <w:pPr>
        <w:ind w:firstLine="540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Озеленение застраив</w:t>
      </w:r>
      <w:r w:rsidR="00670A53" w:rsidRPr="00C83F49">
        <w:rPr>
          <w:sz w:val="28"/>
          <w:szCs w:val="28"/>
        </w:rPr>
        <w:t xml:space="preserve">аемых территорий выполняется в </w:t>
      </w:r>
      <w:r w:rsidRPr="00C83F49">
        <w:rPr>
          <w:sz w:val="28"/>
          <w:szCs w:val="28"/>
        </w:rPr>
        <w:t>благоп</w:t>
      </w:r>
      <w:r w:rsidR="005F66E9" w:rsidRPr="00C83F49">
        <w:rPr>
          <w:sz w:val="28"/>
          <w:szCs w:val="28"/>
        </w:rPr>
        <w:t>риятный агротехнический период,</w:t>
      </w:r>
      <w:r w:rsidR="00557114" w:rsidRPr="00C83F49">
        <w:rPr>
          <w:sz w:val="28"/>
          <w:szCs w:val="28"/>
        </w:rPr>
        <w:t xml:space="preserve"> до </w:t>
      </w:r>
      <w:r w:rsidRPr="00C83F49">
        <w:rPr>
          <w:sz w:val="28"/>
          <w:szCs w:val="28"/>
        </w:rPr>
        <w:t>момент</w:t>
      </w:r>
      <w:r w:rsidR="00557114" w:rsidRPr="00C83F49">
        <w:rPr>
          <w:sz w:val="28"/>
          <w:szCs w:val="28"/>
        </w:rPr>
        <w:t>а</w:t>
      </w:r>
      <w:r w:rsidRPr="00C83F49">
        <w:rPr>
          <w:sz w:val="28"/>
          <w:szCs w:val="28"/>
        </w:rPr>
        <w:t xml:space="preserve"> ввода объекта в эксплуатацию.</w:t>
      </w:r>
    </w:p>
    <w:p w:rsidR="006E3E67" w:rsidRPr="00C83F49" w:rsidRDefault="006E3E67" w:rsidP="006E3E67">
      <w:pPr>
        <w:ind w:firstLine="540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7. Посадка деревьев и кустарников, посев трав и цветов производятся:</w:t>
      </w:r>
    </w:p>
    <w:p w:rsidR="006E3E67" w:rsidRPr="00C83F49" w:rsidRDefault="006E3E67" w:rsidP="006E3E67">
      <w:pPr>
        <w:ind w:firstLine="540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6E3E67" w:rsidRPr="00C83F49" w:rsidRDefault="006E3E67" w:rsidP="006E3E67">
      <w:pPr>
        <w:ind w:firstLine="540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DF16AE" w:rsidRPr="00C83F49" w:rsidRDefault="00DF16AE" w:rsidP="00DF16AE">
      <w:pPr>
        <w:suppressAutoHyphens/>
        <w:ind w:firstLine="851"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При посадке и сносе деревьев и кустарников должны соблюдаться расстояния, указанные в таблице: </w:t>
      </w:r>
    </w:p>
    <w:p w:rsidR="00DF16AE" w:rsidRPr="00C83F49" w:rsidRDefault="00DF16AE" w:rsidP="00DF16AE">
      <w:pPr>
        <w:suppressAutoHyphens/>
        <w:ind w:firstLine="851"/>
        <w:jc w:val="both"/>
        <w:rPr>
          <w:sz w:val="28"/>
          <w:szCs w:val="28"/>
        </w:rPr>
      </w:pPr>
    </w:p>
    <w:p w:rsidR="00613557" w:rsidRPr="00C83F49" w:rsidRDefault="00613557" w:rsidP="00DF16AE">
      <w:pPr>
        <w:suppressAutoHyphens/>
        <w:ind w:firstLine="851"/>
        <w:jc w:val="both"/>
        <w:rPr>
          <w:sz w:val="28"/>
          <w:szCs w:val="28"/>
        </w:rPr>
      </w:pPr>
    </w:p>
    <w:p w:rsidR="00613557" w:rsidRPr="00C83F49" w:rsidRDefault="00613557" w:rsidP="00DF16AE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2268"/>
        <w:gridCol w:w="1981"/>
      </w:tblGrid>
      <w:tr w:rsidR="00DF16AE" w:rsidRPr="00C83F49" w:rsidTr="00B13191">
        <w:tc>
          <w:tcPr>
            <w:tcW w:w="675" w:type="dxa"/>
            <w:vMerge w:val="restart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20" w:type="dxa"/>
            <w:vMerge w:val="restart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Здание, сооружение, объект</w:t>
            </w:r>
          </w:p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инженерного благоустройства</w:t>
            </w:r>
          </w:p>
        </w:tc>
        <w:tc>
          <w:tcPr>
            <w:tcW w:w="4249" w:type="dxa"/>
            <w:gridSpan w:val="2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Расстояние в метрах от здания, сооружения, объекта от оси</w:t>
            </w:r>
          </w:p>
        </w:tc>
      </w:tr>
      <w:tr w:rsidR="00DF16AE" w:rsidRPr="00C83F49" w:rsidTr="00B13191">
        <w:tc>
          <w:tcPr>
            <w:tcW w:w="675" w:type="dxa"/>
            <w:vMerge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1981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кустарника</w:t>
            </w:r>
          </w:p>
        </w:tc>
      </w:tr>
      <w:tr w:rsidR="00DF16AE" w:rsidRPr="00C83F49" w:rsidTr="00B13191">
        <w:tc>
          <w:tcPr>
            <w:tcW w:w="675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Наружная стена здания, сооружения</w:t>
            </w:r>
          </w:p>
        </w:tc>
        <w:tc>
          <w:tcPr>
            <w:tcW w:w="2268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5,0</w:t>
            </w:r>
          </w:p>
        </w:tc>
        <w:tc>
          <w:tcPr>
            <w:tcW w:w="1981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1,5</w:t>
            </w:r>
          </w:p>
        </w:tc>
      </w:tr>
      <w:tr w:rsidR="00DF16AE" w:rsidRPr="00C83F49" w:rsidTr="00B13191">
        <w:tc>
          <w:tcPr>
            <w:tcW w:w="675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268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0,7</w:t>
            </w:r>
          </w:p>
        </w:tc>
        <w:tc>
          <w:tcPr>
            <w:tcW w:w="1981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0,5</w:t>
            </w:r>
          </w:p>
        </w:tc>
      </w:tr>
      <w:tr w:rsidR="00DF16AE" w:rsidRPr="00C83F49" w:rsidTr="00B13191">
        <w:tc>
          <w:tcPr>
            <w:tcW w:w="675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268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2,0</w:t>
            </w:r>
          </w:p>
        </w:tc>
        <w:tc>
          <w:tcPr>
            <w:tcW w:w="1981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1,0</w:t>
            </w:r>
          </w:p>
        </w:tc>
      </w:tr>
      <w:tr w:rsidR="00DF16AE" w:rsidRPr="00C83F49" w:rsidTr="00B13191">
        <w:tc>
          <w:tcPr>
            <w:tcW w:w="675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 xml:space="preserve">Подошва откоса, террасы </w:t>
            </w:r>
          </w:p>
        </w:tc>
        <w:tc>
          <w:tcPr>
            <w:tcW w:w="2268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1,0</w:t>
            </w:r>
          </w:p>
        </w:tc>
        <w:tc>
          <w:tcPr>
            <w:tcW w:w="1981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0,5</w:t>
            </w:r>
          </w:p>
        </w:tc>
      </w:tr>
      <w:tr w:rsidR="00DF16AE" w:rsidRPr="00C83F49" w:rsidTr="00B13191">
        <w:tc>
          <w:tcPr>
            <w:tcW w:w="675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268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3,0</w:t>
            </w:r>
          </w:p>
        </w:tc>
        <w:tc>
          <w:tcPr>
            <w:tcW w:w="1981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1,0</w:t>
            </w:r>
          </w:p>
        </w:tc>
      </w:tr>
      <w:tr w:rsidR="00DF16AE" w:rsidRPr="00C83F49" w:rsidTr="00B13191">
        <w:tc>
          <w:tcPr>
            <w:tcW w:w="675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Подземные сети:</w:t>
            </w:r>
          </w:p>
        </w:tc>
        <w:tc>
          <w:tcPr>
            <w:tcW w:w="2268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1981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DF16AE" w:rsidRPr="00C83F49" w:rsidTr="00B13191">
        <w:tc>
          <w:tcPr>
            <w:tcW w:w="675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а)</w:t>
            </w:r>
          </w:p>
        </w:tc>
        <w:tc>
          <w:tcPr>
            <w:tcW w:w="4820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газопровод, канализация</w:t>
            </w:r>
          </w:p>
        </w:tc>
        <w:tc>
          <w:tcPr>
            <w:tcW w:w="2268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1,5</w:t>
            </w:r>
          </w:p>
        </w:tc>
        <w:tc>
          <w:tcPr>
            <w:tcW w:w="1981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-</w:t>
            </w:r>
          </w:p>
        </w:tc>
      </w:tr>
      <w:tr w:rsidR="00DF16AE" w:rsidRPr="00C83F49" w:rsidTr="00B13191">
        <w:tc>
          <w:tcPr>
            <w:tcW w:w="675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б)</w:t>
            </w:r>
          </w:p>
        </w:tc>
        <w:tc>
          <w:tcPr>
            <w:tcW w:w="4820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тепловая сеть/станка канала, тоннеля или оболочка при бесканальной прокладке</w:t>
            </w:r>
          </w:p>
        </w:tc>
        <w:tc>
          <w:tcPr>
            <w:tcW w:w="2268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2,0</w:t>
            </w:r>
          </w:p>
        </w:tc>
        <w:tc>
          <w:tcPr>
            <w:tcW w:w="1981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1,0</w:t>
            </w:r>
          </w:p>
        </w:tc>
      </w:tr>
      <w:tr w:rsidR="00DF16AE" w:rsidRPr="00C83F49" w:rsidTr="00B13191">
        <w:tc>
          <w:tcPr>
            <w:tcW w:w="675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Водопровод, дренаж</w:t>
            </w:r>
          </w:p>
        </w:tc>
        <w:tc>
          <w:tcPr>
            <w:tcW w:w="2268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2,0</w:t>
            </w:r>
          </w:p>
        </w:tc>
        <w:tc>
          <w:tcPr>
            <w:tcW w:w="1981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-</w:t>
            </w:r>
          </w:p>
        </w:tc>
      </w:tr>
      <w:tr w:rsidR="00DF16AE" w:rsidRPr="00C83F49" w:rsidTr="00B13191">
        <w:tc>
          <w:tcPr>
            <w:tcW w:w="675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Силовой кабель и кабеля связи</w:t>
            </w:r>
          </w:p>
        </w:tc>
        <w:tc>
          <w:tcPr>
            <w:tcW w:w="2268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2,0</w:t>
            </w:r>
          </w:p>
        </w:tc>
        <w:tc>
          <w:tcPr>
            <w:tcW w:w="1981" w:type="dxa"/>
            <w:vAlign w:val="bottom"/>
          </w:tcPr>
          <w:p w:rsidR="00DF16AE" w:rsidRPr="00C83F49" w:rsidRDefault="00DF16AE" w:rsidP="00B13191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  <w:r w:rsidRPr="00C83F49">
              <w:rPr>
                <w:sz w:val="28"/>
                <w:szCs w:val="28"/>
              </w:rPr>
              <w:t>0,7</w:t>
            </w:r>
          </w:p>
        </w:tc>
      </w:tr>
    </w:tbl>
    <w:p w:rsidR="00DF16AE" w:rsidRPr="00C83F49" w:rsidRDefault="00DF16AE" w:rsidP="006E3E67">
      <w:pPr>
        <w:ind w:firstLine="540"/>
        <w:jc w:val="both"/>
        <w:rPr>
          <w:sz w:val="28"/>
          <w:szCs w:val="28"/>
        </w:rPr>
      </w:pPr>
    </w:p>
    <w:p w:rsidR="006E3E67" w:rsidRPr="00C83F49" w:rsidRDefault="001A3C39" w:rsidP="00557114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8.</w:t>
      </w:r>
      <w:r w:rsidR="006E3E67" w:rsidRPr="00C83F49">
        <w:rPr>
          <w:sz w:val="28"/>
          <w:szCs w:val="28"/>
        </w:rPr>
        <w:t xml:space="preserve"> В отношении зеленых насаждений, расположенных на озелененных те</w:t>
      </w:r>
      <w:r w:rsidR="0022675E" w:rsidRPr="00C83F49">
        <w:rPr>
          <w:sz w:val="28"/>
          <w:szCs w:val="28"/>
        </w:rPr>
        <w:t>рриториях</w:t>
      </w:r>
      <w:r w:rsidR="006E3E67" w:rsidRPr="00C83F49">
        <w:rPr>
          <w:sz w:val="28"/>
          <w:szCs w:val="28"/>
        </w:rPr>
        <w:t>, выполняются следующие виды работ по их содержанию:</w:t>
      </w:r>
    </w:p>
    <w:p w:rsidR="006E3E67" w:rsidRPr="00C83F49" w:rsidRDefault="006E3E67" w:rsidP="00557114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вырубка сухих, аварийных и потерявших декоративный вид деревьев и кустарников с корчевкой пней;</w:t>
      </w:r>
    </w:p>
    <w:p w:rsidR="006E3E67" w:rsidRPr="00C83F49" w:rsidRDefault="006E3E67" w:rsidP="00557114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6E3E67" w:rsidRPr="00C83F49" w:rsidRDefault="006E3E67" w:rsidP="00557114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устройство газонов с подсыпкой растительной земли и посевом газонных трав;</w:t>
      </w:r>
    </w:p>
    <w:p w:rsidR="006E3E67" w:rsidRPr="00C83F49" w:rsidRDefault="006E3E67" w:rsidP="00557114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кронирование живой изгороди, лечение ран; выкапывание, очистка, сортировка луковиц, клубнелуковиц, корневищ;</w:t>
      </w:r>
    </w:p>
    <w:p w:rsidR="006E3E67" w:rsidRPr="00C83F49" w:rsidRDefault="006E3E67" w:rsidP="00557114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6E3E67" w:rsidRPr="00C83F49" w:rsidRDefault="006E3E67" w:rsidP="00557114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</w:p>
    <w:p w:rsidR="006E3E67" w:rsidRPr="00C83F49" w:rsidRDefault="006E3E67" w:rsidP="00557114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поднятие и укладка металлических решеток на лунках деревьев; прочистка и промывка газонного борта;</w:t>
      </w:r>
    </w:p>
    <w:p w:rsidR="006E3E67" w:rsidRPr="00C83F49" w:rsidRDefault="006E3E67" w:rsidP="00557114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работы по уходу за цветниками - посев семян, посадка рассады и </w:t>
      </w:r>
      <w:r w:rsidRPr="00C83F49">
        <w:rPr>
          <w:sz w:val="28"/>
          <w:szCs w:val="28"/>
        </w:rPr>
        <w:lastRenderedPageBreak/>
        <w:t>луковиц, полив, рыхление, прополка, подкормка, защита растений, сбор мусора и другие сопутствующие работы;</w:t>
      </w:r>
    </w:p>
    <w:p w:rsidR="006E3E67" w:rsidRPr="00C83F49" w:rsidRDefault="006E3E67" w:rsidP="00557114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работы по уходу за цветочными вазами.</w:t>
      </w:r>
    </w:p>
    <w:p w:rsidR="001A3C39" w:rsidRPr="00C83F49" w:rsidRDefault="00B92949" w:rsidP="00613557">
      <w:pPr>
        <w:widowControl/>
        <w:ind w:firstLine="708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9</w:t>
      </w:r>
      <w:r w:rsidR="006E3E67" w:rsidRPr="00C83F49">
        <w:rPr>
          <w:sz w:val="28"/>
          <w:szCs w:val="28"/>
        </w:rPr>
        <w:t xml:space="preserve">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 w:rsidR="005F66E9" w:rsidRPr="00C83F49">
        <w:rPr>
          <w:sz w:val="28"/>
          <w:szCs w:val="28"/>
        </w:rPr>
        <w:t>сельского</w:t>
      </w:r>
      <w:r w:rsidR="001A3C39" w:rsidRPr="00C83F49">
        <w:rPr>
          <w:sz w:val="28"/>
          <w:szCs w:val="28"/>
        </w:rPr>
        <w:t xml:space="preserve"> поселения </w:t>
      </w:r>
      <w:r w:rsidR="006E3E67" w:rsidRPr="00C83F49">
        <w:rPr>
          <w:sz w:val="28"/>
          <w:szCs w:val="28"/>
        </w:rPr>
        <w:t>(далее - плата), которая исчисляется в порядке, установленном Законом Краснодарского края</w:t>
      </w:r>
      <w:r w:rsidR="001A3C39" w:rsidRPr="00C83F49">
        <w:rPr>
          <w:sz w:val="28"/>
          <w:szCs w:val="28"/>
        </w:rPr>
        <w:t xml:space="preserve"> </w:t>
      </w:r>
      <w:r w:rsidR="005F66E9" w:rsidRPr="00C83F49">
        <w:rPr>
          <w:sz w:val="28"/>
          <w:szCs w:val="28"/>
        </w:rPr>
        <w:t xml:space="preserve">                 </w:t>
      </w:r>
      <w:r w:rsidR="001A3C39" w:rsidRPr="00C83F49">
        <w:rPr>
          <w:sz w:val="28"/>
          <w:szCs w:val="28"/>
        </w:rPr>
        <w:t xml:space="preserve">от 23 апреля 2013 года № 2695-КЗ  «Об охране зеленых насаждений в Краснодарском крае». </w:t>
      </w:r>
    </w:p>
    <w:p w:rsidR="001A3C39" w:rsidRPr="00C83F49" w:rsidRDefault="00B06E01" w:rsidP="00557114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 xml:space="preserve">Выдача порубочного билета осуществляется в порядке, </w:t>
      </w:r>
      <w:r w:rsidR="001A3C39" w:rsidRPr="00C83F49">
        <w:rPr>
          <w:sz w:val="28"/>
          <w:szCs w:val="28"/>
        </w:rPr>
        <w:t>определённом административным регламентом  предоставления муниципальной услуги «Выдач</w:t>
      </w:r>
      <w:r w:rsidR="00D61DAE" w:rsidRPr="00C83F49">
        <w:rPr>
          <w:sz w:val="28"/>
          <w:szCs w:val="28"/>
        </w:rPr>
        <w:t>а</w:t>
      </w:r>
      <w:r w:rsidR="001A3C39" w:rsidRPr="00C83F49">
        <w:rPr>
          <w:sz w:val="28"/>
          <w:szCs w:val="28"/>
        </w:rPr>
        <w:t xml:space="preserve"> порубочного билета на территории </w:t>
      </w:r>
      <w:r w:rsidRPr="00C83F49">
        <w:rPr>
          <w:sz w:val="28"/>
          <w:szCs w:val="28"/>
        </w:rPr>
        <w:t>Красноармейского сельского</w:t>
      </w:r>
      <w:r w:rsidR="001A3C39" w:rsidRPr="00C83F49">
        <w:rPr>
          <w:sz w:val="28"/>
          <w:szCs w:val="28"/>
        </w:rPr>
        <w:t xml:space="preserve"> поселения Ейского района».</w:t>
      </w:r>
    </w:p>
    <w:p w:rsidR="00775E2A" w:rsidRPr="00C83F49" w:rsidRDefault="00B231B7" w:rsidP="005607A1">
      <w:pPr>
        <w:ind w:firstLine="709"/>
        <w:jc w:val="both"/>
        <w:rPr>
          <w:color w:val="000000"/>
          <w:sz w:val="28"/>
          <w:szCs w:val="28"/>
        </w:rPr>
      </w:pPr>
      <w:r w:rsidRPr="00C83F49">
        <w:rPr>
          <w:sz w:val="28"/>
          <w:szCs w:val="28"/>
        </w:rPr>
        <w:t>10</w:t>
      </w:r>
      <w:r w:rsidR="00775E2A" w:rsidRPr="00C83F49">
        <w:rPr>
          <w:sz w:val="28"/>
          <w:szCs w:val="28"/>
        </w:rPr>
        <w:t xml:space="preserve">. Категория деревьев, подлежащих санитарной вырубке, определяется в соответствии с </w:t>
      </w:r>
      <w:hyperlink w:anchor="Par770" w:history="1">
        <w:r w:rsidR="00775E2A" w:rsidRPr="00C83F49">
          <w:rPr>
            <w:color w:val="000000"/>
            <w:sz w:val="28"/>
            <w:szCs w:val="28"/>
          </w:rPr>
          <w:t>признаками</w:t>
        </w:r>
      </w:hyperlink>
      <w:r w:rsidR="00775E2A" w:rsidRPr="00C83F49">
        <w:rPr>
          <w:color w:val="000000"/>
          <w:sz w:val="28"/>
          <w:szCs w:val="28"/>
        </w:rPr>
        <w:t xml:space="preserve"> </w:t>
      </w:r>
      <w:r w:rsidR="005607A1" w:rsidRPr="00C83F49">
        <w:rPr>
          <w:color w:val="000000"/>
          <w:sz w:val="28"/>
          <w:szCs w:val="28"/>
        </w:rPr>
        <w:t xml:space="preserve">, установленными правовым актом администрации </w:t>
      </w:r>
      <w:r w:rsidR="005F66E9" w:rsidRPr="00C83F49">
        <w:rPr>
          <w:sz w:val="28"/>
          <w:szCs w:val="28"/>
        </w:rPr>
        <w:t>сельского</w:t>
      </w:r>
      <w:r w:rsidR="005607A1" w:rsidRPr="00C83F49">
        <w:rPr>
          <w:color w:val="000000"/>
          <w:sz w:val="28"/>
          <w:szCs w:val="28"/>
        </w:rPr>
        <w:t xml:space="preserve"> поселения.</w:t>
      </w:r>
    </w:p>
    <w:p w:rsidR="00775E2A" w:rsidRPr="00C83F49" w:rsidRDefault="00B231B7" w:rsidP="00027399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11</w:t>
      </w:r>
      <w:r w:rsidR="00775E2A" w:rsidRPr="00C83F49">
        <w:rPr>
          <w:sz w:val="28"/>
          <w:szCs w:val="28"/>
        </w:rPr>
        <w:t>. Компенсационн</w:t>
      </w:r>
      <w:r w:rsidR="00027399" w:rsidRPr="00C83F49">
        <w:rPr>
          <w:sz w:val="28"/>
          <w:szCs w:val="28"/>
        </w:rPr>
        <w:t>ое озеленение производится админ</w:t>
      </w:r>
      <w:r w:rsidR="00B06E01" w:rsidRPr="00C83F49">
        <w:rPr>
          <w:sz w:val="28"/>
          <w:szCs w:val="28"/>
        </w:rPr>
        <w:t>истрацией сельского поселения.</w:t>
      </w:r>
    </w:p>
    <w:p w:rsidR="00775E2A" w:rsidRPr="00C83F49" w:rsidRDefault="00775E2A" w:rsidP="00027399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775E2A" w:rsidRDefault="00775E2A" w:rsidP="00027399">
      <w:pPr>
        <w:ind w:firstLine="709"/>
        <w:jc w:val="both"/>
        <w:rPr>
          <w:sz w:val="28"/>
          <w:szCs w:val="28"/>
        </w:rPr>
      </w:pPr>
      <w:r w:rsidRPr="00C83F49">
        <w:rPr>
          <w:sz w:val="28"/>
          <w:szCs w:val="28"/>
        </w:rPr>
        <w:t>Компенсационное о</w:t>
      </w:r>
      <w:r>
        <w:rPr>
          <w:sz w:val="28"/>
          <w:szCs w:val="28"/>
        </w:rPr>
        <w:t>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B06E01" w:rsidRDefault="00B06E01" w:rsidP="0050454A">
      <w:pPr>
        <w:ind w:firstLine="540"/>
        <w:jc w:val="center"/>
        <w:rPr>
          <w:sz w:val="28"/>
          <w:szCs w:val="28"/>
        </w:rPr>
      </w:pPr>
    </w:p>
    <w:p w:rsidR="0006190C" w:rsidRDefault="0006190C" w:rsidP="0050454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2.3.</w:t>
      </w:r>
      <w:r w:rsidRPr="0006190C">
        <w:rPr>
          <w:sz w:val="28"/>
          <w:szCs w:val="28"/>
        </w:rPr>
        <w:t xml:space="preserve"> </w:t>
      </w:r>
      <w:r>
        <w:rPr>
          <w:sz w:val="28"/>
          <w:szCs w:val="28"/>
        </w:rPr>
        <w:t>Виды покрытий.</w:t>
      </w:r>
    </w:p>
    <w:p w:rsidR="0006190C" w:rsidRDefault="0050454A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90C">
        <w:rPr>
          <w:sz w:val="28"/>
          <w:szCs w:val="28"/>
        </w:rPr>
        <w:t xml:space="preserve">Покрытия поверхности обеспечивают на территории </w:t>
      </w:r>
      <w:r w:rsidR="00B06E0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06190C">
        <w:rPr>
          <w:sz w:val="28"/>
          <w:szCs w:val="28"/>
        </w:rPr>
        <w:t>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p w:rsidR="0006190C" w:rsidRDefault="0006190C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06190C" w:rsidRDefault="0006190C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06190C" w:rsidRDefault="0006190C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газонные, выполняемые по специальным технологиям подготовки и посадки травяного покрова;</w:t>
      </w:r>
    </w:p>
    <w:p w:rsidR="0006190C" w:rsidRDefault="0006190C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комбинированные, представляющие сочетания покрытий, указанных выше (например, плитка, утопленная в газон, и т.п.).</w:t>
      </w:r>
    </w:p>
    <w:p w:rsidR="0050454A" w:rsidRDefault="0006190C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видов покрытия следует принимать в соответствии с их целевым назначением: </w:t>
      </w:r>
    </w:p>
    <w:p w:rsidR="0050454A" w:rsidRDefault="0006190C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твердых - с учетом возможных предельных нагрузок, характера и состава движения, противопожарных требований, действующих на момент проектирования; </w:t>
      </w:r>
    </w:p>
    <w:p w:rsidR="0050454A" w:rsidRDefault="0006190C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мягких - с учетом их специфических свойств при благоустройстве отдельных видов территорий (детских, спортивных площадок, прогулочных дорожек и других объектов); </w:t>
      </w:r>
    </w:p>
    <w:p w:rsidR="0006190C" w:rsidRDefault="0006190C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газонных и комбинированных, как наиболее экологичных.</w:t>
      </w:r>
    </w:p>
    <w:p w:rsidR="0006190C" w:rsidRPr="00027399" w:rsidRDefault="0006190C" w:rsidP="00027399">
      <w:pPr>
        <w:ind w:firstLine="709"/>
        <w:jc w:val="both"/>
        <w:rPr>
          <w:sz w:val="28"/>
          <w:szCs w:val="28"/>
        </w:rPr>
      </w:pPr>
      <w:r w:rsidRPr="00027399">
        <w:rPr>
          <w:sz w:val="28"/>
          <w:szCs w:val="28"/>
        </w:rPr>
        <w:t>Твердые виды покрытия устанавливаются с шероховатой поверхностью с коэффициентом сцепления в сухом состоянии не менее 0,6 м, в мокром - не менее 0,4 м.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06190C" w:rsidRPr="00027399" w:rsidRDefault="0006190C" w:rsidP="00027399">
      <w:pPr>
        <w:ind w:firstLine="709"/>
        <w:jc w:val="both"/>
        <w:rPr>
          <w:sz w:val="28"/>
          <w:szCs w:val="28"/>
        </w:rPr>
      </w:pPr>
      <w:r w:rsidRPr="00027399">
        <w:rPr>
          <w:sz w:val="28"/>
          <w:szCs w:val="28"/>
        </w:rPr>
        <w:t>Следует предусматривать уклон поверхности твердых видов покрытия, обеспечивающий отвод поверхностных вод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D755F5" w:rsidRPr="00027399" w:rsidRDefault="00D755F5" w:rsidP="00027399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027399">
        <w:rPr>
          <w:sz w:val="28"/>
          <w:szCs w:val="28"/>
        </w:rPr>
        <w:t xml:space="preserve">На территории общественных пространств </w:t>
      </w:r>
      <w:r w:rsidR="00B06E01">
        <w:rPr>
          <w:sz w:val="28"/>
          <w:szCs w:val="28"/>
        </w:rPr>
        <w:t>сельского</w:t>
      </w:r>
      <w:r w:rsidRPr="00027399">
        <w:rPr>
          <w:sz w:val="28"/>
          <w:szCs w:val="28"/>
        </w:rPr>
        <w:t xml:space="preserve"> поселения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рекомендуется начинать на расстоянии не менее чем за 0,8 м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15 мм и глубиной более 6 мм, их не рекомендуется располагать вдоль направления движения.</w:t>
      </w:r>
    </w:p>
    <w:p w:rsidR="0006190C" w:rsidRDefault="0096224F" w:rsidP="00613557">
      <w:pPr>
        <w:ind w:firstLine="708"/>
        <w:jc w:val="both"/>
        <w:rPr>
          <w:sz w:val="28"/>
          <w:szCs w:val="28"/>
        </w:rPr>
      </w:pPr>
      <w:r w:rsidRPr="00027399">
        <w:rPr>
          <w:sz w:val="28"/>
          <w:szCs w:val="28"/>
        </w:rPr>
        <w:t>2</w:t>
      </w:r>
      <w:r w:rsidR="0050454A" w:rsidRPr="00027399">
        <w:rPr>
          <w:sz w:val="28"/>
          <w:szCs w:val="28"/>
        </w:rPr>
        <w:t>.</w:t>
      </w:r>
      <w:r w:rsidR="0006190C" w:rsidRPr="00027399">
        <w:rPr>
          <w:sz w:val="28"/>
          <w:szCs w:val="28"/>
        </w:rPr>
        <w:t xml:space="preserve"> Для деревьев, расположенных в мощении, при отсутствии иных видов защиты (приствольных решеток, бордюров, периметральных скамеек и пр.) необходимо предусматривать выполнение защитных видов покрытий: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06190C" w:rsidRDefault="0096224F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90C">
        <w:rPr>
          <w:sz w:val="28"/>
          <w:szCs w:val="28"/>
        </w:rPr>
        <w:t>. Колористическое решение применяемого вида покрытия необходимо выполнять с учетом цветового решения формируемой среды, а на терри</w:t>
      </w:r>
      <w:r w:rsidR="00B06E01">
        <w:rPr>
          <w:sz w:val="28"/>
          <w:szCs w:val="28"/>
        </w:rPr>
        <w:t>ториях общественных пространств</w:t>
      </w:r>
      <w:r w:rsidR="0006190C">
        <w:rPr>
          <w:sz w:val="28"/>
          <w:szCs w:val="28"/>
        </w:rPr>
        <w:t xml:space="preserve"> - соответствующей концепции цветового решения </w:t>
      </w:r>
      <w:r w:rsidR="0006190C">
        <w:rPr>
          <w:sz w:val="28"/>
          <w:szCs w:val="28"/>
        </w:rPr>
        <w:lastRenderedPageBreak/>
        <w:t>данной территории.</w:t>
      </w:r>
    </w:p>
    <w:p w:rsidR="0006190C" w:rsidRPr="00690D12" w:rsidRDefault="0096224F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90C">
        <w:rPr>
          <w:sz w:val="28"/>
          <w:szCs w:val="28"/>
        </w:rPr>
        <w:t xml:space="preserve">. К элементам сопряжения поверхностей относятся различные виды </w:t>
      </w:r>
      <w:r w:rsidR="0006190C" w:rsidRPr="00690D12">
        <w:rPr>
          <w:sz w:val="28"/>
          <w:szCs w:val="28"/>
        </w:rPr>
        <w:t>бортовых камней, пандусы, ступени, лестницы.</w:t>
      </w:r>
    </w:p>
    <w:p w:rsidR="0006190C" w:rsidRPr="00690D12" w:rsidRDefault="004005CF" w:rsidP="00027399">
      <w:pPr>
        <w:ind w:firstLine="709"/>
        <w:jc w:val="both"/>
        <w:rPr>
          <w:sz w:val="28"/>
          <w:szCs w:val="28"/>
        </w:rPr>
      </w:pPr>
      <w:r w:rsidRPr="00690D12">
        <w:rPr>
          <w:sz w:val="28"/>
          <w:szCs w:val="28"/>
        </w:rPr>
        <w:t>1</w:t>
      </w:r>
      <w:r w:rsidR="00613557">
        <w:rPr>
          <w:sz w:val="28"/>
          <w:szCs w:val="28"/>
        </w:rPr>
        <w:t>.)</w:t>
      </w:r>
      <w:r w:rsidR="0006190C" w:rsidRPr="00690D12">
        <w:rPr>
          <w:sz w:val="28"/>
          <w:szCs w:val="28"/>
        </w:rPr>
        <w:t xml:space="preserve"> Бортовые камни.</w:t>
      </w:r>
    </w:p>
    <w:p w:rsidR="0006190C" w:rsidRPr="00027399" w:rsidRDefault="0006190C" w:rsidP="00027399">
      <w:pPr>
        <w:ind w:firstLine="709"/>
        <w:jc w:val="both"/>
        <w:rPr>
          <w:sz w:val="28"/>
          <w:szCs w:val="28"/>
        </w:rPr>
      </w:pPr>
      <w:r w:rsidRPr="00690D12">
        <w:rPr>
          <w:sz w:val="28"/>
          <w:szCs w:val="28"/>
        </w:rPr>
        <w:t>На стыке тротуара и проезжей части</w:t>
      </w:r>
      <w:r>
        <w:rPr>
          <w:sz w:val="28"/>
          <w:szCs w:val="28"/>
        </w:rPr>
        <w:t xml:space="preserve"> следует устанавливать дорожные бортовые камни. Бортовые камни необходимо уста</w:t>
      </w:r>
      <w:r w:rsidRPr="00690D12">
        <w:rPr>
          <w:sz w:val="28"/>
          <w:szCs w:val="28"/>
        </w:rPr>
        <w:t xml:space="preserve">навливать с нормативным превышением над уровнем проезжей части </w:t>
      </w:r>
      <w:r w:rsidRPr="00027399">
        <w:rPr>
          <w:sz w:val="28"/>
          <w:szCs w:val="28"/>
        </w:rPr>
        <w:t>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</w:t>
      </w:r>
      <w:r w:rsidR="00B231B7">
        <w:rPr>
          <w:sz w:val="28"/>
          <w:szCs w:val="28"/>
        </w:rPr>
        <w:t xml:space="preserve"> </w:t>
      </w:r>
      <w:r w:rsidR="005F66E9">
        <w:rPr>
          <w:sz w:val="28"/>
          <w:szCs w:val="28"/>
        </w:rPr>
        <w:t>сельского</w:t>
      </w:r>
      <w:r w:rsidRPr="00027399">
        <w:rPr>
          <w:sz w:val="28"/>
          <w:szCs w:val="28"/>
        </w:rPr>
        <w:t xml:space="preserve"> и районного значения,</w:t>
      </w:r>
      <w:r w:rsidR="00690D12" w:rsidRPr="00027399">
        <w:rPr>
          <w:sz w:val="28"/>
          <w:szCs w:val="28"/>
        </w:rPr>
        <w:t xml:space="preserve"> </w:t>
      </w:r>
      <w:r w:rsidRPr="00027399">
        <w:rPr>
          <w:sz w:val="28"/>
          <w:szCs w:val="28"/>
        </w:rPr>
        <w:t>а также площадках автостоянок при крупных объектах обслуживания.</w:t>
      </w:r>
    </w:p>
    <w:p w:rsidR="0006190C" w:rsidRPr="00027399" w:rsidRDefault="0006190C" w:rsidP="00027399">
      <w:pPr>
        <w:ind w:firstLine="709"/>
        <w:jc w:val="both"/>
        <w:rPr>
          <w:sz w:val="28"/>
          <w:szCs w:val="28"/>
        </w:rPr>
      </w:pPr>
      <w:r w:rsidRPr="00027399">
        <w:rPr>
          <w:sz w:val="28"/>
          <w:szCs w:val="28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06190C" w:rsidRDefault="0006190C" w:rsidP="00027399">
      <w:pPr>
        <w:ind w:firstLine="709"/>
        <w:jc w:val="both"/>
        <w:rPr>
          <w:sz w:val="28"/>
          <w:szCs w:val="28"/>
        </w:rPr>
      </w:pPr>
      <w:r w:rsidRPr="00027399">
        <w:rPr>
          <w:sz w:val="28"/>
          <w:szCs w:val="28"/>
        </w:rPr>
        <w:t>2.</w:t>
      </w:r>
      <w:r w:rsidR="00613557">
        <w:rPr>
          <w:sz w:val="28"/>
          <w:szCs w:val="28"/>
        </w:rPr>
        <w:t>)</w:t>
      </w:r>
      <w:r w:rsidRPr="00027399">
        <w:rPr>
          <w:sz w:val="28"/>
          <w:szCs w:val="28"/>
        </w:rPr>
        <w:t xml:space="preserve"> Ступени, лестницы, пандусы.</w:t>
      </w:r>
    </w:p>
    <w:p w:rsidR="0006190C" w:rsidRDefault="0006190C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уклонах пешеходных коммуникаций более 60 промилле следует предусматривать устройство пандуса.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06190C" w:rsidRDefault="0006190C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 открытых лестниц на перепадах рельефа высоту ступеней рекомендуется назначать не более 120 мм, ширину - не менее 400 мм и уклон 10 - 20 промилле в сторону вышележащей ступени. После каждых 10 - 12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 м соответственно.</w:t>
      </w:r>
    </w:p>
    <w:p w:rsidR="0006190C" w:rsidRDefault="0006190C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06190C" w:rsidRDefault="0006190C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повороте пандуса или его протяженности более 9 м не реже чем через каждые 9 м необходимо предусматривать горизонтальные площадки размером 1,5 x 1,5 м. На горизонтальных площадках по окончании спуска необходимо предусматривать дренажные устройства.</w:t>
      </w:r>
    </w:p>
    <w:p w:rsidR="0006190C" w:rsidRDefault="0006190C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устройстве пандуса высота бордюрного камня не должна превышать 1,5 см.</w:t>
      </w:r>
    </w:p>
    <w:p w:rsidR="0006190C" w:rsidRDefault="0006190C" w:rsidP="00027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обеим сторонам лестницы или пандуса следует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поручней. При проектировании необходимо предусматривать конструкции поручней, исключающие соприкосновение руки с металлом.</w:t>
      </w:r>
    </w:p>
    <w:p w:rsidR="00C32D97" w:rsidRDefault="00C32D97" w:rsidP="00027399">
      <w:pPr>
        <w:ind w:firstLine="709"/>
        <w:jc w:val="both"/>
        <w:rPr>
          <w:sz w:val="28"/>
          <w:szCs w:val="28"/>
        </w:rPr>
      </w:pPr>
    </w:p>
    <w:p w:rsidR="0006190C" w:rsidRDefault="00690D12" w:rsidP="00C32D9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C32D97">
        <w:rPr>
          <w:sz w:val="28"/>
          <w:szCs w:val="28"/>
        </w:rPr>
        <w:t>4</w:t>
      </w:r>
      <w:r w:rsidR="0006190C">
        <w:rPr>
          <w:sz w:val="28"/>
          <w:szCs w:val="28"/>
        </w:rPr>
        <w:t>. Ограждения.</w:t>
      </w:r>
    </w:p>
    <w:p w:rsidR="0006190C" w:rsidRDefault="0006190C" w:rsidP="0082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благоустройства на территории </w:t>
      </w:r>
      <w:r w:rsidR="00B06E01">
        <w:rPr>
          <w:sz w:val="28"/>
          <w:szCs w:val="28"/>
        </w:rPr>
        <w:t xml:space="preserve">сельского </w:t>
      </w:r>
      <w:r w:rsidR="00690D1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предусмотрено применение различных видов ограждений, которые различаются: по назначению (декоративные, защитные, их сочетание), высоте (низкие - 0,3 м, 1,0 м, средние - 1,1 м, 1,7 м, высокие - 1,8 м,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06190C" w:rsidRDefault="0006190C" w:rsidP="0082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Федерации, каталогам сертифицированных изделий, проектам индивидуального проектирования.</w:t>
      </w:r>
    </w:p>
    <w:p w:rsidR="0006190C" w:rsidRDefault="0006190C" w:rsidP="0082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Ограждения транспортных сооружений должны проектироваться согласно </w:t>
      </w:r>
      <w:hyperlink r:id="rId8" w:history="1">
        <w:r w:rsidRPr="0086438D">
          <w:rPr>
            <w:color w:val="000000"/>
            <w:sz w:val="28"/>
            <w:szCs w:val="28"/>
          </w:rPr>
          <w:t>ГОСТу Р 52289-2004</w:t>
        </w:r>
      </w:hyperlink>
      <w:r w:rsidRPr="0086438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утвержденному Приказом Ростехрегулирован</w:t>
      </w:r>
      <w:r w:rsidR="00DF6B28">
        <w:rPr>
          <w:sz w:val="28"/>
          <w:szCs w:val="28"/>
        </w:rPr>
        <w:t>ия</w:t>
      </w:r>
      <w:r w:rsidR="005F66E9">
        <w:rPr>
          <w:sz w:val="28"/>
          <w:szCs w:val="28"/>
        </w:rPr>
        <w:t xml:space="preserve">                   </w:t>
      </w:r>
      <w:r w:rsidR="00DF6B28">
        <w:rPr>
          <w:sz w:val="28"/>
          <w:szCs w:val="28"/>
        </w:rPr>
        <w:t xml:space="preserve"> от 15 декабря 2004 года №</w:t>
      </w:r>
      <w:r>
        <w:rPr>
          <w:sz w:val="28"/>
          <w:szCs w:val="28"/>
        </w:rPr>
        <w:t xml:space="preserve"> 120-ст, и ГОСТу 26804-86 "Ограждения дорожные металлические барьерного типа. Технические условия", утвержденному Постановле</w:t>
      </w:r>
      <w:r w:rsidR="00DF6B28">
        <w:rPr>
          <w:sz w:val="28"/>
          <w:szCs w:val="28"/>
        </w:rPr>
        <w:t>нием Госстроя СССР от 19 декабря 1985 года №</w:t>
      </w:r>
      <w:r>
        <w:rPr>
          <w:sz w:val="28"/>
          <w:szCs w:val="28"/>
        </w:rPr>
        <w:t xml:space="preserve"> 242.</w:t>
      </w:r>
    </w:p>
    <w:p w:rsidR="003610A2" w:rsidRDefault="00027399" w:rsidP="003610A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027399" w:rsidRDefault="00027399" w:rsidP="003610A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границе с соседним земельным участком ограждения должны быть проветриваемыми на высоту не менее 0,5 м от уровня земли ограждения и высотой не более 2,0 м. По взаимному согласию смежных землепользователей допускается устройство сплошных ограждений из качественных и эстетически </w:t>
      </w:r>
      <w:r>
        <w:rPr>
          <w:sz w:val="28"/>
          <w:szCs w:val="28"/>
        </w:rPr>
        <w:lastRenderedPageBreak/>
        <w:t>выполненных элементов. При общей толщине конструкции ограждения до</w:t>
      </w:r>
      <w:r w:rsidR="003610A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:rsidR="003610A2" w:rsidRDefault="003610A2" w:rsidP="003610A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Напротив окон ограждение должно быть прозрачным.</w:t>
      </w:r>
    </w:p>
    <w:p w:rsidR="0006190C" w:rsidRDefault="0006190C" w:rsidP="0082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размещение защитных металлических ограждений высотой 0,5 м в местах примыкания газонов к проездам, стоянкам автотранспорта, в местах возможного наезда автомобилей на газон и вытаптывания троп через газон. Металлическое ограждение должно размещаться на территории газона с отступом от границы примыкания порядка 0,2 м - 0,3 м.</w:t>
      </w:r>
    </w:p>
    <w:p w:rsidR="0006190C" w:rsidRDefault="0006190C" w:rsidP="0082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ограждений, позволяющие производить ремонтные или строительные работы.</w:t>
      </w:r>
    </w:p>
    <w:p w:rsidR="00DF6B28" w:rsidRDefault="00DF6B28" w:rsidP="008255FC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C32D97" w:rsidRPr="001F6AEA" w:rsidRDefault="00C32D97" w:rsidP="008255FC">
      <w:pPr>
        <w:widowControl/>
        <w:autoSpaceDE/>
        <w:autoSpaceDN/>
        <w:adjustRightInd/>
        <w:ind w:firstLine="709"/>
        <w:contextualSpacing/>
        <w:jc w:val="both"/>
      </w:pPr>
      <w:r w:rsidRPr="00EE615F">
        <w:rPr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C32D97" w:rsidRPr="001F6AEA" w:rsidRDefault="00B06E01" w:rsidP="008255FC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 ограждений</w:t>
      </w:r>
      <w:r w:rsidR="00C32D97">
        <w:rPr>
          <w:sz w:val="28"/>
          <w:szCs w:val="28"/>
        </w:rPr>
        <w:t xml:space="preserve"> необходимо </w:t>
      </w:r>
      <w:r w:rsidR="00C32D97" w:rsidRPr="001F6AEA">
        <w:rPr>
          <w:sz w:val="28"/>
          <w:szCs w:val="28"/>
        </w:rPr>
        <w:t>учитывать следующие требования:</w:t>
      </w:r>
    </w:p>
    <w:p w:rsidR="00C32D97" w:rsidRPr="001F6AEA" w:rsidRDefault="00C32D97" w:rsidP="008255FC">
      <w:pPr>
        <w:ind w:firstLine="709"/>
        <w:contextualSpacing/>
        <w:jc w:val="both"/>
        <w:rPr>
          <w:sz w:val="28"/>
          <w:szCs w:val="28"/>
        </w:rPr>
      </w:pPr>
      <w:r w:rsidRPr="001F6AEA">
        <w:rPr>
          <w:sz w:val="28"/>
          <w:szCs w:val="28"/>
        </w:rPr>
        <w:t xml:space="preserve">разграничить зеленую зону (газоны, клумбы, парки) с маршрутами пешеходов и транспорта; </w:t>
      </w:r>
    </w:p>
    <w:p w:rsidR="00C32D97" w:rsidRPr="001F6AEA" w:rsidRDefault="00C32D97" w:rsidP="008255FC">
      <w:pPr>
        <w:ind w:firstLine="709"/>
        <w:contextualSpacing/>
        <w:jc w:val="both"/>
        <w:rPr>
          <w:sz w:val="28"/>
          <w:szCs w:val="28"/>
        </w:rPr>
      </w:pPr>
      <w:r w:rsidRPr="001F6AEA">
        <w:rPr>
          <w:sz w:val="28"/>
          <w:szCs w:val="28"/>
        </w:rPr>
        <w:t>выполнять проектирование дорожек и тротуаров с учетом потоков людей и маршрутов;</w:t>
      </w:r>
    </w:p>
    <w:p w:rsidR="00C32D97" w:rsidRPr="001F6AEA" w:rsidRDefault="00C32D97" w:rsidP="008255FC">
      <w:pPr>
        <w:ind w:firstLine="709"/>
        <w:contextualSpacing/>
        <w:jc w:val="both"/>
        <w:rPr>
          <w:sz w:val="28"/>
          <w:szCs w:val="28"/>
        </w:rPr>
      </w:pPr>
      <w:r w:rsidRPr="001F6AEA">
        <w:rPr>
          <w:sz w:val="28"/>
          <w:szCs w:val="28"/>
        </w:rPr>
        <w:t xml:space="preserve">выполнять разграничение зеленых зон и транзитных путей с помощью деликатных приемов (например, разной высотой уровня или созданием зеленых кустовых ограждений); </w:t>
      </w:r>
    </w:p>
    <w:p w:rsidR="00C32D97" w:rsidRPr="001F6AEA" w:rsidRDefault="00C32D97" w:rsidP="008255FC">
      <w:pPr>
        <w:ind w:firstLine="709"/>
        <w:contextualSpacing/>
        <w:jc w:val="both"/>
        <w:rPr>
          <w:sz w:val="28"/>
          <w:szCs w:val="28"/>
        </w:rPr>
      </w:pPr>
      <w:r w:rsidRPr="001F6AEA">
        <w:rPr>
          <w:sz w:val="28"/>
          <w:szCs w:val="28"/>
        </w:rPr>
        <w:t>проектировать изменение высоты и геометрии бордюрного камня с учетом сезонных снежных отвалов;</w:t>
      </w:r>
    </w:p>
    <w:p w:rsidR="00C32D97" w:rsidRPr="001F6AEA" w:rsidRDefault="00C32D97" w:rsidP="008255FC">
      <w:pPr>
        <w:ind w:firstLine="709"/>
        <w:contextualSpacing/>
        <w:jc w:val="both"/>
        <w:rPr>
          <w:sz w:val="28"/>
          <w:szCs w:val="28"/>
        </w:rPr>
      </w:pPr>
      <w:r w:rsidRPr="001F6AEA">
        <w:rPr>
          <w:sz w:val="28"/>
          <w:szCs w:val="28"/>
        </w:rPr>
        <w:t>выполнять замену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C32D97" w:rsidRPr="001F6AEA" w:rsidRDefault="00C32D97" w:rsidP="008255FC">
      <w:pPr>
        <w:ind w:firstLine="709"/>
        <w:contextualSpacing/>
        <w:jc w:val="both"/>
        <w:rPr>
          <w:sz w:val="28"/>
          <w:szCs w:val="28"/>
        </w:rPr>
      </w:pPr>
      <w:r w:rsidRPr="001F6AEA">
        <w:rPr>
          <w:sz w:val="28"/>
          <w:szCs w:val="28"/>
        </w:rPr>
        <w:t>использовать (в особенности на границах зеленых зон) многолетних всесезонных кустистых растений;</w:t>
      </w:r>
    </w:p>
    <w:p w:rsidR="00C32D97" w:rsidRPr="001F6AEA" w:rsidRDefault="00C32D97" w:rsidP="008255FC">
      <w:pPr>
        <w:ind w:firstLine="709"/>
        <w:contextualSpacing/>
        <w:jc w:val="both"/>
        <w:rPr>
          <w:sz w:val="28"/>
          <w:szCs w:val="28"/>
        </w:rPr>
      </w:pPr>
      <w:r w:rsidRPr="001F6AEA">
        <w:rPr>
          <w:sz w:val="28"/>
          <w:szCs w:val="28"/>
        </w:rPr>
        <w:t xml:space="preserve">по возможности использовать светоотражающие фасадные конструкции для затененных участков газонов; </w:t>
      </w:r>
    </w:p>
    <w:p w:rsidR="00C32D97" w:rsidRPr="001F6AEA" w:rsidRDefault="00C32D97" w:rsidP="008255FC">
      <w:pPr>
        <w:ind w:firstLine="709"/>
        <w:contextualSpacing/>
        <w:jc w:val="both"/>
        <w:rPr>
          <w:sz w:val="28"/>
          <w:szCs w:val="28"/>
        </w:rPr>
      </w:pPr>
      <w:r w:rsidRPr="001F6AEA">
        <w:rPr>
          <w:sz w:val="28"/>
          <w:szCs w:val="28"/>
        </w:rPr>
        <w:t>цвето-графическое оформление ограждений (как и остальных</w:t>
      </w:r>
      <w:r w:rsidR="005F66E9" w:rsidRPr="005F66E9">
        <w:rPr>
          <w:sz w:val="28"/>
          <w:szCs w:val="28"/>
        </w:rPr>
        <w:t xml:space="preserve"> </w:t>
      </w:r>
      <w:r w:rsidR="005F66E9">
        <w:rPr>
          <w:sz w:val="28"/>
          <w:szCs w:val="28"/>
        </w:rPr>
        <w:t>сельских</w:t>
      </w:r>
      <w:r w:rsidR="005F66E9" w:rsidRPr="001F6AEA">
        <w:rPr>
          <w:sz w:val="28"/>
          <w:szCs w:val="28"/>
        </w:rPr>
        <w:t xml:space="preserve"> </w:t>
      </w:r>
      <w:r w:rsidRPr="001F6AEA">
        <w:rPr>
          <w:sz w:val="28"/>
          <w:szCs w:val="28"/>
        </w:rPr>
        <w:t>объектов) должно быть максимально нейтрально к окружению</w:t>
      </w:r>
      <w:r w:rsidRPr="00E67C5D">
        <w:rPr>
          <w:sz w:val="28"/>
          <w:szCs w:val="28"/>
        </w:rPr>
        <w:t xml:space="preserve">. Допустимы натуральные цвета материалов (камень, металл, дерево и подобные), либо нейтральные цвета (черный, белый, серый, </w:t>
      </w:r>
      <w:r w:rsidR="003610A2" w:rsidRPr="00E67C5D">
        <w:rPr>
          <w:sz w:val="28"/>
          <w:szCs w:val="28"/>
        </w:rPr>
        <w:t>бежевый,</w:t>
      </w:r>
      <w:r w:rsidRPr="00E67C5D">
        <w:rPr>
          <w:sz w:val="28"/>
          <w:szCs w:val="28"/>
        </w:rPr>
        <w:t>).</w:t>
      </w:r>
      <w:r w:rsidRPr="001F6AEA">
        <w:rPr>
          <w:sz w:val="28"/>
          <w:szCs w:val="28"/>
        </w:rPr>
        <w:t xml:space="preserve"> </w:t>
      </w:r>
    </w:p>
    <w:p w:rsidR="00C32D97" w:rsidRDefault="00C32D97" w:rsidP="0006190C">
      <w:pPr>
        <w:ind w:firstLine="540"/>
        <w:jc w:val="both"/>
        <w:rPr>
          <w:sz w:val="28"/>
          <w:szCs w:val="28"/>
        </w:rPr>
      </w:pPr>
    </w:p>
    <w:p w:rsidR="00B231B7" w:rsidRDefault="00B231B7" w:rsidP="00C32D97">
      <w:pPr>
        <w:ind w:firstLine="540"/>
        <w:jc w:val="center"/>
        <w:rPr>
          <w:sz w:val="28"/>
          <w:szCs w:val="28"/>
        </w:rPr>
      </w:pPr>
    </w:p>
    <w:p w:rsidR="0006190C" w:rsidRDefault="00C32D97" w:rsidP="00C32D9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2.5</w:t>
      </w:r>
      <w:r w:rsidR="0006190C">
        <w:rPr>
          <w:sz w:val="28"/>
          <w:szCs w:val="28"/>
        </w:rPr>
        <w:t>. Малые архитектурные формы.</w:t>
      </w:r>
    </w:p>
    <w:p w:rsidR="0006190C" w:rsidRDefault="0006190C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малым архитектурным формам относятся: элементы монументально-декоративного оформления, водные устройства, </w:t>
      </w:r>
      <w:r w:rsidR="005F66E9">
        <w:rPr>
          <w:sz w:val="28"/>
          <w:szCs w:val="28"/>
        </w:rPr>
        <w:t>сельская</w:t>
      </w:r>
      <w:r>
        <w:rPr>
          <w:sz w:val="28"/>
          <w:szCs w:val="28"/>
        </w:rPr>
        <w:t xml:space="preserve"> мебель, коммунально-бытовое и техническое оборудование.</w:t>
      </w:r>
    </w:p>
    <w:p w:rsidR="00C32D97" w:rsidRDefault="00C32D97" w:rsidP="0006190C">
      <w:pPr>
        <w:ind w:firstLine="540"/>
        <w:jc w:val="both"/>
        <w:rPr>
          <w:sz w:val="28"/>
          <w:szCs w:val="28"/>
        </w:rPr>
      </w:pPr>
    </w:p>
    <w:p w:rsidR="0006190C" w:rsidRDefault="00C32D97" w:rsidP="00613557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06190C">
        <w:rPr>
          <w:sz w:val="28"/>
          <w:szCs w:val="28"/>
        </w:rPr>
        <w:t>. Водные устройства.</w:t>
      </w:r>
    </w:p>
    <w:p w:rsidR="0006190C" w:rsidRDefault="0006190C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</w:t>
      </w:r>
      <w:r w:rsidR="003610A2">
        <w:rPr>
          <w:sz w:val="28"/>
          <w:szCs w:val="28"/>
        </w:rPr>
        <w:t>ную сеть и систему водоотведения.</w:t>
      </w:r>
    </w:p>
    <w:p w:rsidR="0006190C" w:rsidRDefault="0006190C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фонтанов осуществляется на основании индивидуальных </w:t>
      </w:r>
      <w:r w:rsidR="00C32D97">
        <w:rPr>
          <w:sz w:val="28"/>
          <w:szCs w:val="28"/>
        </w:rPr>
        <w:t xml:space="preserve">архитектурных </w:t>
      </w:r>
      <w:r>
        <w:rPr>
          <w:sz w:val="28"/>
          <w:szCs w:val="28"/>
        </w:rPr>
        <w:t>проектов.</w:t>
      </w:r>
    </w:p>
    <w:p w:rsidR="0006190C" w:rsidRDefault="0006190C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06190C" w:rsidRDefault="0006190C" w:rsidP="00613557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</w:t>
      </w:r>
      <w:r w:rsidR="00315193">
        <w:rPr>
          <w:sz w:val="28"/>
          <w:szCs w:val="28"/>
        </w:rPr>
        <w:t xml:space="preserve"> М</w:t>
      </w:r>
      <w:r>
        <w:rPr>
          <w:sz w:val="28"/>
          <w:szCs w:val="28"/>
        </w:rPr>
        <w:t>ебель</w:t>
      </w:r>
      <w:r w:rsidR="003151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6190C" w:rsidRDefault="0006190C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мебели</w:t>
      </w:r>
      <w:r w:rsidR="003151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относятся: различные виды скамей отдыха, размещаемые на территории общественных пространств, рекреаций и дворов, скамей и столов - на</w:t>
      </w:r>
      <w:r w:rsidR="00C32D97">
        <w:rPr>
          <w:sz w:val="28"/>
          <w:szCs w:val="28"/>
        </w:rPr>
        <w:t xml:space="preserve"> площадках для настольных игр</w:t>
      </w:r>
      <w:r>
        <w:rPr>
          <w:sz w:val="28"/>
          <w:szCs w:val="28"/>
        </w:rPr>
        <w:t xml:space="preserve"> других местах отдыха.</w:t>
      </w:r>
    </w:p>
    <w:p w:rsidR="0006190C" w:rsidRDefault="0006190C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скамей производится на твердые виды покрытия или</w:t>
      </w:r>
      <w:r w:rsidR="003610A2">
        <w:rPr>
          <w:sz w:val="28"/>
          <w:szCs w:val="28"/>
        </w:rPr>
        <w:t xml:space="preserve"> фундамент. В зонах отдыха, </w:t>
      </w:r>
      <w:r w:rsidR="00622FD7">
        <w:rPr>
          <w:sz w:val="28"/>
          <w:szCs w:val="28"/>
        </w:rPr>
        <w:t>парке</w:t>
      </w:r>
      <w:r>
        <w:rPr>
          <w:sz w:val="28"/>
          <w:szCs w:val="28"/>
        </w:rPr>
        <w:t>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C32D97" w:rsidRDefault="00C32D97" w:rsidP="00C32D97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 w:rsidRPr="003610A2">
        <w:rPr>
          <w:sz w:val="28"/>
          <w:szCs w:val="28"/>
        </w:rPr>
        <w:t>Высоту скамьи для отдыха взрослого человека от уровня покрытия до плоскости сидения рекомендуется принимать в пределах 420 - 480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06190C" w:rsidRDefault="0006190C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размещаемой мебели определяется в зависимости от функционального назначения территории и количества посетителей на этой территории.</w:t>
      </w:r>
    </w:p>
    <w:p w:rsidR="0006190C" w:rsidRDefault="00C32D97" w:rsidP="00613557">
      <w:pPr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315193">
        <w:rPr>
          <w:sz w:val="28"/>
          <w:szCs w:val="28"/>
        </w:rPr>
        <w:t>. Уличное коммунально-бытовое</w:t>
      </w:r>
      <w:r w:rsidR="0006190C">
        <w:rPr>
          <w:sz w:val="28"/>
          <w:szCs w:val="28"/>
        </w:rPr>
        <w:t xml:space="preserve"> оборудование.</w:t>
      </w:r>
    </w:p>
    <w:p w:rsidR="0006190C" w:rsidRDefault="0006190C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5A1A27" w:rsidRDefault="00C32D97" w:rsidP="00C32D97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сбора бытового мусора на улицах, площадях, объектах рекреации применя</w:t>
      </w:r>
      <w:r w:rsidR="005A1A27">
        <w:rPr>
          <w:sz w:val="28"/>
          <w:szCs w:val="28"/>
        </w:rPr>
        <w:t>ются</w:t>
      </w:r>
      <w:r>
        <w:rPr>
          <w:sz w:val="28"/>
          <w:szCs w:val="28"/>
        </w:rPr>
        <w:t xml:space="preserve"> контейнеры и (или) урны, </w:t>
      </w:r>
      <w:r w:rsidR="005A1A27">
        <w:rPr>
          <w:sz w:val="28"/>
          <w:szCs w:val="28"/>
        </w:rPr>
        <w:t xml:space="preserve">которые необходимо </w:t>
      </w:r>
      <w:r>
        <w:rPr>
          <w:sz w:val="28"/>
          <w:szCs w:val="28"/>
        </w:rPr>
        <w:t>устанавлива</w:t>
      </w:r>
      <w:r w:rsidR="005A1A27">
        <w:rPr>
          <w:sz w:val="28"/>
          <w:szCs w:val="28"/>
        </w:rPr>
        <w:t>ть</w:t>
      </w:r>
      <w:r>
        <w:rPr>
          <w:sz w:val="28"/>
          <w:szCs w:val="28"/>
        </w:rPr>
        <w:t xml:space="preserve">  у входов: в объекты торговли и общественного питания, другие учреждения общественног</w:t>
      </w:r>
      <w:r w:rsidR="00315193">
        <w:rPr>
          <w:sz w:val="28"/>
          <w:szCs w:val="28"/>
        </w:rPr>
        <w:t>о назначения,</w:t>
      </w:r>
      <w:r w:rsidR="003610A2">
        <w:rPr>
          <w:sz w:val="28"/>
          <w:szCs w:val="28"/>
        </w:rPr>
        <w:t xml:space="preserve"> на остановочных пунктах</w:t>
      </w:r>
      <w:r w:rsidR="005A1A27">
        <w:rPr>
          <w:sz w:val="28"/>
          <w:szCs w:val="28"/>
        </w:rPr>
        <w:t>.</w:t>
      </w:r>
    </w:p>
    <w:p w:rsidR="005A1A27" w:rsidRDefault="00C32D97" w:rsidP="00C32D97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Урны должны быть заметными, их </w:t>
      </w:r>
      <w:r w:rsidRPr="00CC515C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и количество определяетс</w:t>
      </w:r>
      <w:r w:rsidR="00B231B7">
        <w:rPr>
          <w:sz w:val="28"/>
          <w:szCs w:val="28"/>
        </w:rPr>
        <w:t>я потоком людей на территории.</w:t>
      </w:r>
    </w:p>
    <w:p w:rsidR="005A1A27" w:rsidRDefault="00C32D97" w:rsidP="00C32D97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</w:t>
      </w:r>
      <w:r w:rsidR="00622FD7">
        <w:rPr>
          <w:sz w:val="28"/>
          <w:szCs w:val="28"/>
        </w:rPr>
        <w:t>сельского</w:t>
      </w:r>
      <w:r w:rsidR="005A1A2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</w:p>
    <w:p w:rsidR="00C32D97" w:rsidRDefault="00C32D97" w:rsidP="00C32D97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5A1A27" w:rsidRDefault="00C32D97" w:rsidP="005A1A27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Предпочтительно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</w:t>
      </w:r>
      <w:r w:rsidR="00315193">
        <w:rPr>
          <w:sz w:val="28"/>
          <w:szCs w:val="28"/>
        </w:rPr>
        <w:t xml:space="preserve"> сельского</w:t>
      </w:r>
      <w:r w:rsidR="005A1A27">
        <w:rPr>
          <w:sz w:val="28"/>
          <w:szCs w:val="28"/>
        </w:rPr>
        <w:t xml:space="preserve"> поселения.</w:t>
      </w:r>
    </w:p>
    <w:p w:rsidR="00C32D97" w:rsidRDefault="00C32D97" w:rsidP="005A1A27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5A1A27" w:rsidRDefault="005A1A27" w:rsidP="00613557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 Уличное техническое оборудование.</w:t>
      </w:r>
    </w:p>
    <w:p w:rsidR="0006190C" w:rsidRDefault="0006190C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уличному техническому оборудованию относятся: укрытия </w:t>
      </w:r>
      <w:r w:rsidR="00B231B7">
        <w:rPr>
          <w:sz w:val="28"/>
          <w:szCs w:val="28"/>
        </w:rPr>
        <w:t>почтовых ящиков</w:t>
      </w:r>
      <w:r>
        <w:rPr>
          <w:sz w:val="28"/>
          <w:szCs w:val="28"/>
        </w:rPr>
        <w:t>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6E7701" w:rsidRDefault="0006190C" w:rsidP="006E7701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</w:t>
      </w:r>
      <w:r w:rsidR="00622FD7">
        <w:rPr>
          <w:sz w:val="28"/>
          <w:szCs w:val="28"/>
        </w:rPr>
        <w:t xml:space="preserve"> строительным нормам и правилам</w:t>
      </w:r>
      <w:r w:rsidR="006E7701" w:rsidRPr="006E7701">
        <w:rPr>
          <w:sz w:val="28"/>
          <w:szCs w:val="28"/>
        </w:rPr>
        <w:t xml:space="preserve"> </w:t>
      </w:r>
      <w:r w:rsidR="00622FD7">
        <w:rPr>
          <w:sz w:val="28"/>
          <w:szCs w:val="28"/>
        </w:rPr>
        <w:t>и соответствовать (</w:t>
      </w:r>
      <w:r w:rsidR="006E7701">
        <w:rPr>
          <w:sz w:val="28"/>
          <w:szCs w:val="28"/>
        </w:rPr>
        <w:t>разделу 3 СНиП 35-01).</w:t>
      </w:r>
    </w:p>
    <w:p w:rsidR="006E7701" w:rsidRDefault="006E7701" w:rsidP="006E7701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таксофонов на территориях общественного, жилого, рекреационного назначения  необходимо предусматривать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Не менее одного из таксофонов (или одного в каждом ряду) устанавливать на такой высоте, чтобы уровень щели монетоприемника от покрытия составлял 1,3 м; уровень приемного отверстия почтового ящика  располагать от уровня покрытия на высоте 1,3 м.</w:t>
      </w:r>
    </w:p>
    <w:p w:rsidR="0006190C" w:rsidRDefault="0006190C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элементов инженерного оборудования необходимо выполнять без нарушения уровня благоустройства формируемой среды, ухудшения условий пер</w:t>
      </w:r>
      <w:r w:rsidR="006E7701">
        <w:rPr>
          <w:sz w:val="28"/>
          <w:szCs w:val="28"/>
        </w:rPr>
        <w:t>едвижения и технических условий, в том числе:</w:t>
      </w:r>
    </w:p>
    <w:p w:rsidR="00223447" w:rsidRDefault="00622FD7" w:rsidP="00223447">
      <w:pPr>
        <w:ind w:firstLine="720"/>
        <w:jc w:val="both"/>
      </w:pPr>
      <w:r>
        <w:rPr>
          <w:sz w:val="28"/>
          <w:szCs w:val="28"/>
        </w:rPr>
        <w:t xml:space="preserve">1) </w:t>
      </w:r>
      <w:r w:rsidR="00223447">
        <w:rPr>
          <w:sz w:val="28"/>
          <w:szCs w:val="28"/>
        </w:rPr>
        <w:t xml:space="preserve">крышки люков смотровых колодцев, расположенных на территории пешеходных коммуникаций (в т.ч. уличных переходов), следует проектировать,  в одном уровне с покрытием прилегающей поверхности, в </w:t>
      </w:r>
      <w:r w:rsidR="003610A2">
        <w:rPr>
          <w:sz w:val="28"/>
          <w:szCs w:val="28"/>
        </w:rPr>
        <w:t xml:space="preserve">при эксплуатации </w:t>
      </w:r>
      <w:r w:rsidR="00FE68A2">
        <w:rPr>
          <w:sz w:val="28"/>
          <w:szCs w:val="28"/>
        </w:rPr>
        <w:t xml:space="preserve">перепад отметок </w:t>
      </w:r>
      <w:r w:rsidR="00223447">
        <w:rPr>
          <w:sz w:val="28"/>
          <w:szCs w:val="28"/>
        </w:rPr>
        <w:t>не</w:t>
      </w:r>
      <w:r w:rsidR="00FE68A2">
        <w:rPr>
          <w:sz w:val="28"/>
          <w:szCs w:val="28"/>
        </w:rPr>
        <w:t xml:space="preserve"> должен </w:t>
      </w:r>
      <w:r w:rsidR="00223447">
        <w:rPr>
          <w:sz w:val="28"/>
          <w:szCs w:val="28"/>
        </w:rPr>
        <w:t xml:space="preserve"> превыша</w:t>
      </w:r>
      <w:r w:rsidR="00FE68A2">
        <w:rPr>
          <w:sz w:val="28"/>
          <w:szCs w:val="28"/>
        </w:rPr>
        <w:t>ть</w:t>
      </w:r>
      <w:r w:rsidR="00223447">
        <w:rPr>
          <w:sz w:val="28"/>
          <w:szCs w:val="28"/>
        </w:rPr>
        <w:t xml:space="preserve"> 20 мм, а зазоры между </w:t>
      </w:r>
      <w:r w:rsidR="00223447">
        <w:rPr>
          <w:sz w:val="28"/>
          <w:szCs w:val="28"/>
        </w:rPr>
        <w:lastRenderedPageBreak/>
        <w:t xml:space="preserve">краем люка и покрытием тротуара </w:t>
      </w:r>
      <w:r w:rsidR="00FE68A2">
        <w:rPr>
          <w:sz w:val="28"/>
          <w:szCs w:val="28"/>
        </w:rPr>
        <w:t>должны составлять</w:t>
      </w:r>
      <w:r w:rsidR="00223447">
        <w:rPr>
          <w:sz w:val="28"/>
          <w:szCs w:val="28"/>
        </w:rPr>
        <w:t xml:space="preserve"> не более 15 мм;</w:t>
      </w:r>
    </w:p>
    <w:p w:rsidR="00223447" w:rsidRDefault="00622FD7" w:rsidP="00223447">
      <w:pPr>
        <w:ind w:firstLine="720"/>
        <w:jc w:val="both"/>
      </w:pPr>
      <w:r>
        <w:rPr>
          <w:sz w:val="28"/>
          <w:szCs w:val="28"/>
        </w:rPr>
        <w:t xml:space="preserve">2) </w:t>
      </w:r>
      <w:r w:rsidR="00223447">
        <w:rPr>
          <w:sz w:val="28"/>
          <w:szCs w:val="28"/>
        </w:rPr>
        <w:t>вентиляционные шахты оборудовать решетками.</w:t>
      </w:r>
    </w:p>
    <w:p w:rsidR="0006190C" w:rsidRDefault="001E2388" w:rsidP="00613557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</w:t>
      </w:r>
      <w:r w:rsidR="0006190C">
        <w:rPr>
          <w:sz w:val="28"/>
          <w:szCs w:val="28"/>
        </w:rPr>
        <w:t xml:space="preserve"> Игровое и спортивное оборудование.</w:t>
      </w:r>
    </w:p>
    <w:p w:rsidR="0006190C" w:rsidRDefault="0006190C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Игровое и спортивное оборудование на территории </w:t>
      </w:r>
      <w:r w:rsidR="00315193">
        <w:rPr>
          <w:sz w:val="28"/>
          <w:szCs w:val="28"/>
        </w:rPr>
        <w:t xml:space="preserve">сельского </w:t>
      </w:r>
      <w:r w:rsidR="001E238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представлено игровыми, физкультурно-оздоровительными устройствами, сооружениями и (или) их комплексами.</w:t>
      </w:r>
    </w:p>
    <w:p w:rsidR="0006190C" w:rsidRDefault="001E2388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90C">
        <w:rPr>
          <w:sz w:val="28"/>
          <w:szCs w:val="28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1E2388" w:rsidRDefault="0006190C" w:rsidP="001E2388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игрового оборудования на детских игровых площадках рекомендуется соблюдать требования к параметрам игрового о</w:t>
      </w:r>
      <w:r w:rsidR="001E2388">
        <w:rPr>
          <w:sz w:val="28"/>
          <w:szCs w:val="28"/>
        </w:rPr>
        <w:t>борудования, установленные ГОСТ, а также следующие требования к материалу игрового оборудования и условиям его обработки:</w:t>
      </w:r>
    </w:p>
    <w:p w:rsidR="001E2388" w:rsidRDefault="00613557" w:rsidP="001E2388">
      <w:pPr>
        <w:ind w:firstLine="720"/>
        <w:jc w:val="both"/>
      </w:pPr>
      <w:r>
        <w:rPr>
          <w:sz w:val="28"/>
          <w:szCs w:val="28"/>
        </w:rPr>
        <w:t xml:space="preserve">1) </w:t>
      </w:r>
      <w:r w:rsidR="001E2388">
        <w:rPr>
          <w:sz w:val="28"/>
          <w:szCs w:val="28"/>
        </w:rPr>
        <w:t>деревянное оборудование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E2388" w:rsidRDefault="00622FD7" w:rsidP="001E2388">
      <w:pPr>
        <w:ind w:firstLine="720"/>
        <w:jc w:val="both"/>
      </w:pPr>
      <w:r>
        <w:rPr>
          <w:sz w:val="28"/>
          <w:szCs w:val="28"/>
        </w:rPr>
        <w:t xml:space="preserve">2. </w:t>
      </w:r>
      <w:r w:rsidR="001E2388">
        <w:rPr>
          <w:sz w:val="28"/>
          <w:szCs w:val="28"/>
        </w:rPr>
        <w:t>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металлопластик (не травмирует, не ржавеет, морозоустойчив);</w:t>
      </w:r>
    </w:p>
    <w:p w:rsidR="001E2388" w:rsidRDefault="00622FD7" w:rsidP="001E2388">
      <w:pPr>
        <w:ind w:firstLine="720"/>
        <w:jc w:val="both"/>
      </w:pPr>
      <w:r>
        <w:rPr>
          <w:sz w:val="28"/>
          <w:szCs w:val="28"/>
        </w:rPr>
        <w:t xml:space="preserve">3. </w:t>
      </w:r>
      <w:r w:rsidR="001E2388">
        <w:rPr>
          <w:sz w:val="28"/>
          <w:szCs w:val="28"/>
        </w:rPr>
        <w:t>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E2388" w:rsidRDefault="00622FD7" w:rsidP="001E2388">
      <w:pPr>
        <w:ind w:firstLine="720"/>
        <w:jc w:val="both"/>
      </w:pPr>
      <w:r>
        <w:rPr>
          <w:sz w:val="28"/>
          <w:szCs w:val="28"/>
        </w:rPr>
        <w:t xml:space="preserve">4. </w:t>
      </w:r>
      <w:r w:rsidR="001E2388">
        <w:rPr>
          <w:sz w:val="28"/>
          <w:szCs w:val="28"/>
        </w:rPr>
        <w:t>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E2388" w:rsidRPr="00CC515C" w:rsidRDefault="001E2388" w:rsidP="001E2388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Конструкциям игрового оборудования должны исключать острые углы, застревание частей тела ребенка, их </w:t>
      </w:r>
      <w:r w:rsidRPr="00CC515C">
        <w:rPr>
          <w:sz w:val="28"/>
          <w:szCs w:val="28"/>
        </w:rPr>
        <w:t>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1E2388" w:rsidRPr="00CC515C" w:rsidRDefault="001E2388" w:rsidP="00E67C5D">
      <w:pPr>
        <w:widowControl/>
        <w:autoSpaceDE/>
        <w:autoSpaceDN/>
        <w:adjustRightInd/>
        <w:ind w:firstLine="709"/>
        <w:contextualSpacing/>
        <w:jc w:val="both"/>
      </w:pPr>
      <w:r w:rsidRPr="00CC515C">
        <w:rPr>
          <w:sz w:val="28"/>
          <w:szCs w:val="28"/>
        </w:rPr>
        <w:t xml:space="preserve">При размещении игрового оборудования на детских игровых площадках на участках территории площадки не допускается размещение скамей, урн, бортовых камней и твердых видов покрытия, а также веток, стволов, корней деревьев. </w:t>
      </w:r>
    </w:p>
    <w:p w:rsidR="00972DC9" w:rsidRDefault="00FE68A2" w:rsidP="00972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DC9">
        <w:rPr>
          <w:sz w:val="28"/>
          <w:szCs w:val="28"/>
        </w:rPr>
        <w:t xml:space="preserve">. </w:t>
      </w:r>
      <w:r w:rsidR="0006190C">
        <w:rPr>
          <w:sz w:val="28"/>
          <w:szCs w:val="28"/>
        </w:rPr>
        <w:t>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</w:t>
      </w:r>
      <w:r w:rsidR="00972DC9">
        <w:rPr>
          <w:sz w:val="28"/>
          <w:szCs w:val="28"/>
        </w:rPr>
        <w:t xml:space="preserve">ленным для данного оборудования, так и выполненным из бревен и </w:t>
      </w:r>
      <w:r w:rsidR="00972DC9">
        <w:rPr>
          <w:sz w:val="28"/>
          <w:szCs w:val="28"/>
        </w:rPr>
        <w:lastRenderedPageBreak/>
        <w:t>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94750C" w:rsidRDefault="0094750C" w:rsidP="0094750C">
      <w:pPr>
        <w:pStyle w:val="1"/>
        <w:numPr>
          <w:ilvl w:val="0"/>
          <w:numId w:val="0"/>
        </w:numPr>
        <w:jc w:val="center"/>
        <w:rPr>
          <w:rFonts w:ascii="Times New Roman" w:eastAsia="Times New Roman" w:hAnsi="Times New Roman"/>
          <w:sz w:val="28"/>
          <w:szCs w:val="28"/>
        </w:rPr>
      </w:pPr>
      <w:r w:rsidRPr="0094750C">
        <w:rPr>
          <w:rFonts w:ascii="Times New Roman" w:hAnsi="Times New Roman"/>
          <w:sz w:val="28"/>
          <w:szCs w:val="28"/>
        </w:rPr>
        <w:t xml:space="preserve">2.5.6. </w:t>
      </w:r>
      <w:bookmarkStart w:id="2" w:name="_Toc472352452"/>
      <w:r w:rsidRPr="0094750C">
        <w:rPr>
          <w:rFonts w:ascii="Times New Roman" w:eastAsia="Times New Roman" w:hAnsi="Times New Roman"/>
          <w:sz w:val="28"/>
          <w:szCs w:val="28"/>
        </w:rPr>
        <w:t>Освещение</w:t>
      </w:r>
      <w:r>
        <w:rPr>
          <w:rFonts w:ascii="Times New Roman" w:eastAsia="Times New Roman" w:hAnsi="Times New Roman"/>
          <w:sz w:val="28"/>
          <w:szCs w:val="28"/>
        </w:rPr>
        <w:t xml:space="preserve"> и осветительное оборудование</w:t>
      </w:r>
      <w:bookmarkEnd w:id="2"/>
    </w:p>
    <w:p w:rsidR="0006190C" w:rsidRDefault="00E73EBD" w:rsidP="00C83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90C">
        <w:rPr>
          <w:sz w:val="28"/>
          <w:szCs w:val="28"/>
        </w:rPr>
        <w:t xml:space="preserve">На территории </w:t>
      </w:r>
      <w:r w:rsidR="00315193">
        <w:rPr>
          <w:sz w:val="28"/>
          <w:szCs w:val="28"/>
        </w:rPr>
        <w:t>сельского</w:t>
      </w:r>
      <w:r w:rsidR="0094750C">
        <w:rPr>
          <w:sz w:val="28"/>
          <w:szCs w:val="28"/>
        </w:rPr>
        <w:t xml:space="preserve"> поселения </w:t>
      </w:r>
      <w:r w:rsidR="0006190C">
        <w:rPr>
          <w:sz w:val="28"/>
          <w:szCs w:val="28"/>
        </w:rPr>
        <w:t xml:space="preserve">осветительные установки </w:t>
      </w:r>
      <w:r w:rsidRPr="00FE68A2">
        <w:rPr>
          <w:sz w:val="28"/>
          <w:szCs w:val="28"/>
        </w:rPr>
        <w:t xml:space="preserve">(функционального, архитектурного освещения, световой информации) </w:t>
      </w:r>
      <w:r w:rsidR="0006190C" w:rsidRPr="00FE68A2">
        <w:rPr>
          <w:sz w:val="28"/>
          <w:szCs w:val="28"/>
        </w:rPr>
        <w:t>должны</w:t>
      </w:r>
      <w:r w:rsidR="0006190C">
        <w:rPr>
          <w:sz w:val="28"/>
          <w:szCs w:val="28"/>
        </w:rPr>
        <w:t xml:space="preserve"> обеспечивать:</w:t>
      </w:r>
    </w:p>
    <w:p w:rsidR="0006190C" w:rsidRDefault="00C83F49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22FD7">
        <w:rPr>
          <w:sz w:val="28"/>
          <w:szCs w:val="28"/>
        </w:rPr>
        <w:t xml:space="preserve"> </w:t>
      </w:r>
      <w:r w:rsidR="0006190C">
        <w:rPr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</w:t>
      </w:r>
      <w:r w:rsidR="00FE68A2">
        <w:rPr>
          <w:sz w:val="28"/>
          <w:szCs w:val="28"/>
        </w:rPr>
        <w:t>, определённые п</w:t>
      </w:r>
      <w:r w:rsidR="0006190C">
        <w:rPr>
          <w:sz w:val="28"/>
          <w:szCs w:val="28"/>
        </w:rPr>
        <w:t>риказ</w:t>
      </w:r>
      <w:r w:rsidR="00FE68A2">
        <w:rPr>
          <w:sz w:val="28"/>
          <w:szCs w:val="28"/>
        </w:rPr>
        <w:t>ом</w:t>
      </w:r>
      <w:r w:rsidR="0006190C">
        <w:rPr>
          <w:sz w:val="28"/>
          <w:szCs w:val="28"/>
        </w:rPr>
        <w:t xml:space="preserve"> Министерства регионального развития Российской Фед</w:t>
      </w:r>
      <w:r w:rsidR="00E73EBD">
        <w:rPr>
          <w:sz w:val="28"/>
          <w:szCs w:val="28"/>
        </w:rPr>
        <w:t>ерации от 27 декабря 2010 года №</w:t>
      </w:r>
      <w:r w:rsidR="0006190C">
        <w:rPr>
          <w:sz w:val="28"/>
          <w:szCs w:val="28"/>
        </w:rPr>
        <w:t xml:space="preserve"> 783 "СП 52.13330.2011. Свод правил. Естественное и искусственное освещение. Актуализированная редакци</w:t>
      </w:r>
      <w:r w:rsidR="00FE68A2">
        <w:rPr>
          <w:sz w:val="28"/>
          <w:szCs w:val="28"/>
        </w:rPr>
        <w:t>я СНиП 23-05-95"</w:t>
      </w:r>
      <w:r w:rsidR="0006190C">
        <w:rPr>
          <w:sz w:val="28"/>
          <w:szCs w:val="28"/>
        </w:rPr>
        <w:t>;</w:t>
      </w:r>
    </w:p>
    <w:p w:rsidR="0006190C" w:rsidRDefault="00C83F49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22FD7">
        <w:rPr>
          <w:sz w:val="28"/>
          <w:szCs w:val="28"/>
        </w:rPr>
        <w:t xml:space="preserve"> </w:t>
      </w:r>
      <w:r w:rsidR="0006190C">
        <w:rPr>
          <w:sz w:val="28"/>
          <w:szCs w:val="28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06190C" w:rsidRDefault="00C83F49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22FD7">
        <w:rPr>
          <w:sz w:val="28"/>
          <w:szCs w:val="28"/>
        </w:rPr>
        <w:t xml:space="preserve"> </w:t>
      </w:r>
      <w:r w:rsidR="0006190C">
        <w:rPr>
          <w:sz w:val="28"/>
          <w:szCs w:val="28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06190C" w:rsidRDefault="00C83F49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22FD7">
        <w:rPr>
          <w:sz w:val="28"/>
          <w:szCs w:val="28"/>
        </w:rPr>
        <w:t xml:space="preserve"> </w:t>
      </w:r>
      <w:r w:rsidR="0006190C">
        <w:rPr>
          <w:sz w:val="28"/>
          <w:szCs w:val="28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6190C" w:rsidRDefault="0006190C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удобство обслуживания и управления при разных режимах работы установок.</w:t>
      </w:r>
    </w:p>
    <w:p w:rsidR="0006190C" w:rsidRDefault="0006190C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Включение (отключение) осветительных установок независимо от их ведомственной принадлежности должно производиться при снижении (повышении) уровня естественной освещенности до 20 лк.</w:t>
      </w:r>
    </w:p>
    <w:p w:rsidR="00B13888" w:rsidRPr="00FE68A2" w:rsidRDefault="00B13888" w:rsidP="00B13888">
      <w:pPr>
        <w:widowControl/>
        <w:autoSpaceDE/>
        <w:autoSpaceDN/>
        <w:adjustRightInd/>
        <w:ind w:left="284"/>
        <w:contextualSpacing/>
        <w:jc w:val="both"/>
        <w:rPr>
          <w:sz w:val="28"/>
          <w:szCs w:val="28"/>
        </w:rPr>
      </w:pPr>
      <w:r w:rsidRPr="00FE68A2">
        <w:rPr>
          <w:sz w:val="28"/>
          <w:szCs w:val="28"/>
        </w:rPr>
        <w:t>Отключение рекомендуется производить:</w:t>
      </w:r>
    </w:p>
    <w:p w:rsidR="00B13888" w:rsidRPr="00FE68A2" w:rsidRDefault="00622FD7" w:rsidP="00B13888">
      <w:pPr>
        <w:ind w:firstLine="720"/>
        <w:jc w:val="both"/>
      </w:pPr>
      <w:r>
        <w:rPr>
          <w:sz w:val="28"/>
          <w:szCs w:val="28"/>
        </w:rPr>
        <w:t xml:space="preserve">1) </w:t>
      </w:r>
      <w:r w:rsidR="00B13888" w:rsidRPr="00FE68A2">
        <w:rPr>
          <w:sz w:val="28"/>
          <w:szCs w:val="28"/>
        </w:rPr>
        <w:t xml:space="preserve">установок </w:t>
      </w:r>
      <w:r w:rsidR="00FE68A2">
        <w:rPr>
          <w:sz w:val="28"/>
          <w:szCs w:val="28"/>
        </w:rPr>
        <w:t xml:space="preserve">функционального освещения (далее – </w:t>
      </w:r>
      <w:r w:rsidR="00B13888" w:rsidRPr="00FE68A2">
        <w:rPr>
          <w:sz w:val="28"/>
          <w:szCs w:val="28"/>
        </w:rPr>
        <w:t>ФО</w:t>
      </w:r>
      <w:r w:rsidR="00FE68A2">
        <w:rPr>
          <w:sz w:val="28"/>
          <w:szCs w:val="28"/>
        </w:rPr>
        <w:t>)</w:t>
      </w:r>
      <w:r w:rsidR="00B13888" w:rsidRPr="00FE68A2">
        <w:rPr>
          <w:sz w:val="28"/>
          <w:szCs w:val="28"/>
        </w:rPr>
        <w:t xml:space="preserve">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</w:p>
    <w:p w:rsidR="00B13888" w:rsidRPr="00FE68A2" w:rsidRDefault="00622FD7" w:rsidP="00B13888">
      <w:pPr>
        <w:ind w:firstLine="720"/>
        <w:jc w:val="both"/>
      </w:pPr>
      <w:r>
        <w:rPr>
          <w:sz w:val="28"/>
          <w:szCs w:val="28"/>
        </w:rPr>
        <w:t xml:space="preserve">2) </w:t>
      </w:r>
      <w:r w:rsidR="00B13888" w:rsidRPr="00FE68A2">
        <w:rPr>
          <w:sz w:val="28"/>
          <w:szCs w:val="28"/>
        </w:rPr>
        <w:t xml:space="preserve">установок </w:t>
      </w:r>
      <w:r w:rsidR="00FE68A2">
        <w:rPr>
          <w:sz w:val="28"/>
          <w:szCs w:val="28"/>
        </w:rPr>
        <w:t>архитектурного освещения (далее –</w:t>
      </w:r>
      <w:r w:rsidR="00B13888" w:rsidRPr="00FE68A2">
        <w:rPr>
          <w:sz w:val="28"/>
          <w:szCs w:val="28"/>
        </w:rPr>
        <w:t>АО</w:t>
      </w:r>
      <w:r w:rsidR="00FE68A2">
        <w:rPr>
          <w:sz w:val="28"/>
          <w:szCs w:val="28"/>
        </w:rPr>
        <w:t>)</w:t>
      </w:r>
      <w:r w:rsidR="00B13888" w:rsidRPr="00FE68A2">
        <w:rPr>
          <w:sz w:val="28"/>
          <w:szCs w:val="28"/>
        </w:rPr>
        <w:t xml:space="preserve"> - в соответствии с решением </w:t>
      </w:r>
      <w:r w:rsidR="00315193">
        <w:rPr>
          <w:sz w:val="28"/>
          <w:szCs w:val="28"/>
        </w:rPr>
        <w:t>сельской</w:t>
      </w:r>
      <w:r w:rsidR="00B13888" w:rsidRPr="00FE68A2">
        <w:rPr>
          <w:sz w:val="28"/>
          <w:szCs w:val="28"/>
        </w:rPr>
        <w:t xml:space="preserve"> 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(градостроительные доминанты, въезды </w:t>
      </w:r>
      <w:r w:rsidR="00315193">
        <w:rPr>
          <w:sz w:val="28"/>
          <w:szCs w:val="28"/>
        </w:rPr>
        <w:t>на территорию поселения</w:t>
      </w:r>
      <w:r w:rsidR="00B13888" w:rsidRPr="00FE68A2">
        <w:rPr>
          <w:sz w:val="28"/>
          <w:szCs w:val="28"/>
        </w:rPr>
        <w:t xml:space="preserve"> и т.п.) установки АО могут функционировать от заката до рассвета;</w:t>
      </w:r>
    </w:p>
    <w:p w:rsidR="00B13888" w:rsidRPr="00FE68A2" w:rsidRDefault="00622FD7" w:rsidP="00B13888">
      <w:pPr>
        <w:ind w:firstLine="720"/>
        <w:jc w:val="both"/>
      </w:pPr>
      <w:r>
        <w:rPr>
          <w:sz w:val="28"/>
          <w:szCs w:val="28"/>
        </w:rPr>
        <w:t xml:space="preserve">3) </w:t>
      </w:r>
      <w:r w:rsidR="00B13888" w:rsidRPr="00FE68A2">
        <w:rPr>
          <w:sz w:val="28"/>
          <w:szCs w:val="28"/>
        </w:rPr>
        <w:t xml:space="preserve">установок </w:t>
      </w:r>
      <w:r w:rsidR="00FE68A2">
        <w:rPr>
          <w:sz w:val="28"/>
          <w:szCs w:val="28"/>
        </w:rPr>
        <w:t xml:space="preserve">световой информации (далее – </w:t>
      </w:r>
      <w:r w:rsidR="00B13888" w:rsidRPr="00FE68A2">
        <w:rPr>
          <w:sz w:val="28"/>
          <w:szCs w:val="28"/>
        </w:rPr>
        <w:t>СИ</w:t>
      </w:r>
      <w:r w:rsidR="00FE68A2">
        <w:rPr>
          <w:sz w:val="28"/>
          <w:szCs w:val="28"/>
        </w:rPr>
        <w:t>)</w:t>
      </w:r>
      <w:r w:rsidR="00B13888" w:rsidRPr="00FE68A2">
        <w:rPr>
          <w:sz w:val="28"/>
          <w:szCs w:val="28"/>
        </w:rPr>
        <w:t xml:space="preserve"> - по решению </w:t>
      </w:r>
      <w:r w:rsidR="00FE68A2">
        <w:rPr>
          <w:sz w:val="28"/>
          <w:szCs w:val="28"/>
        </w:rPr>
        <w:t xml:space="preserve">их </w:t>
      </w:r>
      <w:r w:rsidR="00B13888" w:rsidRPr="00FE68A2">
        <w:rPr>
          <w:sz w:val="28"/>
          <w:szCs w:val="28"/>
        </w:rPr>
        <w:t>владельцев.</w:t>
      </w:r>
    </w:p>
    <w:p w:rsidR="00B13888" w:rsidRPr="00FE68A2" w:rsidRDefault="00B13888" w:rsidP="00B13888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 w:rsidRPr="00FE68A2">
        <w:rPr>
          <w:sz w:val="28"/>
          <w:szCs w:val="28"/>
        </w:rPr>
        <w:lastRenderedPageBreak/>
        <w:t>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B13888" w:rsidRPr="00FE68A2" w:rsidRDefault="00622FD7" w:rsidP="00B13888">
      <w:pPr>
        <w:ind w:firstLine="720"/>
        <w:jc w:val="both"/>
      </w:pPr>
      <w:r>
        <w:rPr>
          <w:sz w:val="28"/>
          <w:szCs w:val="28"/>
        </w:rPr>
        <w:t xml:space="preserve">1) </w:t>
      </w:r>
      <w:r w:rsidR="00B13888" w:rsidRPr="00FE68A2">
        <w:rPr>
          <w:sz w:val="28"/>
          <w:szCs w:val="28"/>
        </w:rPr>
        <w:t>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B13888" w:rsidRPr="00FE68A2" w:rsidRDefault="00622FD7" w:rsidP="00B13888">
      <w:pPr>
        <w:ind w:firstLine="720"/>
        <w:jc w:val="both"/>
      </w:pPr>
      <w:r>
        <w:rPr>
          <w:sz w:val="28"/>
          <w:szCs w:val="28"/>
        </w:rPr>
        <w:t xml:space="preserve">2) </w:t>
      </w:r>
      <w:r w:rsidR="00B13888" w:rsidRPr="00FE68A2">
        <w:rPr>
          <w:sz w:val="28"/>
          <w:szCs w:val="28"/>
        </w:rPr>
        <w:t>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городской администрации;</w:t>
      </w:r>
    </w:p>
    <w:p w:rsidR="00B13888" w:rsidRPr="00FE68A2" w:rsidRDefault="00622FD7" w:rsidP="00B13888">
      <w:pPr>
        <w:ind w:firstLine="720"/>
        <w:jc w:val="both"/>
      </w:pPr>
      <w:r>
        <w:rPr>
          <w:sz w:val="28"/>
          <w:szCs w:val="28"/>
        </w:rPr>
        <w:t xml:space="preserve">3) </w:t>
      </w:r>
      <w:r w:rsidR="00B13888" w:rsidRPr="00FE68A2">
        <w:rPr>
          <w:sz w:val="28"/>
          <w:szCs w:val="28"/>
        </w:rPr>
        <w:t>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B13888" w:rsidRDefault="00622FD7" w:rsidP="00B13888">
      <w:pPr>
        <w:ind w:firstLine="720"/>
        <w:jc w:val="both"/>
      </w:pPr>
      <w:r>
        <w:rPr>
          <w:sz w:val="28"/>
          <w:szCs w:val="28"/>
        </w:rPr>
        <w:t xml:space="preserve">4) </w:t>
      </w:r>
      <w:r w:rsidR="00B13888" w:rsidRPr="00FE68A2">
        <w:rPr>
          <w:sz w:val="28"/>
          <w:szCs w:val="28"/>
        </w:rPr>
        <w:t>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06190C" w:rsidRDefault="001B050A" w:rsidP="000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6190C">
        <w:rPr>
          <w:sz w:val="28"/>
          <w:szCs w:val="28"/>
        </w:rPr>
        <w:t>лицы, проезды, автомобильные дорог</w:t>
      </w:r>
      <w:r w:rsidR="00622FD7">
        <w:rPr>
          <w:sz w:val="28"/>
          <w:szCs w:val="28"/>
        </w:rPr>
        <w:t>и, аллеи</w:t>
      </w:r>
      <w:r>
        <w:rPr>
          <w:sz w:val="28"/>
          <w:szCs w:val="28"/>
        </w:rPr>
        <w:t>, парк</w:t>
      </w:r>
      <w:r w:rsidR="0006190C">
        <w:rPr>
          <w:sz w:val="28"/>
          <w:szCs w:val="28"/>
        </w:rPr>
        <w:t>, другие территории общего пользования должны освещаться в темное время суток по расписанию, утвержденному</w:t>
      </w:r>
      <w:r w:rsidR="00E73EB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сельского</w:t>
      </w:r>
      <w:r w:rsidR="00E73EBD" w:rsidRPr="00FE68A2">
        <w:rPr>
          <w:sz w:val="28"/>
          <w:szCs w:val="28"/>
        </w:rPr>
        <w:t xml:space="preserve"> поселения.</w:t>
      </w:r>
    </w:p>
    <w:p w:rsidR="00E73EBD" w:rsidRPr="00FE68A2" w:rsidRDefault="00E73EBD" w:rsidP="00894A7E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4A7E" w:rsidRPr="00FE68A2">
        <w:rPr>
          <w:sz w:val="28"/>
          <w:szCs w:val="28"/>
        </w:rPr>
        <w:t xml:space="preserve">Функциональное освещение </w:t>
      </w:r>
      <w:r w:rsidRPr="00FE68A2">
        <w:rPr>
          <w:sz w:val="28"/>
          <w:szCs w:val="28"/>
        </w:rPr>
        <w:t xml:space="preserve"> осуществляется стационарными установками освещения дорожных покрытий и пространств в транспортных и пешеходных зонах. Установки </w:t>
      </w:r>
      <w:r w:rsidR="00622FD7">
        <w:rPr>
          <w:sz w:val="28"/>
          <w:szCs w:val="28"/>
        </w:rPr>
        <w:t xml:space="preserve">функционального </w:t>
      </w:r>
      <w:r w:rsidR="00894A7E" w:rsidRPr="00FE68A2">
        <w:rPr>
          <w:sz w:val="28"/>
          <w:szCs w:val="28"/>
        </w:rPr>
        <w:t xml:space="preserve">освещения </w:t>
      </w:r>
      <w:r w:rsidRPr="00FE68A2">
        <w:rPr>
          <w:sz w:val="28"/>
          <w:szCs w:val="28"/>
        </w:rPr>
        <w:t xml:space="preserve"> подразделяют на обычные, высокомачтовые, парапетные, газонные и встроенные.</w:t>
      </w:r>
    </w:p>
    <w:p w:rsidR="00766697" w:rsidRPr="00FE68A2" w:rsidRDefault="00766697" w:rsidP="0076669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E68A2">
        <w:rPr>
          <w:sz w:val="28"/>
          <w:szCs w:val="28"/>
        </w:rPr>
        <w:t>В устан</w:t>
      </w:r>
      <w:r w:rsidR="00622FD7">
        <w:rPr>
          <w:sz w:val="28"/>
          <w:szCs w:val="28"/>
        </w:rPr>
        <w:t>овках функционального освещения</w:t>
      </w:r>
      <w:r w:rsidRPr="00FE68A2">
        <w:rPr>
          <w:sz w:val="28"/>
          <w:szCs w:val="28"/>
        </w:rPr>
        <w:t xml:space="preserve"> транспортных и пешеходных зон  применяются осв</w:t>
      </w:r>
      <w:r w:rsidR="00622FD7">
        <w:rPr>
          <w:sz w:val="28"/>
          <w:szCs w:val="28"/>
        </w:rPr>
        <w:t>етительные приборы направленные</w:t>
      </w:r>
      <w:r w:rsidRPr="00FE68A2">
        <w:rPr>
          <w:sz w:val="28"/>
          <w:szCs w:val="28"/>
        </w:rPr>
        <w:t xml:space="preserve"> в нижнюю полусферу прямого, рассеянного или отраженного света. Применение светильников с неограниченным светораспределением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производится на озелененных территориях или на фоне освещенных фасадов зданий, сооружений, склонов рельефа.</w:t>
      </w:r>
    </w:p>
    <w:p w:rsidR="00E73EBD" w:rsidRPr="00CB2A82" w:rsidRDefault="00981CB5" w:rsidP="00981CB5">
      <w:pPr>
        <w:jc w:val="both"/>
        <w:rPr>
          <w:sz w:val="28"/>
          <w:szCs w:val="28"/>
        </w:rPr>
      </w:pPr>
      <w:r>
        <w:tab/>
      </w:r>
      <w:r w:rsidRPr="00981CB5">
        <w:rPr>
          <w:sz w:val="28"/>
          <w:szCs w:val="28"/>
        </w:rPr>
        <w:t xml:space="preserve">3. </w:t>
      </w:r>
      <w:r w:rsidRPr="00CB2A82">
        <w:rPr>
          <w:sz w:val="28"/>
          <w:szCs w:val="28"/>
        </w:rPr>
        <w:t xml:space="preserve">Архитектурное освещение </w:t>
      </w:r>
      <w:r w:rsidR="00E73EBD" w:rsidRPr="00CB2A82">
        <w:rPr>
          <w:sz w:val="28"/>
          <w:szCs w:val="28"/>
        </w:rPr>
        <w:t xml:space="preserve"> применя</w:t>
      </w:r>
      <w:r w:rsidRPr="00CB2A82">
        <w:rPr>
          <w:sz w:val="28"/>
          <w:szCs w:val="28"/>
        </w:rPr>
        <w:t>е</w:t>
      </w:r>
      <w:r w:rsidR="00E73EBD" w:rsidRPr="00CB2A82">
        <w:rPr>
          <w:sz w:val="28"/>
          <w:szCs w:val="28"/>
        </w:rPr>
        <w:t>т</w:t>
      </w:r>
      <w:r w:rsidRPr="00CB2A82">
        <w:rPr>
          <w:sz w:val="28"/>
          <w:szCs w:val="28"/>
        </w:rPr>
        <w:t>ся</w:t>
      </w:r>
      <w:r w:rsidR="00E73EBD" w:rsidRPr="00CB2A82">
        <w:rPr>
          <w:sz w:val="28"/>
          <w:szCs w:val="28"/>
        </w:rPr>
        <w:t xml:space="preserve"> для формирования художественно выразительной визуальной среды в вечернем </w:t>
      </w:r>
      <w:r w:rsidR="001B050A">
        <w:rPr>
          <w:sz w:val="28"/>
          <w:szCs w:val="28"/>
        </w:rPr>
        <w:t>поселении</w:t>
      </w:r>
      <w:r w:rsidR="00E73EBD" w:rsidRPr="00CB2A82">
        <w:rPr>
          <w:sz w:val="28"/>
          <w:szCs w:val="28"/>
        </w:rPr>
        <w:t xml:space="preserve">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</w:t>
      </w:r>
    </w:p>
    <w:p w:rsidR="00E73EBD" w:rsidRDefault="00766697" w:rsidP="00766697">
      <w:pPr>
        <w:ind w:firstLine="567"/>
        <w:jc w:val="both"/>
        <w:rPr>
          <w:sz w:val="28"/>
          <w:szCs w:val="28"/>
        </w:rPr>
      </w:pPr>
      <w:r w:rsidRPr="00766697">
        <w:rPr>
          <w:sz w:val="28"/>
          <w:szCs w:val="28"/>
        </w:rPr>
        <w:t xml:space="preserve">4. </w:t>
      </w:r>
      <w:r w:rsidR="00E73EBD" w:rsidRPr="00766697">
        <w:rPr>
          <w:sz w:val="28"/>
          <w:szCs w:val="28"/>
        </w:rPr>
        <w:t>Световая информация</w:t>
      </w:r>
      <w:r w:rsidR="00E73EBD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числе, световая реклама, </w:t>
      </w:r>
      <w:r w:rsidR="00E73EBD">
        <w:rPr>
          <w:sz w:val="28"/>
          <w:szCs w:val="28"/>
        </w:rPr>
        <w:t xml:space="preserve">должна помогать ориентации пешеходов и водителей автотранспорта в </w:t>
      </w:r>
      <w:r w:rsidR="00622FD7">
        <w:rPr>
          <w:sz w:val="28"/>
          <w:szCs w:val="28"/>
        </w:rPr>
        <w:t>сельском</w:t>
      </w:r>
      <w:r w:rsidR="00E73EBD">
        <w:rPr>
          <w:sz w:val="28"/>
          <w:szCs w:val="28"/>
        </w:rPr>
        <w:t xml:space="preserve"> пространстве и участвовать в решении светокомпозиционных задач. </w:t>
      </w:r>
      <w:r>
        <w:rPr>
          <w:sz w:val="28"/>
          <w:szCs w:val="28"/>
        </w:rPr>
        <w:t>Р</w:t>
      </w:r>
      <w:r w:rsidR="00E73EBD">
        <w:rPr>
          <w:sz w:val="28"/>
          <w:szCs w:val="28"/>
        </w:rPr>
        <w:t>азмещение, габариты, формы и светоцветовые параметры элементов такой информации,</w:t>
      </w:r>
      <w:r>
        <w:rPr>
          <w:sz w:val="28"/>
          <w:szCs w:val="28"/>
        </w:rPr>
        <w:t xml:space="preserve"> должны </w:t>
      </w:r>
      <w:r w:rsidR="00E73EB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ть</w:t>
      </w:r>
      <w:r w:rsidR="00E73EBD">
        <w:rPr>
          <w:sz w:val="28"/>
          <w:szCs w:val="28"/>
        </w:rPr>
        <w:t xml:space="preserve"> четкость восприятия с расчетных расстояний и гармоничность св</w:t>
      </w:r>
      <w:r>
        <w:rPr>
          <w:sz w:val="28"/>
          <w:szCs w:val="28"/>
        </w:rPr>
        <w:t>етового ансамбля, не противоречить</w:t>
      </w:r>
      <w:r w:rsidR="00E73EBD">
        <w:rPr>
          <w:sz w:val="28"/>
          <w:szCs w:val="28"/>
        </w:rPr>
        <w:t xml:space="preserve"> действующим правилам дорожног</w:t>
      </w:r>
      <w:r>
        <w:rPr>
          <w:sz w:val="28"/>
          <w:szCs w:val="28"/>
        </w:rPr>
        <w:t>о движения, не нарушать</w:t>
      </w:r>
      <w:r w:rsidR="00E73EBD">
        <w:rPr>
          <w:sz w:val="28"/>
          <w:szCs w:val="28"/>
        </w:rPr>
        <w:t xml:space="preserve"> комфортность проживания населения.</w:t>
      </w:r>
    </w:p>
    <w:p w:rsidR="00CB2A82" w:rsidRDefault="00CB2A82" w:rsidP="005573C8">
      <w:pPr>
        <w:widowControl/>
        <w:autoSpaceDE/>
        <w:autoSpaceDN/>
        <w:adjustRightInd/>
        <w:ind w:firstLine="567"/>
        <w:contextualSpacing/>
        <w:jc w:val="center"/>
        <w:rPr>
          <w:sz w:val="28"/>
          <w:szCs w:val="28"/>
        </w:rPr>
      </w:pPr>
    </w:p>
    <w:p w:rsidR="00EF1C35" w:rsidRDefault="00EF1C35" w:rsidP="005573C8">
      <w:pPr>
        <w:widowControl/>
        <w:autoSpaceDE/>
        <w:autoSpaceDN/>
        <w:adjustRightInd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2.5.7</w:t>
      </w:r>
      <w:bookmarkStart w:id="3" w:name="_Toc472352453"/>
      <w:r w:rsidR="005573C8">
        <w:rPr>
          <w:sz w:val="28"/>
          <w:szCs w:val="28"/>
        </w:rPr>
        <w:t>. Т</w:t>
      </w:r>
      <w:r>
        <w:rPr>
          <w:sz w:val="28"/>
          <w:szCs w:val="28"/>
        </w:rPr>
        <w:t xml:space="preserve">ребования </w:t>
      </w:r>
      <w:bookmarkEnd w:id="3"/>
      <w:r w:rsidR="005573C8">
        <w:rPr>
          <w:sz w:val="28"/>
          <w:szCs w:val="28"/>
        </w:rPr>
        <w:t>к малым архитектурным формам.</w:t>
      </w:r>
    </w:p>
    <w:p w:rsidR="00CB2A82" w:rsidRPr="00CB2A82" w:rsidRDefault="00B9008A" w:rsidP="00C83F49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CB2A82">
        <w:rPr>
          <w:sz w:val="28"/>
          <w:szCs w:val="28"/>
        </w:rPr>
        <w:lastRenderedPageBreak/>
        <w:t>1. Для каждого вида</w:t>
      </w:r>
      <w:r w:rsidR="00CB2A82" w:rsidRPr="00CB2A82">
        <w:rPr>
          <w:sz w:val="28"/>
          <w:szCs w:val="28"/>
        </w:rPr>
        <w:t xml:space="preserve"> малых архитектурных форм</w:t>
      </w:r>
      <w:r w:rsidRPr="00CB2A82">
        <w:rPr>
          <w:sz w:val="28"/>
          <w:szCs w:val="28"/>
        </w:rPr>
        <w:t xml:space="preserve"> </w:t>
      </w:r>
      <w:r w:rsidR="00CB2A82">
        <w:rPr>
          <w:sz w:val="28"/>
          <w:szCs w:val="28"/>
        </w:rPr>
        <w:t xml:space="preserve">(далее – </w:t>
      </w:r>
      <w:r w:rsidRPr="00CB2A82">
        <w:rPr>
          <w:sz w:val="28"/>
          <w:szCs w:val="28"/>
        </w:rPr>
        <w:t>МАФ</w:t>
      </w:r>
      <w:r w:rsidR="00CB2A82">
        <w:rPr>
          <w:sz w:val="28"/>
          <w:szCs w:val="28"/>
        </w:rPr>
        <w:t>)</w:t>
      </w:r>
      <w:r w:rsidRPr="00CB2A82">
        <w:rPr>
          <w:sz w:val="28"/>
          <w:szCs w:val="28"/>
        </w:rPr>
        <w:t xml:space="preserve">  необходимо следовать </w:t>
      </w:r>
      <w:r w:rsidR="00EF1C35" w:rsidRPr="00CB2A82">
        <w:rPr>
          <w:sz w:val="28"/>
          <w:szCs w:val="28"/>
        </w:rPr>
        <w:t xml:space="preserve">требования, которые основываются на частоте и продолжительности ее использования, потенциальной аудитории, наличии свободного пространства, интенсивности пешеходного и автомобильного движения, близости транспортных узлов. </w:t>
      </w:r>
    </w:p>
    <w:p w:rsidR="00EF1C35" w:rsidRPr="00CB2A82" w:rsidRDefault="00B9008A" w:rsidP="00CB2A82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CB2A82">
        <w:rPr>
          <w:sz w:val="28"/>
          <w:szCs w:val="28"/>
        </w:rPr>
        <w:t>При проектировании, выборе МАФ необходимо  учитывать</w:t>
      </w:r>
      <w:r w:rsidR="00EF1C35" w:rsidRPr="00CB2A82">
        <w:rPr>
          <w:sz w:val="28"/>
          <w:szCs w:val="28"/>
        </w:rPr>
        <w:t>:</w:t>
      </w:r>
    </w:p>
    <w:p w:rsidR="00EF1C35" w:rsidRPr="00CB2A82" w:rsidRDefault="00622FD7" w:rsidP="00CB2A82">
      <w:pPr>
        <w:pStyle w:val="ac"/>
        <w:spacing w:before="0" w:beforeAutospacing="0" w:after="0" w:afterAutospacing="0"/>
        <w:ind w:firstLine="709"/>
        <w:jc w:val="both"/>
        <w:rPr>
          <w:sz w:val="32"/>
        </w:rPr>
      </w:pPr>
      <w:r>
        <w:rPr>
          <w:color w:val="000000"/>
          <w:sz w:val="28"/>
          <w:szCs w:val="22"/>
        </w:rPr>
        <w:t>1</w:t>
      </w:r>
      <w:r w:rsidR="00EF1C35" w:rsidRPr="00CB2A82">
        <w:rPr>
          <w:color w:val="000000"/>
          <w:sz w:val="28"/>
          <w:szCs w:val="22"/>
        </w:rPr>
        <w:t>) материалы, подходящие для климата и соответствующие конструкции и назначению МАФ. Предпочтительнее использование натуральных материалов;</w:t>
      </w:r>
    </w:p>
    <w:p w:rsidR="00EF1C35" w:rsidRPr="00CB2A82" w:rsidRDefault="00622FD7" w:rsidP="00CB2A82">
      <w:pPr>
        <w:pStyle w:val="ac"/>
        <w:spacing w:before="0" w:beforeAutospacing="0" w:after="0" w:afterAutospacing="0"/>
        <w:ind w:firstLine="709"/>
        <w:jc w:val="both"/>
        <w:rPr>
          <w:sz w:val="32"/>
        </w:rPr>
      </w:pPr>
      <w:r>
        <w:rPr>
          <w:color w:val="000000"/>
          <w:sz w:val="28"/>
          <w:szCs w:val="22"/>
        </w:rPr>
        <w:t xml:space="preserve">2) </w:t>
      </w:r>
      <w:r w:rsidR="00EF1C35" w:rsidRPr="00CB2A82">
        <w:rPr>
          <w:color w:val="000000"/>
          <w:sz w:val="28"/>
          <w:szCs w:val="22"/>
        </w:rPr>
        <w:t>антивандальную защищенность ― от разрушения, оклейки, нанесения надписей и изображений;</w:t>
      </w:r>
    </w:p>
    <w:p w:rsidR="00EF1C35" w:rsidRPr="00CB2A82" w:rsidRDefault="00622FD7" w:rsidP="00CB2A82">
      <w:pPr>
        <w:pStyle w:val="ac"/>
        <w:spacing w:before="0" w:beforeAutospacing="0" w:after="0" w:afterAutospacing="0"/>
        <w:ind w:firstLine="709"/>
        <w:jc w:val="both"/>
        <w:rPr>
          <w:sz w:val="32"/>
        </w:rPr>
      </w:pPr>
      <w:r>
        <w:rPr>
          <w:color w:val="000000"/>
          <w:sz w:val="28"/>
          <w:szCs w:val="22"/>
        </w:rPr>
        <w:t xml:space="preserve">3) </w:t>
      </w:r>
      <w:r w:rsidR="00EF1C35" w:rsidRPr="00CB2A82">
        <w:rPr>
          <w:color w:val="000000"/>
          <w:sz w:val="28"/>
          <w:szCs w:val="22"/>
        </w:rPr>
        <w:t>возможность ремонта или замены деталей МАФ;</w:t>
      </w:r>
    </w:p>
    <w:p w:rsidR="00EF1C35" w:rsidRPr="00CB2A82" w:rsidRDefault="00622FD7" w:rsidP="00CB2A82">
      <w:pPr>
        <w:pStyle w:val="ac"/>
        <w:spacing w:before="0" w:beforeAutospacing="0" w:after="0" w:afterAutospacing="0"/>
        <w:ind w:firstLine="709"/>
        <w:jc w:val="both"/>
        <w:rPr>
          <w:sz w:val="32"/>
        </w:rPr>
      </w:pPr>
      <w:r>
        <w:rPr>
          <w:color w:val="000000"/>
          <w:sz w:val="28"/>
          <w:szCs w:val="22"/>
        </w:rPr>
        <w:t xml:space="preserve">4) </w:t>
      </w:r>
      <w:r w:rsidR="00EF1C35" w:rsidRPr="00CB2A82">
        <w:rPr>
          <w:color w:val="000000"/>
          <w:sz w:val="28"/>
          <w:szCs w:val="22"/>
        </w:rPr>
        <w:t>защиту от образования наледи и снежных заносов, обеспечение стока воды;</w:t>
      </w:r>
    </w:p>
    <w:p w:rsidR="00EF1C35" w:rsidRPr="00CB2A82" w:rsidRDefault="00622FD7" w:rsidP="00CB2A82">
      <w:pPr>
        <w:pStyle w:val="ac"/>
        <w:spacing w:before="0" w:beforeAutospacing="0" w:after="0" w:afterAutospacing="0"/>
        <w:ind w:firstLine="709"/>
        <w:jc w:val="both"/>
        <w:rPr>
          <w:sz w:val="32"/>
        </w:rPr>
      </w:pPr>
      <w:r>
        <w:rPr>
          <w:color w:val="000000"/>
          <w:sz w:val="28"/>
          <w:szCs w:val="22"/>
        </w:rPr>
        <w:t xml:space="preserve">5) </w:t>
      </w:r>
      <w:r w:rsidR="00EF1C35" w:rsidRPr="00CB2A82">
        <w:rPr>
          <w:color w:val="000000"/>
          <w:sz w:val="28"/>
          <w:szCs w:val="22"/>
        </w:rPr>
        <w:t>удобство обслуживания, а также механизированной и ручной очистки территории рядом с МАФ и под конструкцией;</w:t>
      </w:r>
    </w:p>
    <w:p w:rsidR="00EF1C35" w:rsidRPr="00CB2A82" w:rsidRDefault="00622FD7" w:rsidP="00CB2A82">
      <w:pPr>
        <w:pStyle w:val="ac"/>
        <w:spacing w:before="0" w:beforeAutospacing="0" w:after="0" w:afterAutospacing="0"/>
        <w:ind w:firstLine="709"/>
        <w:jc w:val="both"/>
        <w:rPr>
          <w:sz w:val="32"/>
        </w:rPr>
      </w:pPr>
      <w:r>
        <w:rPr>
          <w:color w:val="000000"/>
          <w:sz w:val="28"/>
          <w:szCs w:val="22"/>
        </w:rPr>
        <w:t xml:space="preserve">6) </w:t>
      </w:r>
      <w:r w:rsidR="00EF1C35" w:rsidRPr="00CB2A82">
        <w:rPr>
          <w:color w:val="000000"/>
          <w:sz w:val="28"/>
          <w:szCs w:val="22"/>
        </w:rPr>
        <w:t>эргономичность конструкций (высоту и наклон спинки, высоту урн и прочее);</w:t>
      </w:r>
    </w:p>
    <w:p w:rsidR="00EF1C35" w:rsidRPr="00CB2A82" w:rsidRDefault="00622FD7" w:rsidP="00CB2A82">
      <w:pPr>
        <w:pStyle w:val="ac"/>
        <w:spacing w:before="0" w:beforeAutospacing="0" w:after="0" w:afterAutospacing="0"/>
        <w:ind w:firstLine="709"/>
        <w:jc w:val="both"/>
        <w:rPr>
          <w:sz w:val="32"/>
        </w:rPr>
      </w:pPr>
      <w:r>
        <w:rPr>
          <w:color w:val="000000"/>
          <w:sz w:val="28"/>
          <w:szCs w:val="22"/>
        </w:rPr>
        <w:t>7</w:t>
      </w:r>
      <w:r w:rsidR="00EF1C35" w:rsidRPr="00CB2A82">
        <w:rPr>
          <w:color w:val="000000"/>
          <w:sz w:val="28"/>
          <w:szCs w:val="22"/>
        </w:rPr>
        <w:t>)</w:t>
      </w:r>
      <w:r>
        <w:rPr>
          <w:color w:val="000000"/>
          <w:sz w:val="28"/>
          <w:szCs w:val="22"/>
        </w:rPr>
        <w:t xml:space="preserve"> </w:t>
      </w:r>
      <w:r w:rsidR="00EF1C35" w:rsidRPr="00CB2A82">
        <w:rPr>
          <w:color w:val="000000"/>
          <w:sz w:val="28"/>
          <w:szCs w:val="22"/>
        </w:rPr>
        <w:t>безопасность для потенциальных пользователей;</w:t>
      </w:r>
    </w:p>
    <w:p w:rsidR="00EF1C35" w:rsidRPr="00CB2A82" w:rsidRDefault="00622FD7" w:rsidP="00CB2A82">
      <w:pPr>
        <w:pStyle w:val="ac"/>
        <w:spacing w:before="0" w:beforeAutospacing="0" w:after="0" w:afterAutospacing="0"/>
        <w:ind w:firstLine="709"/>
        <w:jc w:val="both"/>
        <w:rPr>
          <w:sz w:val="32"/>
        </w:rPr>
      </w:pPr>
      <w:r>
        <w:rPr>
          <w:color w:val="000000"/>
          <w:sz w:val="28"/>
          <w:szCs w:val="22"/>
        </w:rPr>
        <w:t xml:space="preserve">8) </w:t>
      </w:r>
      <w:r w:rsidR="00EF1C35" w:rsidRPr="00CB2A82">
        <w:rPr>
          <w:color w:val="000000"/>
          <w:sz w:val="28"/>
          <w:szCs w:val="22"/>
        </w:rPr>
        <w:t>стилистическое сочетание с другими МАФ и окружающей архитектурой;</w:t>
      </w:r>
    </w:p>
    <w:p w:rsidR="00EF1C35" w:rsidRPr="00CB2A82" w:rsidRDefault="00622FD7" w:rsidP="00CB2A82">
      <w:pPr>
        <w:pStyle w:val="ac"/>
        <w:spacing w:before="0" w:beforeAutospacing="0" w:after="0" w:afterAutospacing="0"/>
        <w:ind w:firstLine="709"/>
        <w:jc w:val="both"/>
        <w:rPr>
          <w:sz w:val="32"/>
        </w:rPr>
      </w:pPr>
      <w:r>
        <w:rPr>
          <w:color w:val="000000"/>
          <w:sz w:val="28"/>
          <w:szCs w:val="22"/>
        </w:rPr>
        <w:t xml:space="preserve">9) </w:t>
      </w:r>
      <w:r w:rsidR="00EF1C35" w:rsidRPr="00CB2A82">
        <w:rPr>
          <w:color w:val="000000"/>
          <w:sz w:val="28"/>
          <w:szCs w:val="22"/>
        </w:rPr>
        <w:t>соответствие характеристикам зоны расположения: сдержанный дизайн для тротуаров дорог, более изящный - для рекреационных зон и дворов.</w:t>
      </w:r>
    </w:p>
    <w:p w:rsidR="00EF1C35" w:rsidRPr="00CB2A82" w:rsidRDefault="00B9008A" w:rsidP="00CB2A82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CB2A82">
        <w:rPr>
          <w:sz w:val="28"/>
          <w:szCs w:val="28"/>
        </w:rPr>
        <w:t xml:space="preserve">2.5.7.2. </w:t>
      </w:r>
      <w:r w:rsidR="00EF1C35" w:rsidRPr="00CB2A82">
        <w:rPr>
          <w:sz w:val="28"/>
          <w:szCs w:val="28"/>
        </w:rPr>
        <w:t>Общие требования к установке МАФ:</w:t>
      </w:r>
    </w:p>
    <w:p w:rsidR="00EF1C35" w:rsidRPr="00CB2A82" w:rsidRDefault="00622FD7" w:rsidP="00CB2A82">
      <w:pPr>
        <w:pStyle w:val="ac"/>
        <w:spacing w:before="0" w:beforeAutospacing="0" w:after="0" w:afterAutospacing="0"/>
        <w:ind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1) </w:t>
      </w:r>
      <w:r w:rsidR="00EF1C35" w:rsidRPr="00CB2A82">
        <w:rPr>
          <w:color w:val="000000"/>
          <w:sz w:val="28"/>
          <w:szCs w:val="22"/>
        </w:rPr>
        <w:t>расположение, не создающее препятствий для пешеходов;</w:t>
      </w:r>
    </w:p>
    <w:p w:rsidR="00EF1C35" w:rsidRPr="00CB2A82" w:rsidRDefault="00622FD7" w:rsidP="00CB2A82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2) </w:t>
      </w:r>
      <w:r w:rsidR="00EF1C35" w:rsidRPr="00CB2A82">
        <w:rPr>
          <w:color w:val="000000"/>
          <w:sz w:val="28"/>
          <w:szCs w:val="22"/>
        </w:rPr>
        <w:t>плотная установка на минимальной площади в местах большого скопления людей;</w:t>
      </w:r>
    </w:p>
    <w:p w:rsidR="00EF1C35" w:rsidRPr="00CB2A82" w:rsidRDefault="00622FD7" w:rsidP="00CB2A82">
      <w:pPr>
        <w:pStyle w:val="ac"/>
        <w:spacing w:before="0" w:beforeAutospacing="0" w:after="0" w:afterAutospacing="0"/>
        <w:ind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3) </w:t>
      </w:r>
      <w:r w:rsidR="00EF1C35" w:rsidRPr="00CB2A82">
        <w:rPr>
          <w:color w:val="000000"/>
          <w:sz w:val="28"/>
          <w:szCs w:val="22"/>
        </w:rPr>
        <w:t>устойчивость конструкции;</w:t>
      </w:r>
    </w:p>
    <w:p w:rsidR="00EF1C35" w:rsidRPr="00CB2A82" w:rsidRDefault="00622FD7" w:rsidP="00CB2A82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4) </w:t>
      </w:r>
      <w:r w:rsidR="00EF1C35" w:rsidRPr="00CB2A82">
        <w:rPr>
          <w:color w:val="000000"/>
          <w:sz w:val="28"/>
          <w:szCs w:val="22"/>
        </w:rPr>
        <w:t>надежная фиксация или обеспечение возможности пере мещения в зависимости от условий расположения;</w:t>
      </w:r>
    </w:p>
    <w:p w:rsidR="00F85BD0" w:rsidRPr="0092676C" w:rsidRDefault="001B050A" w:rsidP="008153E9">
      <w:pPr>
        <w:pStyle w:val="1"/>
        <w:numPr>
          <w:ilvl w:val="0"/>
          <w:numId w:val="0"/>
        </w:numPr>
        <w:jc w:val="center"/>
        <w:rPr>
          <w:rFonts w:ascii="Times New Roman" w:eastAsia="Times New Roman" w:hAnsi="Times New Roman"/>
          <w:sz w:val="28"/>
          <w:szCs w:val="28"/>
        </w:rPr>
      </w:pPr>
      <w:bookmarkStart w:id="4" w:name="_Toc472352455"/>
      <w:r>
        <w:rPr>
          <w:rFonts w:ascii="Times New Roman" w:eastAsia="Times New Roman" w:hAnsi="Times New Roman"/>
          <w:sz w:val="28"/>
          <w:szCs w:val="28"/>
        </w:rPr>
        <w:t>2.6</w:t>
      </w:r>
      <w:r w:rsidR="008153E9">
        <w:rPr>
          <w:rFonts w:ascii="Times New Roman" w:eastAsia="Times New Roman" w:hAnsi="Times New Roman"/>
          <w:sz w:val="28"/>
          <w:szCs w:val="28"/>
        </w:rPr>
        <w:t xml:space="preserve">. </w:t>
      </w:r>
      <w:r w:rsidR="00F85BD0" w:rsidRPr="0092676C">
        <w:rPr>
          <w:rFonts w:ascii="Times New Roman" w:eastAsia="Times New Roman" w:hAnsi="Times New Roman"/>
          <w:sz w:val="28"/>
          <w:szCs w:val="28"/>
        </w:rPr>
        <w:t>Оформление и оборудование зданий и сооружений</w:t>
      </w:r>
      <w:bookmarkEnd w:id="4"/>
    </w:p>
    <w:p w:rsidR="00F85BD0" w:rsidRDefault="0049256E" w:rsidP="0049256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5BD0" w:rsidRPr="0092676C">
        <w:rPr>
          <w:sz w:val="28"/>
          <w:szCs w:val="28"/>
        </w:rPr>
        <w:t>Проектирование оформления и оборудов</w:t>
      </w:r>
      <w:r>
        <w:rPr>
          <w:sz w:val="28"/>
          <w:szCs w:val="28"/>
        </w:rPr>
        <w:t xml:space="preserve">ания зданий и сооружений </w:t>
      </w:r>
      <w:r w:rsidR="00F85BD0" w:rsidRPr="0092676C">
        <w:rPr>
          <w:sz w:val="28"/>
          <w:szCs w:val="28"/>
        </w:rPr>
        <w:t>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49256E" w:rsidRDefault="0049256E" w:rsidP="004925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ограждений, обязаны соблюдать требования, указанные в настоящих Правилах.</w:t>
      </w:r>
    </w:p>
    <w:p w:rsidR="00FD588D" w:rsidRPr="0049256E" w:rsidRDefault="00F85BD0" w:rsidP="00FD588D">
      <w:pPr>
        <w:ind w:firstLine="540"/>
        <w:jc w:val="both"/>
        <w:rPr>
          <w:sz w:val="28"/>
          <w:szCs w:val="28"/>
        </w:rPr>
      </w:pPr>
      <w:r w:rsidRPr="0092676C">
        <w:rPr>
          <w:sz w:val="28"/>
          <w:szCs w:val="28"/>
        </w:rPr>
        <w:t>Колористическое решение зданий</w:t>
      </w:r>
      <w:r w:rsidR="0049256E">
        <w:rPr>
          <w:sz w:val="28"/>
          <w:szCs w:val="28"/>
        </w:rPr>
        <w:t xml:space="preserve">, строений </w:t>
      </w:r>
      <w:r w:rsidRPr="0092676C">
        <w:rPr>
          <w:sz w:val="28"/>
          <w:szCs w:val="28"/>
        </w:rPr>
        <w:t xml:space="preserve">и сооружений </w:t>
      </w:r>
      <w:r w:rsidR="0049256E">
        <w:rPr>
          <w:sz w:val="28"/>
          <w:szCs w:val="28"/>
        </w:rPr>
        <w:t xml:space="preserve">должно осуществляться с учетом общего цветового решения </w:t>
      </w:r>
      <w:r w:rsidR="00FD588D">
        <w:rPr>
          <w:sz w:val="28"/>
          <w:szCs w:val="28"/>
        </w:rPr>
        <w:t xml:space="preserve">принятого на территории </w:t>
      </w:r>
      <w:r w:rsidR="00582B3C">
        <w:rPr>
          <w:sz w:val="28"/>
          <w:szCs w:val="28"/>
        </w:rPr>
        <w:t>сельского</w:t>
      </w:r>
      <w:r w:rsidR="00FD588D">
        <w:rPr>
          <w:sz w:val="28"/>
          <w:szCs w:val="28"/>
        </w:rPr>
        <w:t xml:space="preserve"> поселения.</w:t>
      </w:r>
    </w:p>
    <w:p w:rsidR="002B3621" w:rsidRDefault="00FD588D" w:rsidP="002B3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A4DB1">
        <w:rPr>
          <w:sz w:val="28"/>
          <w:szCs w:val="28"/>
        </w:rPr>
        <w:t xml:space="preserve">. </w:t>
      </w:r>
      <w:r w:rsidR="00F85BD0" w:rsidRPr="0092676C">
        <w:rPr>
          <w:sz w:val="28"/>
          <w:szCs w:val="28"/>
        </w:rPr>
        <w:t xml:space="preserve">На зданиях и сооружениях </w:t>
      </w:r>
      <w:r w:rsidR="00582B3C">
        <w:rPr>
          <w:sz w:val="28"/>
          <w:szCs w:val="28"/>
        </w:rPr>
        <w:t>сельского</w:t>
      </w:r>
      <w:r w:rsidR="00AA4DB1">
        <w:rPr>
          <w:sz w:val="28"/>
          <w:szCs w:val="28"/>
        </w:rPr>
        <w:t xml:space="preserve"> поселения должны быть </w:t>
      </w:r>
      <w:r w:rsidR="00F85BD0" w:rsidRPr="0092676C">
        <w:rPr>
          <w:sz w:val="28"/>
          <w:szCs w:val="28"/>
        </w:rPr>
        <w:t xml:space="preserve"> размещен</w:t>
      </w:r>
      <w:r w:rsidR="00AA4DB1">
        <w:rPr>
          <w:sz w:val="28"/>
          <w:szCs w:val="28"/>
        </w:rPr>
        <w:t>ы</w:t>
      </w:r>
      <w:r w:rsidR="00F85BD0" w:rsidRPr="0092676C">
        <w:rPr>
          <w:sz w:val="28"/>
          <w:szCs w:val="28"/>
        </w:rPr>
        <w:t>: указател</w:t>
      </w:r>
      <w:r w:rsidR="002B3621">
        <w:rPr>
          <w:sz w:val="28"/>
          <w:szCs w:val="28"/>
        </w:rPr>
        <w:t>и</w:t>
      </w:r>
      <w:r w:rsidR="00F85BD0" w:rsidRPr="0092676C">
        <w:rPr>
          <w:sz w:val="28"/>
          <w:szCs w:val="28"/>
        </w:rPr>
        <w:t xml:space="preserve"> наименования улицы, площади, проспекта, указатель номера дома, </w:t>
      </w:r>
      <w:r>
        <w:rPr>
          <w:sz w:val="28"/>
          <w:szCs w:val="28"/>
        </w:rPr>
        <w:t>п</w:t>
      </w:r>
      <w:r w:rsidR="00F85BD0" w:rsidRPr="0092676C">
        <w:rPr>
          <w:sz w:val="28"/>
          <w:szCs w:val="28"/>
        </w:rPr>
        <w:t xml:space="preserve">амятные доски, </w:t>
      </w:r>
      <w:r w:rsidR="002B3621">
        <w:rPr>
          <w:sz w:val="28"/>
          <w:szCs w:val="28"/>
        </w:rPr>
        <w:t xml:space="preserve">другие указатели расположения объектов </w:t>
      </w:r>
      <w:r w:rsidR="00582B3C">
        <w:rPr>
          <w:sz w:val="28"/>
          <w:szCs w:val="28"/>
        </w:rPr>
        <w:t>сельского</w:t>
      </w:r>
      <w:r w:rsidR="002B3621">
        <w:rPr>
          <w:sz w:val="28"/>
          <w:szCs w:val="28"/>
        </w:rPr>
        <w:t xml:space="preserve"> хозяйства допускается размещать на фасадах здания при условии сохранения отделки фасада.</w:t>
      </w:r>
    </w:p>
    <w:p w:rsidR="00F85BD0" w:rsidRDefault="00FD588D" w:rsidP="00E562F4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62F4">
        <w:rPr>
          <w:sz w:val="28"/>
          <w:szCs w:val="28"/>
        </w:rPr>
        <w:t xml:space="preserve">. </w:t>
      </w:r>
      <w:r w:rsidR="00F85BD0" w:rsidRPr="00FD588D">
        <w:rPr>
          <w:sz w:val="28"/>
          <w:szCs w:val="28"/>
        </w:rPr>
        <w:t xml:space="preserve">Для обеспечения поверхностного водоотвода от зданий и сооружений по их периметру </w:t>
      </w:r>
      <w:r w:rsidR="00E562F4" w:rsidRPr="00FD588D">
        <w:rPr>
          <w:sz w:val="28"/>
          <w:szCs w:val="28"/>
        </w:rPr>
        <w:t xml:space="preserve">необходимо </w:t>
      </w:r>
      <w:r w:rsidR="00F85BD0" w:rsidRPr="00FD588D">
        <w:rPr>
          <w:sz w:val="28"/>
          <w:szCs w:val="28"/>
        </w:rPr>
        <w:t>предусматривать устройство отмостки с надежной гидроизоляцией. Уклон отмостки рекомендуется принимать не менее 10 промилле в сторону от здания. Ширину отмостки для зданий и сооружений рекомендуется принимать 0,8 - 1,2 м, в сложных геологических условиях (грунты с карстами) - 1,5 - 3 м. В случае примыкания здания к пешеходным коммуникациям, роль отмостки обычно выполняет тротуар с твердым видом покрытия.</w:t>
      </w:r>
    </w:p>
    <w:p w:rsidR="00F85BD0" w:rsidRDefault="00F85BD0" w:rsidP="00E562F4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стока воды со скатных крыш через водосточные трубы рекомендуется:</w:t>
      </w:r>
    </w:p>
    <w:p w:rsidR="00F85BD0" w:rsidRDefault="001B050A" w:rsidP="00F85BD0">
      <w:pPr>
        <w:ind w:firstLine="720"/>
        <w:jc w:val="both"/>
      </w:pPr>
      <w:r>
        <w:rPr>
          <w:sz w:val="28"/>
          <w:szCs w:val="28"/>
        </w:rPr>
        <w:t>1)</w:t>
      </w:r>
      <w:r w:rsidR="00F85BD0">
        <w:rPr>
          <w:sz w:val="28"/>
          <w:szCs w:val="28"/>
        </w:rPr>
        <w:t xml:space="preserve">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F85BD0" w:rsidRDefault="001B050A" w:rsidP="00F85BD0">
      <w:pPr>
        <w:ind w:firstLine="720"/>
        <w:jc w:val="both"/>
      </w:pPr>
      <w:r>
        <w:rPr>
          <w:sz w:val="28"/>
          <w:szCs w:val="28"/>
        </w:rPr>
        <w:t xml:space="preserve">2) </w:t>
      </w:r>
      <w:r w:rsidR="00F85BD0">
        <w:rPr>
          <w:sz w:val="28"/>
          <w:szCs w:val="28"/>
        </w:rPr>
        <w:t>не допускать высоты свободного падения воды из выходного отверстия трубы более 200 мм;</w:t>
      </w:r>
    </w:p>
    <w:p w:rsidR="00386DDE" w:rsidRPr="00386DDE" w:rsidRDefault="001B050A" w:rsidP="00386D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85BD0">
        <w:rPr>
          <w:sz w:val="28"/>
          <w:szCs w:val="28"/>
        </w:rPr>
        <w:t xml:space="preserve">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</w:t>
      </w:r>
      <w:r w:rsidR="00396AD0">
        <w:rPr>
          <w:sz w:val="28"/>
          <w:szCs w:val="28"/>
        </w:rPr>
        <w:t xml:space="preserve">.  </w:t>
      </w:r>
      <w:r w:rsidR="00386DDE" w:rsidRPr="00396AD0">
        <w:rPr>
          <w:sz w:val="28"/>
          <w:szCs w:val="28"/>
        </w:rPr>
        <w:t>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пешеходного движения, а ширину отверстий между ребрами следует принимать не более 15 мм.</w:t>
      </w:r>
    </w:p>
    <w:p w:rsidR="00F85BD0" w:rsidRDefault="001B050A" w:rsidP="00F85BD0">
      <w:pPr>
        <w:ind w:firstLine="720"/>
        <w:jc w:val="both"/>
      </w:pPr>
      <w:r>
        <w:rPr>
          <w:sz w:val="28"/>
          <w:szCs w:val="28"/>
        </w:rPr>
        <w:t>4)</w:t>
      </w:r>
      <w:r w:rsidR="00F85BD0">
        <w:rPr>
          <w:sz w:val="28"/>
          <w:szCs w:val="28"/>
        </w:rPr>
        <w:t xml:space="preserve"> предусматривать устройство дренажа в местах стока воды из трубы на газон или иные мягкие виды покрытия.</w:t>
      </w:r>
    </w:p>
    <w:p w:rsidR="00F85BD0" w:rsidRDefault="00396AD0" w:rsidP="00386DDE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86DDE">
        <w:rPr>
          <w:sz w:val="28"/>
          <w:szCs w:val="28"/>
        </w:rPr>
        <w:t xml:space="preserve"> </w:t>
      </w:r>
      <w:r w:rsidR="00F85BD0">
        <w:rPr>
          <w:sz w:val="28"/>
          <w:szCs w:val="28"/>
        </w:rPr>
        <w:t>Входные (участки входов в здания)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F85BD0" w:rsidRDefault="00F85BD0" w:rsidP="00386DD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F85BD0" w:rsidRDefault="00F85BD0" w:rsidP="00386DD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допускать использование части площадки при входных группах для временного паркирования легкового транспорта, если при этом обеспечивается ширина прохода, необходимая </w:t>
      </w:r>
      <w:r w:rsidR="00E67C5D">
        <w:rPr>
          <w:sz w:val="28"/>
          <w:szCs w:val="28"/>
        </w:rPr>
        <w:t>для пропуска пешеходного потока</w:t>
      </w:r>
      <w:r w:rsidRPr="009E4432">
        <w:rPr>
          <w:sz w:val="28"/>
          <w:szCs w:val="28"/>
        </w:rPr>
        <w:t>. В этом случае следует предусматривать наличие разделяющих элементов (стационарного или переносного ограждения</w:t>
      </w:r>
      <w:r>
        <w:rPr>
          <w:sz w:val="28"/>
          <w:szCs w:val="28"/>
        </w:rPr>
        <w:t>), контейнерного озеленения.</w:t>
      </w:r>
    </w:p>
    <w:p w:rsidR="00F85BD0" w:rsidRDefault="00F85BD0" w:rsidP="00386DD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рекомендуется выносить на прилегающий тротуар не более чем на 0,5 м.</w:t>
      </w:r>
    </w:p>
    <w:p w:rsidR="00F85BD0" w:rsidRDefault="00396AD0" w:rsidP="00386DD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6DDE">
        <w:rPr>
          <w:sz w:val="28"/>
          <w:szCs w:val="28"/>
        </w:rPr>
        <w:t xml:space="preserve">. </w:t>
      </w:r>
      <w:r w:rsidR="00F85BD0">
        <w:rPr>
          <w:sz w:val="28"/>
          <w:szCs w:val="28"/>
        </w:rPr>
        <w:t xml:space="preserve">Для защиты пешеходов и выступающих стеклянных витрин от падения снежного настила и сосулек с края крыши </w:t>
      </w:r>
      <w:r w:rsidR="00386DDE">
        <w:rPr>
          <w:sz w:val="28"/>
          <w:szCs w:val="28"/>
        </w:rPr>
        <w:t xml:space="preserve"> должны быть </w:t>
      </w:r>
      <w:r w:rsidR="00F85BD0">
        <w:rPr>
          <w:sz w:val="28"/>
          <w:szCs w:val="28"/>
        </w:rPr>
        <w:t>установ</w:t>
      </w:r>
      <w:r w:rsidR="00386DDE">
        <w:rPr>
          <w:sz w:val="28"/>
          <w:szCs w:val="28"/>
        </w:rPr>
        <w:t>лены</w:t>
      </w:r>
      <w:r w:rsidR="00F85BD0">
        <w:rPr>
          <w:sz w:val="28"/>
          <w:szCs w:val="28"/>
        </w:rPr>
        <w:t xml:space="preserve"> специальны</w:t>
      </w:r>
      <w:r w:rsidR="00386DDE">
        <w:rPr>
          <w:sz w:val="28"/>
          <w:szCs w:val="28"/>
        </w:rPr>
        <w:t>е</w:t>
      </w:r>
      <w:r w:rsidR="00F85BD0">
        <w:rPr>
          <w:sz w:val="28"/>
          <w:szCs w:val="28"/>
        </w:rPr>
        <w:t xml:space="preserve"> защитны</w:t>
      </w:r>
      <w:r w:rsidR="00386DDE">
        <w:rPr>
          <w:sz w:val="28"/>
          <w:szCs w:val="28"/>
        </w:rPr>
        <w:t>е</w:t>
      </w:r>
      <w:r w:rsidR="00F85BD0">
        <w:rPr>
          <w:sz w:val="28"/>
          <w:szCs w:val="28"/>
        </w:rPr>
        <w:t xml:space="preserve"> сетк</w:t>
      </w:r>
      <w:r w:rsidR="00386DDE">
        <w:rPr>
          <w:sz w:val="28"/>
          <w:szCs w:val="28"/>
        </w:rPr>
        <w:t>и</w:t>
      </w:r>
      <w:r w:rsidR="00F85BD0">
        <w:rPr>
          <w:sz w:val="28"/>
          <w:szCs w:val="28"/>
        </w:rPr>
        <w:t xml:space="preserve">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</w:p>
    <w:p w:rsidR="00F85BD0" w:rsidRDefault="00FD4AF6" w:rsidP="00FD4AF6">
      <w:pPr>
        <w:pStyle w:val="1"/>
        <w:numPr>
          <w:ilvl w:val="0"/>
          <w:numId w:val="0"/>
        </w:numPr>
        <w:jc w:val="center"/>
        <w:rPr>
          <w:rFonts w:ascii="Times New Roman" w:eastAsia="Times New Roman" w:hAnsi="Times New Roman"/>
          <w:sz w:val="28"/>
          <w:szCs w:val="28"/>
        </w:rPr>
      </w:pPr>
      <w:bookmarkStart w:id="5" w:name="_Toc472352456"/>
      <w:r>
        <w:rPr>
          <w:rFonts w:ascii="Times New Roman" w:eastAsia="Times New Roman" w:hAnsi="Times New Roman"/>
          <w:sz w:val="28"/>
          <w:szCs w:val="28"/>
        </w:rPr>
        <w:t>2.</w:t>
      </w:r>
      <w:r w:rsidR="001B050A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F85BD0">
        <w:rPr>
          <w:rFonts w:ascii="Times New Roman" w:eastAsia="Times New Roman" w:hAnsi="Times New Roman"/>
          <w:sz w:val="28"/>
          <w:szCs w:val="28"/>
        </w:rPr>
        <w:t>Площадки</w:t>
      </w:r>
      <w:bookmarkEnd w:id="5"/>
    </w:p>
    <w:p w:rsidR="00F85BD0" w:rsidRDefault="00F85BD0" w:rsidP="003A2F45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B050A">
        <w:rPr>
          <w:sz w:val="28"/>
          <w:szCs w:val="28"/>
        </w:rPr>
        <w:t>сельского</w:t>
      </w:r>
      <w:r w:rsidR="00582B3C">
        <w:rPr>
          <w:sz w:val="28"/>
          <w:szCs w:val="28"/>
        </w:rPr>
        <w:t xml:space="preserve"> поселения</w:t>
      </w:r>
      <w:r w:rsidR="00FA7797">
        <w:rPr>
          <w:sz w:val="28"/>
          <w:szCs w:val="28"/>
        </w:rPr>
        <w:t xml:space="preserve"> проектируются</w:t>
      </w:r>
      <w:r>
        <w:rPr>
          <w:sz w:val="28"/>
          <w:szCs w:val="28"/>
        </w:rPr>
        <w:t xml:space="preserve"> следующие виды площадок: для игр детей, отдыха взрослых, занятий спор</w:t>
      </w:r>
      <w:r w:rsidR="00200FCF">
        <w:rPr>
          <w:sz w:val="28"/>
          <w:szCs w:val="28"/>
        </w:rPr>
        <w:t>том, установки мусоросборников</w:t>
      </w:r>
      <w:r>
        <w:rPr>
          <w:sz w:val="28"/>
          <w:szCs w:val="28"/>
        </w:rPr>
        <w:t>, стоянок автомобилей. Размещение площадок в гран</w:t>
      </w:r>
      <w:r w:rsidR="00582B3C">
        <w:rPr>
          <w:sz w:val="28"/>
          <w:szCs w:val="28"/>
        </w:rPr>
        <w:t>ицах охранных зон</w:t>
      </w:r>
      <w:r>
        <w:rPr>
          <w:sz w:val="28"/>
          <w:szCs w:val="28"/>
        </w:rPr>
        <w:t xml:space="preserve"> памятников</w:t>
      </w:r>
      <w:r w:rsidR="003A2F45">
        <w:rPr>
          <w:sz w:val="28"/>
          <w:szCs w:val="28"/>
        </w:rPr>
        <w:t xml:space="preserve"> культуры и истории</w:t>
      </w:r>
      <w:r>
        <w:rPr>
          <w:sz w:val="28"/>
          <w:szCs w:val="28"/>
        </w:rPr>
        <w:t xml:space="preserve"> </w:t>
      </w:r>
      <w:r w:rsidR="00FA7797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>согласова</w:t>
      </w:r>
      <w:r w:rsidR="00FA7797">
        <w:rPr>
          <w:sz w:val="28"/>
          <w:szCs w:val="28"/>
        </w:rPr>
        <w:t>ны</w:t>
      </w:r>
      <w:r>
        <w:rPr>
          <w:sz w:val="28"/>
          <w:szCs w:val="28"/>
        </w:rPr>
        <w:t xml:space="preserve"> с уполномочен</w:t>
      </w:r>
      <w:r w:rsidR="003A2F45">
        <w:rPr>
          <w:sz w:val="28"/>
          <w:szCs w:val="28"/>
        </w:rPr>
        <w:t>ными органами охраны памятников</w:t>
      </w:r>
      <w:r>
        <w:rPr>
          <w:sz w:val="28"/>
          <w:szCs w:val="28"/>
        </w:rPr>
        <w:t>.</w:t>
      </w:r>
    </w:p>
    <w:p w:rsidR="00B050F8" w:rsidRPr="00B050F8" w:rsidRDefault="00B050F8" w:rsidP="006E5284">
      <w:pPr>
        <w:widowControl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</w:p>
    <w:p w:rsidR="00F85BD0" w:rsidRDefault="006E5284" w:rsidP="00935706">
      <w:pPr>
        <w:widowControl/>
        <w:autoSpaceDE/>
        <w:autoSpaceDN/>
        <w:adjustRightInd/>
        <w:ind w:left="720"/>
        <w:contextualSpacing/>
        <w:jc w:val="center"/>
        <w:rPr>
          <w:sz w:val="28"/>
          <w:szCs w:val="28"/>
        </w:rPr>
      </w:pPr>
      <w:r w:rsidRPr="00B050F8">
        <w:rPr>
          <w:sz w:val="28"/>
          <w:szCs w:val="28"/>
        </w:rPr>
        <w:t>2</w:t>
      </w:r>
      <w:r w:rsidR="00B43ABD">
        <w:rPr>
          <w:sz w:val="28"/>
          <w:szCs w:val="28"/>
        </w:rPr>
        <w:t>.8</w:t>
      </w:r>
      <w:r w:rsidR="00935706">
        <w:rPr>
          <w:sz w:val="28"/>
          <w:szCs w:val="28"/>
        </w:rPr>
        <w:t>.1</w:t>
      </w:r>
      <w:r w:rsidRPr="00B050F8">
        <w:rPr>
          <w:sz w:val="28"/>
          <w:szCs w:val="28"/>
        </w:rPr>
        <w:t>.</w:t>
      </w:r>
      <w:r w:rsidR="00935706">
        <w:rPr>
          <w:sz w:val="28"/>
          <w:szCs w:val="28"/>
        </w:rPr>
        <w:t xml:space="preserve"> </w:t>
      </w:r>
      <w:r w:rsidR="00F85BD0" w:rsidRPr="00B050F8">
        <w:rPr>
          <w:sz w:val="28"/>
          <w:szCs w:val="28"/>
        </w:rPr>
        <w:t>Детские площадки</w:t>
      </w:r>
    </w:p>
    <w:p w:rsidR="00F85BD0" w:rsidRDefault="008E1AEE" w:rsidP="00B050F8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площадки </w:t>
      </w:r>
      <w:r w:rsidR="00F85BD0">
        <w:rPr>
          <w:sz w:val="28"/>
          <w:szCs w:val="28"/>
        </w:rPr>
        <w:t xml:space="preserve">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</w:t>
      </w:r>
      <w:r>
        <w:rPr>
          <w:sz w:val="28"/>
          <w:szCs w:val="28"/>
        </w:rPr>
        <w:t>организовываются</w:t>
      </w:r>
      <w:r w:rsidR="00F85BD0">
        <w:rPr>
          <w:sz w:val="28"/>
          <w:szCs w:val="28"/>
        </w:rPr>
        <w:t xml:space="preserve"> спортивно-игровы</w:t>
      </w:r>
      <w:r>
        <w:rPr>
          <w:sz w:val="28"/>
          <w:szCs w:val="28"/>
        </w:rPr>
        <w:t>е</w:t>
      </w:r>
      <w:r w:rsidR="00F85BD0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ы и оборудуются</w:t>
      </w:r>
      <w:r w:rsidR="00F85BD0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>е</w:t>
      </w:r>
      <w:r w:rsidR="00F85BD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F85BD0">
        <w:rPr>
          <w:sz w:val="28"/>
          <w:szCs w:val="28"/>
        </w:rPr>
        <w:t xml:space="preserve"> для катания на самокатах, роликовых досках и коньках.</w:t>
      </w:r>
    </w:p>
    <w:p w:rsidR="00F85BD0" w:rsidRDefault="00F85BD0" w:rsidP="00B050F8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от окон жилых домов и общественных зданий до границ детских площадок дошкольного возраста </w:t>
      </w:r>
      <w:r w:rsidR="008E1AEE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преддошкольного возраста  размеща</w:t>
      </w:r>
      <w:r w:rsidR="008E1AEE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8E1AEE">
        <w:rPr>
          <w:sz w:val="28"/>
          <w:szCs w:val="28"/>
        </w:rPr>
        <w:t>ся</w:t>
      </w:r>
      <w:r>
        <w:rPr>
          <w:sz w:val="28"/>
          <w:szCs w:val="28"/>
        </w:rPr>
        <w:t xml:space="preserve"> на участке жилой застройки, площадки для младшего и среднего школьного возраста, комплексные игровые площадки </w:t>
      </w:r>
      <w:r w:rsidR="008E1AEE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 размещать</w:t>
      </w:r>
      <w:r w:rsidR="008E1AEE">
        <w:rPr>
          <w:sz w:val="28"/>
          <w:szCs w:val="28"/>
        </w:rPr>
        <w:t>ся</w:t>
      </w:r>
      <w:r>
        <w:rPr>
          <w:sz w:val="28"/>
          <w:szCs w:val="28"/>
        </w:rPr>
        <w:t xml:space="preserve"> на </w:t>
      </w:r>
      <w:r w:rsidR="00200FCF">
        <w:rPr>
          <w:sz w:val="28"/>
          <w:szCs w:val="28"/>
        </w:rPr>
        <w:t xml:space="preserve">озелененных территориях группы </w:t>
      </w:r>
      <w:r>
        <w:rPr>
          <w:sz w:val="28"/>
          <w:szCs w:val="28"/>
        </w:rPr>
        <w:t>, спортивно-игровые комплексы и места для катания - в парках жилого района.</w:t>
      </w:r>
    </w:p>
    <w:p w:rsidR="00F85BD0" w:rsidRDefault="00F85BD0" w:rsidP="00B050F8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для игр детей на территориях жилого назначения </w:t>
      </w:r>
      <w:r w:rsidR="00582B3C">
        <w:rPr>
          <w:sz w:val="28"/>
          <w:szCs w:val="28"/>
        </w:rPr>
        <w:t xml:space="preserve"> проектируется</w:t>
      </w:r>
      <w:r>
        <w:rPr>
          <w:sz w:val="28"/>
          <w:szCs w:val="28"/>
        </w:rPr>
        <w:t xml:space="preserve"> из расчета 0,5 - 0,7 кв. м на 1 жителя. Размеры </w:t>
      </w:r>
      <w:r w:rsidR="00200FCF">
        <w:rPr>
          <w:sz w:val="28"/>
          <w:szCs w:val="28"/>
        </w:rPr>
        <w:t>и условия размещения площадок</w:t>
      </w:r>
      <w:r>
        <w:rPr>
          <w:sz w:val="28"/>
          <w:szCs w:val="28"/>
        </w:rPr>
        <w:t xml:space="preserve"> проектир</w:t>
      </w:r>
      <w:r w:rsidR="008E1AEE">
        <w:rPr>
          <w:sz w:val="28"/>
          <w:szCs w:val="28"/>
        </w:rPr>
        <w:t>уется</w:t>
      </w:r>
      <w:r>
        <w:rPr>
          <w:sz w:val="28"/>
          <w:szCs w:val="28"/>
        </w:rPr>
        <w:t xml:space="preserve"> в зависимости от возрастных групп детей и места размещения жилой застройки в городе.</w:t>
      </w:r>
    </w:p>
    <w:p w:rsidR="00F85BD0" w:rsidRDefault="00F85BD0" w:rsidP="00B050F8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Площадки детей преддошкольного возраста могут иметь незначительные размеры (50 - 75 кв. м), размещаться отдельно или совмещаться с площадками для отдых</w:t>
      </w:r>
      <w:r w:rsidR="008E1AEE">
        <w:rPr>
          <w:sz w:val="28"/>
          <w:szCs w:val="28"/>
        </w:rPr>
        <w:t>а взрослых - в этом случае общая</w:t>
      </w:r>
      <w:r>
        <w:rPr>
          <w:sz w:val="28"/>
          <w:szCs w:val="28"/>
        </w:rPr>
        <w:t xml:space="preserve"> площадь площадки  устанавлива</w:t>
      </w:r>
      <w:r w:rsidR="008E1AEE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8E1AEE">
        <w:rPr>
          <w:sz w:val="28"/>
          <w:szCs w:val="28"/>
        </w:rPr>
        <w:t>ся</w:t>
      </w:r>
      <w:r>
        <w:rPr>
          <w:sz w:val="28"/>
          <w:szCs w:val="28"/>
        </w:rPr>
        <w:t xml:space="preserve"> не менее 80 кв. м.</w:t>
      </w:r>
    </w:p>
    <w:p w:rsidR="00E6583F" w:rsidRDefault="00F85BD0" w:rsidP="00B050F8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Оптимальный размер игровых площадок  устанавлива</w:t>
      </w:r>
      <w:r w:rsidR="00011D63">
        <w:rPr>
          <w:sz w:val="28"/>
          <w:szCs w:val="28"/>
        </w:rPr>
        <w:t>е</w:t>
      </w:r>
      <w:r>
        <w:rPr>
          <w:sz w:val="28"/>
          <w:szCs w:val="28"/>
        </w:rPr>
        <w:t xml:space="preserve">т для детей дошкольного возраста - 70 - 150 кв. м, школьного возраста - 100 - 300 кв. м, комплексных игровых площадок - 900 - 1600 кв. м. При этом возможно объединение площадок дошкольного возраста с площадками отдыха взрослых (размер площадки - не менее 150 кв. м). </w:t>
      </w:r>
    </w:p>
    <w:p w:rsidR="00F85BD0" w:rsidRDefault="00F85BD0" w:rsidP="00B050F8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9E4432">
        <w:rPr>
          <w:sz w:val="28"/>
          <w:szCs w:val="28"/>
        </w:rPr>
        <w:t xml:space="preserve">Детские площадки </w:t>
      </w:r>
      <w:r w:rsidR="00011D63">
        <w:rPr>
          <w:sz w:val="28"/>
          <w:szCs w:val="28"/>
        </w:rPr>
        <w:t xml:space="preserve"> должны быть </w:t>
      </w:r>
      <w:r w:rsidRPr="009E4432">
        <w:rPr>
          <w:sz w:val="28"/>
          <w:szCs w:val="28"/>
        </w:rPr>
        <w:t>изолирова</w:t>
      </w:r>
      <w:r w:rsidR="00011D63">
        <w:rPr>
          <w:sz w:val="28"/>
          <w:szCs w:val="28"/>
        </w:rPr>
        <w:t>ны</w:t>
      </w:r>
      <w:r w:rsidRPr="009E4432">
        <w:rPr>
          <w:sz w:val="28"/>
          <w:szCs w:val="28"/>
        </w:rPr>
        <w:t xml:space="preserve"> от транзитного пешеходного движения, проездов, разворотных площадок, гостевых стоянок, площадок для установки мусоросборников, участков постоянного</w:t>
      </w:r>
      <w:r>
        <w:rPr>
          <w:sz w:val="28"/>
          <w:szCs w:val="28"/>
        </w:rPr>
        <w:t xml:space="preserve">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</w:t>
      </w:r>
      <w:r w:rsidR="00582B3C">
        <w:rPr>
          <w:sz w:val="28"/>
          <w:szCs w:val="28"/>
        </w:rPr>
        <w:t xml:space="preserve">нения автотранспортных средств </w:t>
      </w:r>
      <w:r>
        <w:rPr>
          <w:sz w:val="28"/>
          <w:szCs w:val="28"/>
        </w:rPr>
        <w:t>принима</w:t>
      </w:r>
      <w:r w:rsidR="00011D63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011D63">
        <w:rPr>
          <w:sz w:val="28"/>
          <w:szCs w:val="28"/>
        </w:rPr>
        <w:t>ся</w:t>
      </w:r>
      <w:r>
        <w:rPr>
          <w:sz w:val="28"/>
          <w:szCs w:val="28"/>
        </w:rPr>
        <w:t xml:space="preserve"> согласно СанПиН, площадок м</w:t>
      </w:r>
      <w:r w:rsidR="00582B3C">
        <w:rPr>
          <w:sz w:val="28"/>
          <w:szCs w:val="28"/>
        </w:rPr>
        <w:t>усоросборников - 15 м,                  отстойно-</w:t>
      </w:r>
      <w:r>
        <w:rPr>
          <w:sz w:val="28"/>
          <w:szCs w:val="28"/>
        </w:rPr>
        <w:t>разворотных площадок на конечных остановках маршрутов городского пассажирского транспорта - не менее 50 м.</w:t>
      </w:r>
    </w:p>
    <w:p w:rsidR="00F85BD0" w:rsidRDefault="00F85BD0" w:rsidP="00B050F8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реконструкции детских площадок во избежание травматизма </w:t>
      </w:r>
      <w:r w:rsidR="00011D6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F85BD0" w:rsidRDefault="00F85BD0" w:rsidP="00B050F8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Обязательный перечень элементов благоустройства </w:t>
      </w:r>
      <w:r w:rsidR="00582B3C">
        <w:rPr>
          <w:sz w:val="28"/>
          <w:szCs w:val="28"/>
        </w:rPr>
        <w:t xml:space="preserve">территории на детской площадке </w:t>
      </w:r>
      <w:r>
        <w:rPr>
          <w:sz w:val="28"/>
          <w:szCs w:val="28"/>
        </w:rPr>
        <w:t>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F85BD0" w:rsidRDefault="00F85BD0" w:rsidP="00582B3C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Мягкие виды покрытия (песчаное, уплотненное песчаное на грунтовом основании или гравийной крошке, мягкое рези</w:t>
      </w:r>
      <w:r w:rsidR="00582B3C">
        <w:rPr>
          <w:sz w:val="28"/>
          <w:szCs w:val="28"/>
        </w:rPr>
        <w:t>новое или мягкое синтетическое)</w:t>
      </w:r>
      <w:r>
        <w:rPr>
          <w:sz w:val="28"/>
          <w:szCs w:val="28"/>
        </w:rPr>
        <w:t xml:space="preserve"> предусматрива</w:t>
      </w:r>
      <w:r w:rsidR="00011D63">
        <w:rPr>
          <w:sz w:val="28"/>
          <w:szCs w:val="28"/>
        </w:rPr>
        <w:t>ется</w:t>
      </w:r>
      <w:r>
        <w:rPr>
          <w:sz w:val="28"/>
          <w:szCs w:val="28"/>
        </w:rPr>
        <w:t xml:space="preserve"> на детской площадке в местах расположения игрового оборудования и других, связанных с возможностью падения детей. Места установки скамеек </w:t>
      </w:r>
      <w:r w:rsidR="00FB5D0E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>оборудова</w:t>
      </w:r>
      <w:r w:rsidR="00FB5D0E">
        <w:rPr>
          <w:sz w:val="28"/>
          <w:szCs w:val="28"/>
        </w:rPr>
        <w:t>ны</w:t>
      </w:r>
      <w:r>
        <w:rPr>
          <w:sz w:val="28"/>
          <w:szCs w:val="28"/>
        </w:rPr>
        <w:t xml:space="preserve"> твердыми видами покрытия </w:t>
      </w:r>
      <w:r w:rsidR="00FB5D0E">
        <w:rPr>
          <w:sz w:val="28"/>
          <w:szCs w:val="28"/>
        </w:rPr>
        <w:t xml:space="preserve">или фундаментом согласно подразделу 2.5.2. </w:t>
      </w:r>
      <w:r>
        <w:rPr>
          <w:sz w:val="28"/>
          <w:szCs w:val="28"/>
        </w:rPr>
        <w:t>настоящих</w:t>
      </w:r>
      <w:r w:rsidR="00FB5D0E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. При травяном покрытии площадок </w:t>
      </w:r>
      <w:r w:rsidR="00FB5D0E">
        <w:rPr>
          <w:sz w:val="28"/>
          <w:szCs w:val="28"/>
        </w:rPr>
        <w:t xml:space="preserve">должны быть предусмотрены </w:t>
      </w:r>
      <w:r>
        <w:rPr>
          <w:sz w:val="28"/>
          <w:szCs w:val="28"/>
        </w:rPr>
        <w:t xml:space="preserve"> пешеходные дорожки к оборудованию с твердым, мягким или комбинированным видами покрытия.</w:t>
      </w:r>
    </w:p>
    <w:p w:rsidR="00F85BD0" w:rsidRDefault="00F85BD0" w:rsidP="00B050F8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сопряжения поверхностей площадки и газона применя</w:t>
      </w:r>
      <w:r w:rsidR="00935706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935706">
        <w:rPr>
          <w:sz w:val="28"/>
          <w:szCs w:val="28"/>
        </w:rPr>
        <w:t>ся</w:t>
      </w:r>
      <w:r>
        <w:rPr>
          <w:sz w:val="28"/>
          <w:szCs w:val="28"/>
        </w:rPr>
        <w:t xml:space="preserve"> садовые бортовые камни со скошенными или закругленными краями.</w:t>
      </w:r>
    </w:p>
    <w:p w:rsidR="00F85BD0" w:rsidRDefault="00582B3C" w:rsidP="00B050F8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Детские площадки должны быть</w:t>
      </w:r>
      <w:r w:rsidR="00935706">
        <w:rPr>
          <w:sz w:val="28"/>
          <w:szCs w:val="28"/>
        </w:rPr>
        <w:t xml:space="preserve"> озеленены</w:t>
      </w:r>
      <w:r w:rsidR="00F85BD0">
        <w:rPr>
          <w:sz w:val="28"/>
          <w:szCs w:val="28"/>
        </w:rPr>
        <w:t xml:space="preserve">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не допуска</w:t>
      </w:r>
      <w:r w:rsidR="00935706">
        <w:rPr>
          <w:sz w:val="28"/>
          <w:szCs w:val="28"/>
        </w:rPr>
        <w:t>ется</w:t>
      </w:r>
      <w:r w:rsidR="00F85BD0">
        <w:rPr>
          <w:sz w:val="28"/>
          <w:szCs w:val="28"/>
        </w:rPr>
        <w:t xml:space="preserve"> примене</w:t>
      </w:r>
      <w:r w:rsidR="00935706">
        <w:rPr>
          <w:sz w:val="28"/>
          <w:szCs w:val="28"/>
        </w:rPr>
        <w:t xml:space="preserve">ние видов растений с колючками и </w:t>
      </w:r>
      <w:r w:rsidR="00F85BD0">
        <w:rPr>
          <w:sz w:val="28"/>
          <w:szCs w:val="28"/>
        </w:rPr>
        <w:t>растений с ядовитыми плодами.</w:t>
      </w:r>
    </w:p>
    <w:p w:rsidR="00F85BD0" w:rsidRDefault="00F85BD0" w:rsidP="00B050F8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316B5A">
        <w:rPr>
          <w:sz w:val="28"/>
          <w:szCs w:val="28"/>
        </w:rPr>
        <w:lastRenderedPageBreak/>
        <w:t>Размещение игрового оборудования следует проектировать с учетом нормативных параметров безопасности</w:t>
      </w:r>
      <w:r w:rsidR="00E67C5D">
        <w:rPr>
          <w:sz w:val="28"/>
          <w:szCs w:val="28"/>
        </w:rPr>
        <w:t>.</w:t>
      </w:r>
      <w:r w:rsidRPr="00316B5A">
        <w:rPr>
          <w:sz w:val="28"/>
          <w:szCs w:val="28"/>
        </w:rPr>
        <w:t xml:space="preserve"> Площадки</w:t>
      </w:r>
      <w:r>
        <w:rPr>
          <w:sz w:val="28"/>
          <w:szCs w:val="28"/>
        </w:rPr>
        <w:t xml:space="preserve"> спортивно-игровых комплексов</w:t>
      </w:r>
      <w:r w:rsidR="00582B3C">
        <w:rPr>
          <w:sz w:val="28"/>
          <w:szCs w:val="28"/>
        </w:rPr>
        <w:t xml:space="preserve"> должны быть</w:t>
      </w:r>
      <w:r>
        <w:rPr>
          <w:sz w:val="28"/>
          <w:szCs w:val="28"/>
        </w:rPr>
        <w:t xml:space="preserve"> </w:t>
      </w:r>
      <w:r w:rsidR="00935706">
        <w:rPr>
          <w:sz w:val="28"/>
          <w:szCs w:val="28"/>
        </w:rPr>
        <w:t>оборудованы</w:t>
      </w:r>
      <w:r>
        <w:rPr>
          <w:sz w:val="28"/>
          <w:szCs w:val="28"/>
        </w:rPr>
        <w:t xml:space="preserve"> стендом с правилами поведения на площадке и пользования спортивно-игровым оборудованием.</w:t>
      </w:r>
    </w:p>
    <w:p w:rsidR="00F85BD0" w:rsidRDefault="00F85BD0" w:rsidP="00B050F8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Осветительное</w:t>
      </w:r>
      <w:r w:rsidR="00582B3C">
        <w:rPr>
          <w:sz w:val="28"/>
          <w:szCs w:val="28"/>
        </w:rPr>
        <w:t xml:space="preserve"> оборудование</w:t>
      </w:r>
      <w:r>
        <w:rPr>
          <w:sz w:val="28"/>
          <w:szCs w:val="28"/>
        </w:rPr>
        <w:t xml:space="preserve"> должно функционировать в режиме освещения территории, на которой расположена площадка</w:t>
      </w:r>
      <w:r w:rsidR="009357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5706">
        <w:rPr>
          <w:sz w:val="28"/>
          <w:szCs w:val="28"/>
        </w:rPr>
        <w:t>Н</w:t>
      </w:r>
      <w:r>
        <w:rPr>
          <w:sz w:val="28"/>
          <w:szCs w:val="28"/>
        </w:rPr>
        <w:t>е допуска</w:t>
      </w:r>
      <w:r w:rsidR="00935706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935706">
        <w:rPr>
          <w:sz w:val="28"/>
          <w:szCs w:val="28"/>
        </w:rPr>
        <w:t>ся</w:t>
      </w:r>
      <w:r>
        <w:rPr>
          <w:sz w:val="28"/>
          <w:szCs w:val="28"/>
        </w:rPr>
        <w:t xml:space="preserve"> размещение осветительного оборудования на высоте менее 2,5 м.</w:t>
      </w:r>
    </w:p>
    <w:p w:rsidR="00F85BD0" w:rsidRDefault="00F85BD0" w:rsidP="00B050F8">
      <w:pPr>
        <w:ind w:firstLine="851"/>
      </w:pPr>
    </w:p>
    <w:p w:rsidR="00F85BD0" w:rsidRDefault="00B43ABD" w:rsidP="00935706">
      <w:pPr>
        <w:widowControl/>
        <w:autoSpaceDE/>
        <w:autoSpaceDN/>
        <w:adjustRightInd/>
        <w:ind w:left="127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2.8</w:t>
      </w:r>
      <w:r w:rsidR="00935706">
        <w:rPr>
          <w:sz w:val="28"/>
          <w:szCs w:val="28"/>
        </w:rPr>
        <w:t xml:space="preserve">.2. </w:t>
      </w:r>
      <w:r w:rsidR="00F85BD0">
        <w:rPr>
          <w:sz w:val="28"/>
          <w:szCs w:val="28"/>
        </w:rPr>
        <w:t>Площадки отдыха и досуга</w:t>
      </w:r>
    </w:p>
    <w:p w:rsidR="00F85BD0" w:rsidRPr="00263594" w:rsidRDefault="00935706" w:rsidP="0093570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отдыха </w:t>
      </w:r>
      <w:r w:rsidR="00F85BD0">
        <w:rPr>
          <w:sz w:val="28"/>
          <w:szCs w:val="28"/>
        </w:rPr>
        <w:t xml:space="preserve">предназначены для отдыха и проведения досуга взрослого населения, </w:t>
      </w:r>
      <w:r w:rsidR="00582B3C">
        <w:rPr>
          <w:sz w:val="28"/>
          <w:szCs w:val="28"/>
        </w:rPr>
        <w:t xml:space="preserve">могут </w:t>
      </w:r>
      <w:r w:rsidR="00C26F0C">
        <w:rPr>
          <w:sz w:val="28"/>
          <w:szCs w:val="28"/>
        </w:rPr>
        <w:t xml:space="preserve">быть </w:t>
      </w:r>
      <w:r w:rsidR="00F85BD0">
        <w:rPr>
          <w:sz w:val="28"/>
          <w:szCs w:val="28"/>
        </w:rPr>
        <w:t>размещ</w:t>
      </w:r>
      <w:r w:rsidR="00C26F0C">
        <w:rPr>
          <w:sz w:val="28"/>
          <w:szCs w:val="28"/>
        </w:rPr>
        <w:t xml:space="preserve">ены </w:t>
      </w:r>
      <w:r w:rsidR="00F85BD0">
        <w:rPr>
          <w:sz w:val="28"/>
          <w:szCs w:val="28"/>
        </w:rPr>
        <w:t>на участках жилой застройки, на озелененных территориях жилой группы и микрорайона, в парках</w:t>
      </w:r>
      <w:r w:rsidR="00C26F0C">
        <w:rPr>
          <w:sz w:val="28"/>
          <w:szCs w:val="28"/>
        </w:rPr>
        <w:t xml:space="preserve"> и лесопарках. Площадки отдыха </w:t>
      </w:r>
      <w:r w:rsidR="00F85BD0">
        <w:rPr>
          <w:sz w:val="28"/>
          <w:szCs w:val="28"/>
        </w:rPr>
        <w:t>устанавлива</w:t>
      </w:r>
      <w:r w:rsidR="00C26F0C">
        <w:rPr>
          <w:sz w:val="28"/>
          <w:szCs w:val="28"/>
        </w:rPr>
        <w:t>ю</w:t>
      </w:r>
      <w:r w:rsidR="00F85BD0">
        <w:rPr>
          <w:sz w:val="28"/>
          <w:szCs w:val="28"/>
        </w:rPr>
        <w:t>т</w:t>
      </w:r>
      <w:r w:rsidR="00C26F0C">
        <w:rPr>
          <w:sz w:val="28"/>
          <w:szCs w:val="28"/>
        </w:rPr>
        <w:t>ся</w:t>
      </w:r>
      <w:r w:rsidR="00F85BD0">
        <w:rPr>
          <w:sz w:val="28"/>
          <w:szCs w:val="28"/>
        </w:rPr>
        <w:t xml:space="preserve"> проходными, примыкать к проездам, посадочным площадкам остановок, разворотным площадкам - между </w:t>
      </w:r>
      <w:r w:rsidR="00F85BD0" w:rsidRPr="00263594">
        <w:rPr>
          <w:sz w:val="28"/>
          <w:szCs w:val="28"/>
        </w:rPr>
        <w:t xml:space="preserve">ними и площадкой отдыха </w:t>
      </w:r>
      <w:r w:rsidR="00582B3C">
        <w:rPr>
          <w:sz w:val="28"/>
          <w:szCs w:val="28"/>
        </w:rPr>
        <w:t>должна быть предусмотрена</w:t>
      </w:r>
      <w:r w:rsidR="00F85BD0" w:rsidRPr="00263594">
        <w:rPr>
          <w:sz w:val="28"/>
          <w:szCs w:val="28"/>
        </w:rPr>
        <w:t xml:space="preserve"> полос</w:t>
      </w:r>
      <w:r w:rsidR="00C26F0C">
        <w:rPr>
          <w:sz w:val="28"/>
          <w:szCs w:val="28"/>
        </w:rPr>
        <w:t>а</w:t>
      </w:r>
      <w:r w:rsidR="00F85BD0" w:rsidRPr="00263594">
        <w:rPr>
          <w:sz w:val="28"/>
          <w:szCs w:val="28"/>
        </w:rPr>
        <w:t xml:space="preserve"> озеленения (кустарник, деревья) не менее 3 м. Расстояние от границы площадки отдыха до мест хранения автомобилей принимается согласно СанПиН 2.2.1/2.1.1.1200, отстойно-разворотных площадок на конечных остановках маршрутов городского пассажирского транспорта - не менее 50 м. Расстояние от окон жилых домов до границ площадок тихого отдыха устанавлива</w:t>
      </w:r>
      <w:r w:rsidR="00C26F0C">
        <w:rPr>
          <w:sz w:val="28"/>
          <w:szCs w:val="28"/>
        </w:rPr>
        <w:t>е</w:t>
      </w:r>
      <w:r w:rsidR="00F85BD0" w:rsidRPr="00263594">
        <w:rPr>
          <w:sz w:val="28"/>
          <w:szCs w:val="28"/>
        </w:rPr>
        <w:t>т</w:t>
      </w:r>
      <w:r w:rsidR="00C26F0C">
        <w:rPr>
          <w:sz w:val="28"/>
          <w:szCs w:val="28"/>
        </w:rPr>
        <w:t xml:space="preserve">ся </w:t>
      </w:r>
      <w:r w:rsidR="00F85BD0" w:rsidRPr="00263594">
        <w:rPr>
          <w:sz w:val="28"/>
          <w:szCs w:val="28"/>
        </w:rPr>
        <w:t xml:space="preserve"> не менее 10 м, площадок шумных настольных игр - не менее 25 м.</w:t>
      </w:r>
    </w:p>
    <w:p w:rsidR="00F85BD0" w:rsidRPr="00263594" w:rsidRDefault="00F85BD0" w:rsidP="0093570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263594">
        <w:rPr>
          <w:sz w:val="28"/>
          <w:szCs w:val="28"/>
        </w:rPr>
        <w:t>Площад</w:t>
      </w:r>
      <w:r w:rsidR="00582B3C">
        <w:rPr>
          <w:sz w:val="28"/>
          <w:szCs w:val="28"/>
        </w:rPr>
        <w:t xml:space="preserve">ки отдыха на жилых территориях </w:t>
      </w:r>
      <w:r w:rsidRPr="00263594">
        <w:rPr>
          <w:sz w:val="28"/>
          <w:szCs w:val="28"/>
        </w:rPr>
        <w:t>проектир</w:t>
      </w:r>
      <w:r w:rsidR="00C26F0C">
        <w:rPr>
          <w:sz w:val="28"/>
          <w:szCs w:val="28"/>
        </w:rPr>
        <w:t xml:space="preserve">уются </w:t>
      </w:r>
      <w:r w:rsidRPr="00263594">
        <w:rPr>
          <w:sz w:val="28"/>
          <w:szCs w:val="28"/>
        </w:rPr>
        <w:t xml:space="preserve"> из расчета 0,1 - 0,2 кв. м на жителя. Оптимальный размер площадки 50 - 100 кв. м, минимальный размер площадки отдыха - не менее 15 - 20 кв. м. Допускается совмещение площадок тихого отдыха с детскими площадками</w:t>
      </w:r>
      <w:r w:rsidR="00615814">
        <w:rPr>
          <w:sz w:val="28"/>
          <w:szCs w:val="28"/>
        </w:rPr>
        <w:t xml:space="preserve">. </w:t>
      </w:r>
      <w:r w:rsidR="00582B3C">
        <w:rPr>
          <w:sz w:val="28"/>
          <w:szCs w:val="28"/>
        </w:rPr>
        <w:t>На территории парка</w:t>
      </w:r>
      <w:r w:rsidRPr="00263594">
        <w:rPr>
          <w:sz w:val="28"/>
          <w:szCs w:val="28"/>
        </w:rPr>
        <w:t xml:space="preserve"> </w:t>
      </w:r>
      <w:r w:rsidR="00615814">
        <w:rPr>
          <w:sz w:val="28"/>
          <w:szCs w:val="28"/>
        </w:rPr>
        <w:t xml:space="preserve">допускается </w:t>
      </w:r>
      <w:r w:rsidRPr="00263594">
        <w:rPr>
          <w:sz w:val="28"/>
          <w:szCs w:val="28"/>
        </w:rPr>
        <w:t>организация площадок-лужаек для отдыха на траве.</w:t>
      </w:r>
    </w:p>
    <w:p w:rsidR="00F85BD0" w:rsidRDefault="00F85BD0" w:rsidP="0093570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263594">
        <w:rPr>
          <w:sz w:val="28"/>
          <w:szCs w:val="28"/>
        </w:rPr>
        <w:t>Обязательный перечень элементов благоустройства на площадке</w:t>
      </w:r>
      <w:r w:rsidR="00582B3C">
        <w:rPr>
          <w:sz w:val="28"/>
          <w:szCs w:val="28"/>
        </w:rPr>
        <w:t xml:space="preserve"> отдыха </w:t>
      </w:r>
      <w:r>
        <w:rPr>
          <w:sz w:val="28"/>
          <w:szCs w:val="28"/>
        </w:rPr>
        <w:t>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F85BD0" w:rsidRDefault="00F85BD0" w:rsidP="0093570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Покрытие площадки </w:t>
      </w:r>
      <w:r w:rsidR="00615814">
        <w:rPr>
          <w:sz w:val="28"/>
          <w:szCs w:val="28"/>
        </w:rPr>
        <w:t xml:space="preserve">должно быть с проектировано </w:t>
      </w:r>
      <w:r>
        <w:rPr>
          <w:sz w:val="28"/>
          <w:szCs w:val="28"/>
        </w:rPr>
        <w:t>в виде плиточного мощения. При совмещении площадок отдыха и детских площадок не допуска</w:t>
      </w:r>
      <w:r w:rsidR="00615814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615814">
        <w:rPr>
          <w:sz w:val="28"/>
          <w:szCs w:val="28"/>
        </w:rPr>
        <w:t>ся</w:t>
      </w:r>
      <w:r>
        <w:rPr>
          <w:sz w:val="28"/>
          <w:szCs w:val="28"/>
        </w:rPr>
        <w:t xml:space="preserve"> устройство твердых видов покрытия в зоне детских игр.</w:t>
      </w:r>
    </w:p>
    <w:p w:rsidR="00F85BD0" w:rsidRDefault="00582B3C" w:rsidP="0093570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площадках отдыха применяется</w:t>
      </w:r>
      <w:r w:rsidR="00F85BD0">
        <w:rPr>
          <w:sz w:val="28"/>
          <w:szCs w:val="28"/>
        </w:rPr>
        <w:t xml:space="preserve"> периметральное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вытаптыванию видов трав. Инсоляцию и затенение площадок отдыха реко</w:t>
      </w:r>
      <w:r>
        <w:rPr>
          <w:sz w:val="28"/>
          <w:szCs w:val="28"/>
        </w:rPr>
        <w:t>мендуется обеспечивать согласно</w:t>
      </w:r>
      <w:r w:rsidR="00615814">
        <w:rPr>
          <w:sz w:val="28"/>
          <w:szCs w:val="28"/>
        </w:rPr>
        <w:t xml:space="preserve"> подразделу 2.9.1. </w:t>
      </w:r>
      <w:r w:rsidR="00F85BD0">
        <w:rPr>
          <w:sz w:val="28"/>
          <w:szCs w:val="28"/>
        </w:rPr>
        <w:t xml:space="preserve">настоящих </w:t>
      </w:r>
      <w:r w:rsidR="00615814">
        <w:rPr>
          <w:sz w:val="28"/>
          <w:szCs w:val="28"/>
        </w:rPr>
        <w:t>Правил</w:t>
      </w:r>
      <w:r w:rsidR="00F85BD0">
        <w:rPr>
          <w:sz w:val="28"/>
          <w:szCs w:val="28"/>
        </w:rPr>
        <w:t>. Не допускается применение растений с ядовитыми плодами.</w:t>
      </w:r>
    </w:p>
    <w:p w:rsidR="00F85BD0" w:rsidRDefault="00F85BD0" w:rsidP="0093570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осветите</w:t>
      </w:r>
      <w:r w:rsidR="00615814">
        <w:rPr>
          <w:sz w:val="28"/>
          <w:szCs w:val="28"/>
        </w:rPr>
        <w:t xml:space="preserve">льного оборудования должно </w:t>
      </w:r>
      <w:r>
        <w:rPr>
          <w:sz w:val="28"/>
          <w:szCs w:val="28"/>
        </w:rPr>
        <w:t xml:space="preserve"> обеспечивать в режиме освещения территории, на которой расположена площадка.</w:t>
      </w:r>
    </w:p>
    <w:p w:rsidR="00F85BD0" w:rsidRDefault="00F85BD0" w:rsidP="0093570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размер площадки с установкой одного стола со скамьями для настольных игр устанавлива</w:t>
      </w:r>
      <w:r w:rsidR="00615814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615814">
        <w:rPr>
          <w:sz w:val="28"/>
          <w:szCs w:val="28"/>
        </w:rPr>
        <w:t>ся</w:t>
      </w:r>
      <w:r>
        <w:rPr>
          <w:sz w:val="28"/>
          <w:szCs w:val="28"/>
        </w:rPr>
        <w:t xml:space="preserve"> в пределах 12 - 15 кв. м.</w:t>
      </w:r>
    </w:p>
    <w:p w:rsidR="00F85BD0" w:rsidRDefault="00F85BD0" w:rsidP="00F85BD0"/>
    <w:p w:rsidR="00615814" w:rsidRDefault="00615814" w:rsidP="00935706">
      <w:pPr>
        <w:widowControl/>
        <w:autoSpaceDE/>
        <w:autoSpaceDN/>
        <w:adjustRightInd/>
        <w:ind w:left="720"/>
        <w:contextualSpacing/>
        <w:jc w:val="center"/>
        <w:rPr>
          <w:sz w:val="28"/>
          <w:szCs w:val="28"/>
        </w:rPr>
      </w:pPr>
    </w:p>
    <w:p w:rsidR="00F85BD0" w:rsidRDefault="00B43ABD" w:rsidP="00935706">
      <w:pPr>
        <w:widowControl/>
        <w:autoSpaceDE/>
        <w:autoSpaceDN/>
        <w:adjustRightInd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2.8</w:t>
      </w:r>
      <w:r w:rsidR="00935706">
        <w:rPr>
          <w:sz w:val="28"/>
          <w:szCs w:val="28"/>
        </w:rPr>
        <w:t xml:space="preserve">.3. </w:t>
      </w:r>
      <w:r w:rsidR="00F85BD0">
        <w:rPr>
          <w:sz w:val="28"/>
          <w:szCs w:val="28"/>
        </w:rPr>
        <w:t>Спортивные площадки</w:t>
      </w:r>
    </w:p>
    <w:p w:rsidR="00F85BD0" w:rsidRDefault="00F85BD0" w:rsidP="00615814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площадки, предназначены для занятий физкультурой и спортом всех возрастных групп населения, </w:t>
      </w:r>
      <w:r w:rsidR="00615814">
        <w:rPr>
          <w:sz w:val="28"/>
          <w:szCs w:val="28"/>
        </w:rPr>
        <w:t xml:space="preserve">и должны быть </w:t>
      </w:r>
      <w:r>
        <w:rPr>
          <w:sz w:val="28"/>
          <w:szCs w:val="28"/>
        </w:rPr>
        <w:t>проектирова</w:t>
      </w:r>
      <w:r w:rsidR="00615814">
        <w:rPr>
          <w:sz w:val="28"/>
          <w:szCs w:val="28"/>
        </w:rPr>
        <w:t>ны</w:t>
      </w:r>
      <w:r>
        <w:rPr>
          <w:sz w:val="28"/>
          <w:szCs w:val="28"/>
        </w:rPr>
        <w:t xml:space="preserve">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</w:t>
      </w:r>
      <w:r w:rsidR="00615814">
        <w:rPr>
          <w:sz w:val="28"/>
          <w:szCs w:val="28"/>
        </w:rPr>
        <w:t>дется</w:t>
      </w:r>
      <w:r>
        <w:rPr>
          <w:sz w:val="28"/>
          <w:szCs w:val="28"/>
        </w:rPr>
        <w:t xml:space="preserve">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F85BD0" w:rsidRDefault="00F85BD0" w:rsidP="00615814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расстояние от границ сп</w:t>
      </w:r>
      <w:r w:rsidR="00C83F49">
        <w:rPr>
          <w:sz w:val="28"/>
          <w:szCs w:val="28"/>
        </w:rPr>
        <w:t>ортплощадок до окон жилых домов</w:t>
      </w:r>
      <w:r w:rsidR="00615814">
        <w:rPr>
          <w:sz w:val="28"/>
          <w:szCs w:val="28"/>
        </w:rPr>
        <w:t xml:space="preserve"> принимается</w:t>
      </w:r>
      <w:r>
        <w:rPr>
          <w:sz w:val="28"/>
          <w:szCs w:val="28"/>
        </w:rPr>
        <w:t xml:space="preserve"> от 20 до 40 м в зависимости от шумовых характеристик площадки. </w:t>
      </w:r>
      <w:r w:rsidR="00941835">
        <w:rPr>
          <w:sz w:val="28"/>
          <w:szCs w:val="28"/>
        </w:rPr>
        <w:t>О</w:t>
      </w:r>
      <w:r>
        <w:rPr>
          <w:sz w:val="28"/>
          <w:szCs w:val="28"/>
        </w:rPr>
        <w:t xml:space="preserve">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</w:t>
      </w:r>
      <w:r w:rsidR="00941835">
        <w:rPr>
          <w:sz w:val="28"/>
          <w:szCs w:val="28"/>
        </w:rPr>
        <w:t xml:space="preserve"> Спортивная площадка  должна иметь </w:t>
      </w:r>
      <w:r>
        <w:rPr>
          <w:sz w:val="28"/>
          <w:szCs w:val="28"/>
        </w:rPr>
        <w:t>о</w:t>
      </w:r>
      <w:r w:rsidR="00941835">
        <w:rPr>
          <w:sz w:val="28"/>
          <w:szCs w:val="28"/>
        </w:rPr>
        <w:t>зеленение и ограждение.</w:t>
      </w:r>
    </w:p>
    <w:p w:rsidR="00F85BD0" w:rsidRDefault="00941835" w:rsidP="00941835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Озеленение </w:t>
      </w:r>
      <w:r w:rsidR="00F85BD0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="00F85BD0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F85BD0">
        <w:rPr>
          <w:sz w:val="28"/>
          <w:szCs w:val="28"/>
        </w:rPr>
        <w:t xml:space="preserve"> по периметру площадки, высаживая деревья на расстоянии от края площадки не менее 2 м. Не рекомендуется применять деревья и кустарники, 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:rsidR="00F85BD0" w:rsidRDefault="00F85BD0" w:rsidP="00615814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</w:t>
      </w:r>
      <w:r w:rsidR="00941835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>оборудова</w:t>
      </w:r>
      <w:r w:rsidR="00941835">
        <w:rPr>
          <w:sz w:val="28"/>
          <w:szCs w:val="28"/>
        </w:rPr>
        <w:t>ны</w:t>
      </w:r>
      <w:r>
        <w:rPr>
          <w:sz w:val="28"/>
          <w:szCs w:val="28"/>
        </w:rPr>
        <w:t xml:space="preserve"> сетчатым ограждением высотой 2,5 - 3 м, а в местах примыкания спортивных площадок друг к другу - высотой не менее 1,2 м.</w:t>
      </w:r>
    </w:p>
    <w:p w:rsidR="00F85BD0" w:rsidRDefault="00F85BD0" w:rsidP="00615814">
      <w:pPr>
        <w:ind w:firstLine="851"/>
      </w:pPr>
    </w:p>
    <w:p w:rsidR="00F85BD0" w:rsidRDefault="00B43ABD" w:rsidP="00615814">
      <w:pPr>
        <w:widowControl/>
        <w:autoSpaceDE/>
        <w:autoSpaceDN/>
        <w:adjustRightInd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2.8</w:t>
      </w:r>
      <w:r w:rsidR="00615814">
        <w:rPr>
          <w:sz w:val="28"/>
          <w:szCs w:val="28"/>
        </w:rPr>
        <w:t xml:space="preserve">.4. </w:t>
      </w:r>
      <w:r w:rsidR="00F85BD0">
        <w:rPr>
          <w:sz w:val="28"/>
          <w:szCs w:val="28"/>
        </w:rPr>
        <w:t>Площадки для установки мусоросборников</w:t>
      </w:r>
    </w:p>
    <w:p w:rsidR="00F85BD0" w:rsidRDefault="00F85BD0" w:rsidP="00B43ABD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Площадки для установки мусоросборных контейнеров - специально оборудованные места, предназначенные для сбора твердых коммунальных отходов (ТКО), должны быть спланированы с учетом концепции обращения с ТКО действующей в</w:t>
      </w:r>
      <w:r w:rsidR="002C18D2">
        <w:rPr>
          <w:sz w:val="28"/>
          <w:szCs w:val="28"/>
        </w:rPr>
        <w:t xml:space="preserve"> </w:t>
      </w:r>
      <w:r w:rsidR="00582B3C">
        <w:rPr>
          <w:sz w:val="28"/>
          <w:szCs w:val="28"/>
        </w:rPr>
        <w:t>сельском</w:t>
      </w:r>
      <w:r w:rsidR="002C18D2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>, не допускать разлета мусора по территории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таких площадок  предусматрива</w:t>
      </w:r>
      <w:r w:rsidR="002C18D2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</w:t>
      </w:r>
      <w:r w:rsidR="00582B3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санитарно-эпидемиологических правил и гигиенических нормативов и удобства для образователей отходов.</w:t>
      </w:r>
    </w:p>
    <w:p w:rsidR="00F85BD0" w:rsidRDefault="00F85BD0" w:rsidP="00B43ABD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</w:t>
      </w:r>
      <w:r w:rsidR="002C18D2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размещать удаленными от окон жилых зданий, границ участков детских учреждений, мест отдыха на расстояние не менее,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</w:t>
      </w:r>
      <w:r w:rsidR="00582B3C">
        <w:rPr>
          <w:sz w:val="28"/>
          <w:szCs w:val="28"/>
        </w:rPr>
        <w:t xml:space="preserve"> от проездов) ее размещение </w:t>
      </w:r>
      <w:r w:rsidR="00582B3C">
        <w:rPr>
          <w:sz w:val="28"/>
          <w:szCs w:val="28"/>
        </w:rPr>
        <w:lastRenderedPageBreak/>
        <w:t>проектируется с учетом возможности</w:t>
      </w:r>
      <w:r>
        <w:rPr>
          <w:sz w:val="28"/>
          <w:szCs w:val="28"/>
        </w:rPr>
        <w:t xml:space="preserve"> удобного подъезда транспорта для очистки контейнеров и наличия разворотных площадок (12 м x 12 м). </w:t>
      </w:r>
      <w:r w:rsidR="002C18D2">
        <w:rPr>
          <w:sz w:val="28"/>
          <w:szCs w:val="28"/>
        </w:rPr>
        <w:t>Р</w:t>
      </w:r>
      <w:r>
        <w:rPr>
          <w:sz w:val="28"/>
          <w:szCs w:val="28"/>
        </w:rPr>
        <w:t xml:space="preserve">азмещение площадок </w:t>
      </w:r>
      <w:r w:rsidR="002C18D2">
        <w:rPr>
          <w:sz w:val="28"/>
          <w:szCs w:val="28"/>
        </w:rPr>
        <w:t xml:space="preserve">проектируется </w:t>
      </w:r>
      <w:r>
        <w:rPr>
          <w:sz w:val="28"/>
          <w:szCs w:val="28"/>
        </w:rPr>
        <w:t xml:space="preserve">вне зоны видимости с транзитных транспортных и пешеходных коммуникаций, в стороне от уличных фасадов зданий. </w:t>
      </w:r>
    </w:p>
    <w:p w:rsidR="00F85BD0" w:rsidRDefault="00F85BD0" w:rsidP="00B43ABD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площадки </w:t>
      </w:r>
      <w:r w:rsidR="00083F71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 ее задачами, габаритами и количеством контейнеров, используемых для сбора отходов, но не более предусмотренных санитарно-эпидемиологическими требованиями.</w:t>
      </w:r>
    </w:p>
    <w:p w:rsidR="00F85BD0" w:rsidRDefault="002A56E7" w:rsidP="00B43ABD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площадке располагается информация</w:t>
      </w:r>
      <w:r w:rsidR="00F85BD0">
        <w:rPr>
          <w:sz w:val="28"/>
          <w:szCs w:val="28"/>
        </w:rPr>
        <w:t xml:space="preserve"> о сроках удаления отходов и контактной информации ответственного лица</w:t>
      </w:r>
      <w:r>
        <w:rPr>
          <w:sz w:val="28"/>
          <w:szCs w:val="28"/>
        </w:rPr>
        <w:t xml:space="preserve">, а также </w:t>
      </w:r>
      <w:r w:rsidR="00F85BD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я, предостерегающая</w:t>
      </w:r>
      <w:r w:rsidR="00F85BD0">
        <w:rPr>
          <w:sz w:val="28"/>
          <w:szCs w:val="28"/>
        </w:rPr>
        <w:t xml:space="preserve">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F85BD0" w:rsidRDefault="0092271B" w:rsidP="00B43ABD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устанавливать твердое</w:t>
      </w:r>
      <w:r w:rsidR="00541300">
        <w:rPr>
          <w:sz w:val="28"/>
          <w:szCs w:val="28"/>
        </w:rPr>
        <w:t xml:space="preserve"> п</w:t>
      </w:r>
      <w:r w:rsidR="00F85BD0">
        <w:rPr>
          <w:sz w:val="28"/>
          <w:szCs w:val="28"/>
        </w:rPr>
        <w:t>окрытие площадки</w:t>
      </w:r>
      <w:r w:rsidR="00541300">
        <w:rPr>
          <w:sz w:val="28"/>
          <w:szCs w:val="28"/>
        </w:rPr>
        <w:t>.</w:t>
      </w:r>
      <w:r w:rsidR="00F85BD0">
        <w:rPr>
          <w:sz w:val="28"/>
          <w:szCs w:val="28"/>
        </w:rPr>
        <w:t xml:space="preserve"> Уклон покрытия площадки устанавлива</w:t>
      </w:r>
      <w:r w:rsidR="00C0231E">
        <w:rPr>
          <w:sz w:val="28"/>
          <w:szCs w:val="28"/>
        </w:rPr>
        <w:t>ется</w:t>
      </w:r>
      <w:r w:rsidR="00F85BD0">
        <w:rPr>
          <w:sz w:val="28"/>
          <w:szCs w:val="28"/>
        </w:rPr>
        <w:t xml:space="preserve"> составляющим 5 - 10%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F85BD0" w:rsidRDefault="00F85BD0" w:rsidP="00B43ABD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</w:t>
      </w:r>
      <w:r w:rsidR="00196E05">
        <w:rPr>
          <w:sz w:val="28"/>
          <w:szCs w:val="28"/>
        </w:rPr>
        <w:t xml:space="preserve">ие осветительного оборудования </w:t>
      </w:r>
      <w:r>
        <w:rPr>
          <w:sz w:val="28"/>
          <w:szCs w:val="28"/>
        </w:rPr>
        <w:t>устанавлива</w:t>
      </w:r>
      <w:r w:rsidR="00196E05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в режиме освещения прилегающей территории с высотой опор - не менее 3 м. </w:t>
      </w:r>
    </w:p>
    <w:p w:rsidR="00F85BD0" w:rsidRDefault="00F85BD0" w:rsidP="00F85BD0"/>
    <w:p w:rsidR="00F85BD0" w:rsidRDefault="00F37822" w:rsidP="000D7C65">
      <w:pPr>
        <w:pStyle w:val="1"/>
        <w:numPr>
          <w:ilvl w:val="0"/>
          <w:numId w:val="0"/>
        </w:numPr>
        <w:jc w:val="center"/>
        <w:rPr>
          <w:rFonts w:ascii="Times New Roman" w:eastAsia="Times New Roman" w:hAnsi="Times New Roman"/>
          <w:sz w:val="28"/>
          <w:szCs w:val="28"/>
        </w:rPr>
      </w:pPr>
      <w:bookmarkStart w:id="6" w:name="_Toc472352457"/>
      <w:r>
        <w:rPr>
          <w:rFonts w:ascii="Times New Roman" w:eastAsia="Times New Roman" w:hAnsi="Times New Roman"/>
          <w:sz w:val="28"/>
          <w:szCs w:val="28"/>
        </w:rPr>
        <w:t>2.8</w:t>
      </w:r>
      <w:r w:rsidR="000D7C6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0D7C65">
        <w:rPr>
          <w:rFonts w:ascii="Times New Roman" w:eastAsia="Times New Roman" w:hAnsi="Times New Roman"/>
          <w:sz w:val="28"/>
          <w:szCs w:val="28"/>
        </w:rPr>
        <w:t xml:space="preserve">. </w:t>
      </w:r>
      <w:r w:rsidR="00F85BD0">
        <w:rPr>
          <w:rFonts w:ascii="Times New Roman" w:eastAsia="Times New Roman" w:hAnsi="Times New Roman"/>
          <w:sz w:val="28"/>
          <w:szCs w:val="28"/>
        </w:rPr>
        <w:t>Пешеходные коммуникации</w:t>
      </w:r>
      <w:bookmarkEnd w:id="6"/>
    </w:p>
    <w:p w:rsidR="00F85BD0" w:rsidRDefault="00F85BD0" w:rsidP="006B6529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Пешеходные коммуникации обеспечивают пешеходные связ</w:t>
      </w:r>
      <w:r w:rsidR="006B6529">
        <w:rPr>
          <w:sz w:val="28"/>
          <w:szCs w:val="28"/>
        </w:rPr>
        <w:t xml:space="preserve">и и передвижения на территории </w:t>
      </w:r>
      <w:r w:rsidR="0092271B">
        <w:rPr>
          <w:sz w:val="28"/>
          <w:szCs w:val="28"/>
        </w:rPr>
        <w:t>сельского</w:t>
      </w:r>
      <w:r w:rsidR="006B652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К пешеходным коммуникациям относят: тротуары, аллеи, дорожки, тропинки. При проектировании пешеходных коммуникаций на территории </w:t>
      </w:r>
      <w:r w:rsidR="00582B3C">
        <w:rPr>
          <w:sz w:val="28"/>
          <w:szCs w:val="28"/>
        </w:rPr>
        <w:t>сельского поселения должно</w:t>
      </w:r>
      <w:r>
        <w:rPr>
          <w:sz w:val="28"/>
          <w:szCs w:val="28"/>
        </w:rPr>
        <w:t xml:space="preserve">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</w:t>
      </w:r>
    </w:p>
    <w:p w:rsidR="00F85BD0" w:rsidRDefault="00F85BD0" w:rsidP="00C45E5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 пешеходных коммуникаций продольный уклон принима</w:t>
      </w:r>
      <w:r w:rsidR="00C45E5D">
        <w:rPr>
          <w:sz w:val="28"/>
          <w:szCs w:val="28"/>
        </w:rPr>
        <w:t>ется</w:t>
      </w:r>
      <w:r>
        <w:rPr>
          <w:sz w:val="28"/>
          <w:szCs w:val="28"/>
        </w:rPr>
        <w:t xml:space="preserve"> не более 60 промилле, поперечный уклон (односкатный 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не</w:t>
      </w:r>
      <w:r w:rsidR="00C45E5D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 xml:space="preserve"> превыша</w:t>
      </w:r>
      <w:r w:rsidR="00C45E5D">
        <w:rPr>
          <w:sz w:val="28"/>
          <w:szCs w:val="28"/>
        </w:rPr>
        <w:t>ть</w:t>
      </w:r>
      <w:r>
        <w:rPr>
          <w:sz w:val="28"/>
          <w:szCs w:val="28"/>
        </w:rPr>
        <w:t>: продольный - 50 промилле, поперечный - 20 промилле. На пешеходных коммуникаци</w:t>
      </w:r>
      <w:r w:rsidR="0054327D">
        <w:rPr>
          <w:sz w:val="28"/>
          <w:szCs w:val="28"/>
        </w:rPr>
        <w:t xml:space="preserve">ях с уклонами 30 - 60 промилле необходимо </w:t>
      </w:r>
      <w:r>
        <w:rPr>
          <w:sz w:val="28"/>
          <w:szCs w:val="28"/>
        </w:rPr>
        <w:t xml:space="preserve"> не реже, чем через 100 м устраивать горизонтальные участки длиной не менее 5 м. В случаях, когда по условиям рельефа невозможно обеспечить указанные выше уклоны, предусматрива</w:t>
      </w:r>
      <w:r w:rsidR="0054327D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 устройство лестниц и пандусов.</w:t>
      </w:r>
    </w:p>
    <w:p w:rsidR="00F85BD0" w:rsidRDefault="00F85BD0" w:rsidP="0054327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Покрытие пешеходных дорожек должны быть удобным при ходьбе и устойчивым к износу.</w:t>
      </w:r>
    </w:p>
    <w:p w:rsidR="00F85BD0" w:rsidRDefault="00F85BD0" w:rsidP="0054327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(предотвращение образования толпы в общественных местах).</w:t>
      </w:r>
    </w:p>
    <w:p w:rsidR="00F85BD0" w:rsidRDefault="00F85BD0" w:rsidP="0054327D">
      <w:pPr>
        <w:widowControl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Пешеходные маршруты должны быть хорошо освещены.</w:t>
      </w:r>
    </w:p>
    <w:p w:rsidR="00F85BD0" w:rsidRDefault="00F85BD0" w:rsidP="0054327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 и др.</w:t>
      </w:r>
    </w:p>
    <w:p w:rsidR="00F85BD0" w:rsidRDefault="00F85BD0" w:rsidP="0054327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пешеходных маршрутов должно быть предусмотрено достаточное количество мест кратковременного отдыха (скамейки и пр.) для маломобильных граждан.</w:t>
      </w:r>
    </w:p>
    <w:p w:rsidR="00F85BD0" w:rsidRDefault="00F85BD0" w:rsidP="0054327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Элементы благоустройства пешеходных маршрутов (скамейки, урны, малые архитектурные формы) должны быть спланированы с учетом интенсивности пешеходного движения.</w:t>
      </w:r>
    </w:p>
    <w:p w:rsidR="00F85BD0" w:rsidRDefault="00F85BD0" w:rsidP="0054327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Пешеходные маршруты должны быть озеленены.</w:t>
      </w:r>
    </w:p>
    <w:p w:rsidR="00F37822" w:rsidRDefault="00F37822" w:rsidP="008F1419">
      <w:pPr>
        <w:pStyle w:val="1"/>
        <w:numPr>
          <w:ilvl w:val="0"/>
          <w:numId w:val="0"/>
        </w:numPr>
        <w:spacing w:before="0" w:after="0" w:line="240" w:lineRule="auto"/>
        <w:ind w:left="44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7" w:name="_Toc472352458"/>
    </w:p>
    <w:p w:rsidR="00F37822" w:rsidRPr="00F37822" w:rsidRDefault="00F37822" w:rsidP="00F37822"/>
    <w:p w:rsidR="00F37822" w:rsidRDefault="00F37822" w:rsidP="008F1419">
      <w:pPr>
        <w:pStyle w:val="1"/>
        <w:numPr>
          <w:ilvl w:val="0"/>
          <w:numId w:val="0"/>
        </w:numPr>
        <w:spacing w:before="0" w:after="0" w:line="240" w:lineRule="auto"/>
        <w:ind w:left="44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419" w:rsidRDefault="00582B3C" w:rsidP="008F1419">
      <w:pPr>
        <w:pStyle w:val="1"/>
        <w:numPr>
          <w:ilvl w:val="0"/>
          <w:numId w:val="0"/>
        </w:numPr>
        <w:spacing w:before="0" w:after="0" w:line="240" w:lineRule="auto"/>
        <w:ind w:left="44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="005F2D23" w:rsidRPr="00057C8F">
        <w:rPr>
          <w:rFonts w:ascii="Times New Roman" w:eastAsia="Times New Roman" w:hAnsi="Times New Roman"/>
          <w:b/>
          <w:sz w:val="28"/>
          <w:szCs w:val="28"/>
        </w:rPr>
        <w:t xml:space="preserve">БЛАГОУСТРОЙСТВО НА ТЕРРИТОРИЯХ </w:t>
      </w:r>
    </w:p>
    <w:p w:rsidR="005F2D23" w:rsidRPr="00057C8F" w:rsidRDefault="005F2D23" w:rsidP="008F1419">
      <w:pPr>
        <w:pStyle w:val="1"/>
        <w:numPr>
          <w:ilvl w:val="0"/>
          <w:numId w:val="0"/>
        </w:numPr>
        <w:spacing w:before="0" w:after="0" w:line="240" w:lineRule="auto"/>
        <w:ind w:left="44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C8F">
        <w:rPr>
          <w:rFonts w:ascii="Times New Roman" w:eastAsia="Times New Roman" w:hAnsi="Times New Roman"/>
          <w:b/>
          <w:sz w:val="28"/>
          <w:szCs w:val="28"/>
        </w:rPr>
        <w:t>ОБЩЕСТВЕННОГО НАЗНАЧЕНИЯ</w:t>
      </w:r>
      <w:bookmarkEnd w:id="7"/>
    </w:p>
    <w:p w:rsidR="005F2D23" w:rsidRDefault="005F2D23" w:rsidP="005F2D23"/>
    <w:p w:rsidR="005F2D23" w:rsidRDefault="005F2D23" w:rsidP="005F2D23"/>
    <w:p w:rsidR="009A5AAD" w:rsidRDefault="009A5AAD" w:rsidP="009A5AAD">
      <w:pPr>
        <w:widowControl/>
        <w:autoSpaceDE/>
        <w:autoSpaceDN/>
        <w:adjustRightInd/>
        <w:ind w:firstLine="4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нормирования благоустройства на территориях общественного назначения являются: общественные пространства </w:t>
      </w:r>
      <w:r w:rsidR="00582B3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</w:t>
      </w:r>
      <w:r w:rsidR="003D5320">
        <w:rPr>
          <w:sz w:val="28"/>
          <w:szCs w:val="28"/>
        </w:rPr>
        <w:t>е</w:t>
      </w:r>
      <w:r>
        <w:rPr>
          <w:sz w:val="28"/>
          <w:szCs w:val="28"/>
        </w:rPr>
        <w:t>ления, участки и зоны общественной застройки, которые в различных сочетаниях формируют все разновидности общественных территорий го</w:t>
      </w:r>
      <w:r w:rsidR="003B372A">
        <w:rPr>
          <w:sz w:val="28"/>
          <w:szCs w:val="28"/>
        </w:rPr>
        <w:t>родского поселения: центры обще</w:t>
      </w:r>
      <w:r w:rsidR="00582B3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и локального значения, многофункциональные, примагистральные и специализированные общественные зоны муниципального образования.</w:t>
      </w:r>
    </w:p>
    <w:p w:rsidR="009A5AAD" w:rsidRDefault="009A5AAD" w:rsidP="00F367ED">
      <w:pPr>
        <w:widowControl/>
        <w:autoSpaceDE/>
        <w:autoSpaceDN/>
        <w:adjustRightInd/>
        <w:ind w:left="709"/>
        <w:contextualSpacing/>
        <w:jc w:val="center"/>
        <w:rPr>
          <w:sz w:val="28"/>
          <w:szCs w:val="28"/>
        </w:rPr>
      </w:pPr>
    </w:p>
    <w:p w:rsidR="005F2D23" w:rsidRDefault="00F367ED" w:rsidP="00F367ED">
      <w:pPr>
        <w:widowControl/>
        <w:autoSpaceDE/>
        <w:autoSpaceDN/>
        <w:adjustRightInd/>
        <w:ind w:left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F2D23">
        <w:rPr>
          <w:sz w:val="28"/>
          <w:szCs w:val="28"/>
        </w:rPr>
        <w:t>Общественные пространства</w:t>
      </w:r>
    </w:p>
    <w:p w:rsidR="005F2D23" w:rsidRDefault="005F2D23" w:rsidP="00F367E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263594">
        <w:rPr>
          <w:sz w:val="28"/>
          <w:szCs w:val="28"/>
        </w:rPr>
        <w:t>Общественные простран</w:t>
      </w:r>
      <w:r w:rsidR="00F367ED">
        <w:rPr>
          <w:sz w:val="28"/>
          <w:szCs w:val="28"/>
        </w:rPr>
        <w:t xml:space="preserve">ства </w:t>
      </w:r>
      <w:r w:rsidR="00582B3C">
        <w:rPr>
          <w:sz w:val="28"/>
          <w:szCs w:val="28"/>
        </w:rPr>
        <w:t xml:space="preserve">сельского </w:t>
      </w:r>
      <w:r w:rsidR="00F367ED">
        <w:rPr>
          <w:sz w:val="28"/>
          <w:szCs w:val="28"/>
        </w:rPr>
        <w:t xml:space="preserve">поселения </w:t>
      </w:r>
      <w:r w:rsidRPr="00263594">
        <w:rPr>
          <w:sz w:val="28"/>
          <w:szCs w:val="28"/>
        </w:rPr>
        <w:t>включают пешеходные коммуникации, пешеходные</w:t>
      </w:r>
      <w:r>
        <w:rPr>
          <w:sz w:val="28"/>
          <w:szCs w:val="28"/>
        </w:rPr>
        <w:t xml:space="preserve"> зоны, участки активно посещаемой общественной застройки, участки озеленения, расположенные в составе</w:t>
      </w:r>
      <w:r w:rsidR="00F367ED">
        <w:rPr>
          <w:sz w:val="28"/>
          <w:szCs w:val="28"/>
        </w:rPr>
        <w:t xml:space="preserve"> </w:t>
      </w:r>
      <w:r w:rsidR="00582B3C">
        <w:rPr>
          <w:sz w:val="28"/>
          <w:szCs w:val="28"/>
        </w:rPr>
        <w:t>сельского</w:t>
      </w:r>
      <w:r w:rsidR="00F367E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</w:t>
      </w:r>
      <w:r w:rsidRPr="003D5320">
        <w:rPr>
          <w:sz w:val="28"/>
          <w:szCs w:val="28"/>
        </w:rPr>
        <w:t>примагистральных и</w:t>
      </w:r>
      <w:r>
        <w:rPr>
          <w:sz w:val="28"/>
          <w:szCs w:val="28"/>
        </w:rPr>
        <w:t xml:space="preserve"> многофункциональных зон, центров общегородского и локального значения.</w:t>
      </w:r>
    </w:p>
    <w:p w:rsidR="005F2D23" w:rsidRDefault="005F2D23" w:rsidP="00F367E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Пешеходные коммуникации и пешеходные зоны обеспечивают пешеходные связи и</w:t>
      </w:r>
      <w:r w:rsidR="00F367ED">
        <w:rPr>
          <w:sz w:val="28"/>
          <w:szCs w:val="28"/>
        </w:rPr>
        <w:t xml:space="preserve"> передвижения по территории </w:t>
      </w:r>
      <w:r w:rsidR="00582B3C">
        <w:rPr>
          <w:sz w:val="28"/>
          <w:szCs w:val="28"/>
        </w:rPr>
        <w:t xml:space="preserve">сельского </w:t>
      </w:r>
      <w:r w:rsidR="00F367ED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5F2D23" w:rsidRDefault="005F2D23" w:rsidP="00F367E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Участки общественной застройки с активным режимом посещения - это учреждения торговли, культуры, искусства, образования и т.п. объекты </w:t>
      </w:r>
      <w:r w:rsidR="00582B3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значения; они могут быть организованы с выделением приобъектной территории, либо без нее, в этом случае границы участка устанавлива</w:t>
      </w:r>
      <w:r w:rsidR="00F367ED">
        <w:rPr>
          <w:sz w:val="28"/>
          <w:szCs w:val="28"/>
        </w:rPr>
        <w:t>ются</w:t>
      </w:r>
      <w:r>
        <w:rPr>
          <w:sz w:val="28"/>
          <w:szCs w:val="28"/>
        </w:rPr>
        <w:t xml:space="preserve"> совпадающими с внешним контуром подошвы застройки зданий и сооружений.</w:t>
      </w:r>
    </w:p>
    <w:p w:rsidR="00F367ED" w:rsidRDefault="005F2D23" w:rsidP="00F367E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Участки озеленения на территории о</w:t>
      </w:r>
      <w:r w:rsidR="00F367ED">
        <w:rPr>
          <w:sz w:val="28"/>
          <w:szCs w:val="28"/>
        </w:rPr>
        <w:t xml:space="preserve">бщественных пространств </w:t>
      </w:r>
      <w:r w:rsidR="00582B3C">
        <w:rPr>
          <w:sz w:val="28"/>
          <w:szCs w:val="28"/>
        </w:rPr>
        <w:t>сельского</w:t>
      </w:r>
      <w:r w:rsidR="00F367E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проектир</w:t>
      </w:r>
      <w:r w:rsidR="00F367ED">
        <w:rPr>
          <w:sz w:val="28"/>
          <w:szCs w:val="28"/>
        </w:rPr>
        <w:t>уется</w:t>
      </w:r>
      <w:r>
        <w:rPr>
          <w:sz w:val="28"/>
          <w:szCs w:val="28"/>
        </w:rPr>
        <w:t xml:space="preserve"> в виде цветников, газонов, одиночных, групповых, рядовых посадок, вертикальных, многоярусных, мобильных форм озеленения.</w:t>
      </w:r>
    </w:p>
    <w:p w:rsidR="005F2D23" w:rsidRDefault="00F367ED" w:rsidP="00F367E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2D23">
        <w:rPr>
          <w:sz w:val="28"/>
          <w:szCs w:val="28"/>
        </w:rPr>
        <w:t>бязательный перечень конструктивных элементов внешнего благоустройства на территории общественных пространств</w:t>
      </w:r>
      <w:r>
        <w:rPr>
          <w:sz w:val="28"/>
          <w:szCs w:val="28"/>
        </w:rPr>
        <w:t xml:space="preserve"> </w:t>
      </w:r>
      <w:r w:rsidR="00EE6F9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F2D23">
        <w:rPr>
          <w:sz w:val="28"/>
          <w:szCs w:val="28"/>
        </w:rPr>
        <w:t xml:space="preserve">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</w:t>
      </w:r>
      <w:r w:rsidR="00EE6F9E">
        <w:rPr>
          <w:sz w:val="28"/>
          <w:szCs w:val="28"/>
        </w:rPr>
        <w:t>сельского</w:t>
      </w:r>
      <w:r w:rsidR="005F2D23">
        <w:rPr>
          <w:sz w:val="28"/>
          <w:szCs w:val="28"/>
        </w:rPr>
        <w:t xml:space="preserve"> информации, элементы защиты участков озеленения (металлические ограждения, специальные виды покрытий и т.п.).</w:t>
      </w:r>
      <w:r>
        <w:rPr>
          <w:sz w:val="28"/>
          <w:szCs w:val="28"/>
        </w:rPr>
        <w:t xml:space="preserve"> Н</w:t>
      </w:r>
      <w:r w:rsidR="005F2D23">
        <w:rPr>
          <w:sz w:val="28"/>
          <w:szCs w:val="28"/>
        </w:rPr>
        <w:t>а территории об</w:t>
      </w:r>
      <w:r>
        <w:rPr>
          <w:sz w:val="28"/>
          <w:szCs w:val="28"/>
        </w:rPr>
        <w:t>щественных пространств размещаются произведения</w:t>
      </w:r>
      <w:r w:rsidR="005F2D23">
        <w:rPr>
          <w:sz w:val="28"/>
          <w:szCs w:val="28"/>
        </w:rPr>
        <w:t xml:space="preserve"> декоративно-прикладного искусства, декоративных водных устройств.</w:t>
      </w:r>
    </w:p>
    <w:p w:rsidR="005F2D23" w:rsidRDefault="00914B47" w:rsidP="00914B47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2D23">
        <w:rPr>
          <w:sz w:val="28"/>
          <w:szCs w:val="28"/>
        </w:rPr>
        <w:t xml:space="preserve">а территории пешеходных зон и коммуникаций </w:t>
      </w:r>
      <w:r>
        <w:rPr>
          <w:sz w:val="28"/>
          <w:szCs w:val="28"/>
        </w:rPr>
        <w:t xml:space="preserve">допускается </w:t>
      </w:r>
      <w:r w:rsidR="005F2D23">
        <w:rPr>
          <w:sz w:val="28"/>
          <w:szCs w:val="28"/>
        </w:rPr>
        <w:t>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5F2D23" w:rsidRDefault="00914B47" w:rsidP="00914B47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2D23">
        <w:rPr>
          <w:sz w:val="28"/>
          <w:szCs w:val="28"/>
        </w:rPr>
        <w:t>а территории участков общественной застройки (при наличии приобъектных территорий)</w:t>
      </w:r>
      <w:r>
        <w:rPr>
          <w:sz w:val="28"/>
          <w:szCs w:val="28"/>
        </w:rPr>
        <w:t xml:space="preserve"> допускается </w:t>
      </w:r>
      <w:r w:rsidR="005F2D23">
        <w:rPr>
          <w:sz w:val="28"/>
          <w:szCs w:val="28"/>
        </w:rPr>
        <w:t xml:space="preserve">размещение ограждений и средств наружной рекламы. При размещении участков в составе исторической, сложившейся </w:t>
      </w:r>
      <w:r w:rsidR="00EE6F9E">
        <w:rPr>
          <w:sz w:val="28"/>
          <w:szCs w:val="28"/>
        </w:rPr>
        <w:t>застройки, общественных центров</w:t>
      </w:r>
      <w:r>
        <w:rPr>
          <w:sz w:val="28"/>
          <w:szCs w:val="28"/>
        </w:rPr>
        <w:t xml:space="preserve"> </w:t>
      </w:r>
      <w:r w:rsidR="00EE6F9E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5F2D23">
        <w:rPr>
          <w:sz w:val="28"/>
          <w:szCs w:val="28"/>
        </w:rPr>
        <w:t>возможно отсутствие стационарного озеленения.</w:t>
      </w:r>
    </w:p>
    <w:p w:rsidR="00DE4588" w:rsidRDefault="00DE4588" w:rsidP="00F55CC4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5F2D23" w:rsidRDefault="00DE4588" w:rsidP="00DE4588">
      <w:pPr>
        <w:widowControl/>
        <w:autoSpaceDE/>
        <w:autoSpaceDN/>
        <w:adjustRightInd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F2D23">
        <w:rPr>
          <w:sz w:val="28"/>
          <w:szCs w:val="28"/>
        </w:rPr>
        <w:t>Участки и специализированные зоны общественной застройки</w:t>
      </w:r>
    </w:p>
    <w:p w:rsidR="005F2D23" w:rsidRDefault="00F55CC4" w:rsidP="00EE6F9E">
      <w:pPr>
        <w:jc w:val="both"/>
        <w:rPr>
          <w:sz w:val="28"/>
          <w:szCs w:val="28"/>
        </w:rPr>
      </w:pPr>
      <w:r>
        <w:tab/>
      </w:r>
      <w:r w:rsidR="00B04CBB">
        <w:rPr>
          <w:sz w:val="28"/>
          <w:szCs w:val="28"/>
        </w:rPr>
        <w:t>У</w:t>
      </w:r>
      <w:r w:rsidR="005F2D23" w:rsidRPr="00263594">
        <w:rPr>
          <w:sz w:val="28"/>
          <w:szCs w:val="28"/>
        </w:rPr>
        <w:t xml:space="preserve">частки общественной застройки </w:t>
      </w:r>
      <w:r w:rsidR="00B04CBB">
        <w:rPr>
          <w:sz w:val="28"/>
          <w:szCs w:val="28"/>
        </w:rPr>
        <w:t xml:space="preserve"> </w:t>
      </w:r>
      <w:r w:rsidR="005F2D23" w:rsidRPr="00263594">
        <w:rPr>
          <w:sz w:val="28"/>
          <w:szCs w:val="28"/>
        </w:rPr>
        <w:t xml:space="preserve">(за исключением </w:t>
      </w:r>
      <w:r w:rsidR="00B04CBB">
        <w:rPr>
          <w:sz w:val="28"/>
          <w:szCs w:val="28"/>
        </w:rPr>
        <w:t xml:space="preserve"> участков  общественной застройки с активным режимом посещения ) </w:t>
      </w:r>
      <w:r w:rsidR="005F2D23" w:rsidRPr="00263594">
        <w:rPr>
          <w:sz w:val="28"/>
          <w:szCs w:val="28"/>
        </w:rPr>
        <w:t>- это участки общественных учреждений с ограниченным или закрытым режимом посещени</w:t>
      </w:r>
      <w:r w:rsidR="00EE6F9E">
        <w:rPr>
          <w:sz w:val="28"/>
          <w:szCs w:val="28"/>
        </w:rPr>
        <w:t xml:space="preserve">я: органы власти и управления, </w:t>
      </w:r>
      <w:r w:rsidR="005F2D23" w:rsidRPr="00263594">
        <w:rPr>
          <w:sz w:val="28"/>
          <w:szCs w:val="28"/>
        </w:rPr>
        <w:t>больницы и т.п. объекты. Они могут</w:t>
      </w:r>
      <w:r w:rsidR="005F2D23">
        <w:rPr>
          <w:sz w:val="28"/>
          <w:szCs w:val="28"/>
        </w:rPr>
        <w:t xml:space="preserve"> быть организованы с выделением приобъектной территории, либо без нее - в этом случае границы участка следует устанавливать совпадающими с внешним контуром подошвы застройки зданий и сооружений. Специализированные зоны общественной застройки (больничные, студенческие </w:t>
      </w:r>
      <w:r w:rsidR="00C83F49">
        <w:rPr>
          <w:sz w:val="28"/>
          <w:szCs w:val="28"/>
        </w:rPr>
        <w:t xml:space="preserve">городки, и т.п.), </w:t>
      </w:r>
      <w:r w:rsidR="005F2D23">
        <w:rPr>
          <w:sz w:val="28"/>
          <w:szCs w:val="28"/>
        </w:rPr>
        <w:t>формируются в виде группы участков.</w:t>
      </w:r>
    </w:p>
    <w:p w:rsidR="00B04CBB" w:rsidRDefault="005F2D23" w:rsidP="00B04CBB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специализацией.</w:t>
      </w:r>
    </w:p>
    <w:p w:rsidR="005F2D23" w:rsidRDefault="00B04CBB" w:rsidP="00B04CBB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2D23">
        <w:rPr>
          <w:sz w:val="28"/>
          <w:szCs w:val="28"/>
        </w:rPr>
        <w:t xml:space="preserve">бязательный перечень конструктивных элементов благоустройства территории на участках общественной застройки (при наличии приобъектных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</w:t>
      </w:r>
      <w:r>
        <w:rPr>
          <w:sz w:val="28"/>
          <w:szCs w:val="28"/>
        </w:rPr>
        <w:t xml:space="preserve">необходимом </w:t>
      </w:r>
      <w:r w:rsidR="005F2D23">
        <w:rPr>
          <w:sz w:val="28"/>
          <w:szCs w:val="28"/>
        </w:rPr>
        <w:t>предусматривать обязательное размещение скамей.</w:t>
      </w:r>
    </w:p>
    <w:p w:rsidR="005F2D23" w:rsidRDefault="005F2D23" w:rsidP="00B04CBB">
      <w:pPr>
        <w:widowControl/>
        <w:autoSpaceDE/>
        <w:autoSpaceDN/>
        <w:adjustRightInd/>
        <w:ind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3D5320" w:rsidRDefault="003D5320" w:rsidP="00B04CBB">
      <w:pPr>
        <w:widowControl/>
        <w:autoSpaceDE/>
        <w:autoSpaceDN/>
        <w:adjustRightInd/>
        <w:ind w:firstLine="450"/>
        <w:contextualSpacing/>
        <w:jc w:val="both"/>
        <w:rPr>
          <w:sz w:val="28"/>
          <w:szCs w:val="28"/>
        </w:rPr>
      </w:pPr>
    </w:p>
    <w:p w:rsidR="009A5AAD" w:rsidRDefault="009A5AAD" w:rsidP="009A5AAD">
      <w:pPr>
        <w:pStyle w:val="1"/>
        <w:numPr>
          <w:ilvl w:val="0"/>
          <w:numId w:val="0"/>
        </w:numPr>
        <w:spacing w:before="0" w:after="0" w:line="240" w:lineRule="auto"/>
        <w:ind w:left="44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8" w:name="_Toc472352459"/>
    </w:p>
    <w:p w:rsidR="005F2D23" w:rsidRPr="00EE6F9E" w:rsidRDefault="00EE6F9E" w:rsidP="003559E7">
      <w:pPr>
        <w:pStyle w:val="1"/>
        <w:numPr>
          <w:ilvl w:val="0"/>
          <w:numId w:val="0"/>
        </w:numPr>
        <w:ind w:left="851"/>
        <w:jc w:val="center"/>
        <w:rPr>
          <w:rFonts w:ascii="Times New Roman" w:hAnsi="Times New Roman"/>
          <w:b/>
          <w:caps/>
          <w:color w:val="auto"/>
          <w:sz w:val="28"/>
          <w:szCs w:val="28"/>
          <w:lang w:val="ru-RU"/>
        </w:rPr>
      </w:pPr>
      <w:bookmarkStart w:id="9" w:name="_Toc472352463"/>
      <w:bookmarkEnd w:id="8"/>
      <w:r>
        <w:rPr>
          <w:rFonts w:ascii="Times New Roman" w:hAnsi="Times New Roman"/>
          <w:b/>
          <w:caps/>
          <w:sz w:val="28"/>
          <w:szCs w:val="28"/>
        </w:rPr>
        <w:t>8.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="005F2D23" w:rsidRPr="006A7C41">
        <w:rPr>
          <w:rFonts w:ascii="Times New Roman" w:hAnsi="Times New Roman"/>
          <w:b/>
          <w:caps/>
          <w:sz w:val="28"/>
          <w:szCs w:val="28"/>
        </w:rPr>
        <w:t>оформление и информация</w:t>
      </w:r>
      <w:bookmarkEnd w:id="9"/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на территории Красноармейского сельского поселения              Ейского района</w:t>
      </w:r>
    </w:p>
    <w:p w:rsidR="005F2D23" w:rsidRPr="006A7C41" w:rsidRDefault="003559E7" w:rsidP="003559E7">
      <w:pPr>
        <w:widowControl/>
        <w:autoSpaceDE/>
        <w:autoSpaceDN/>
        <w:adjustRightInd/>
        <w:ind w:left="709" w:firstLine="11"/>
        <w:contextualSpacing/>
        <w:jc w:val="center"/>
        <w:rPr>
          <w:sz w:val="28"/>
          <w:szCs w:val="28"/>
        </w:rPr>
      </w:pPr>
      <w:r w:rsidRPr="006A7C41">
        <w:rPr>
          <w:sz w:val="28"/>
          <w:szCs w:val="28"/>
        </w:rPr>
        <w:t xml:space="preserve">8.1. </w:t>
      </w:r>
      <w:r w:rsidR="005F2D23" w:rsidRPr="006A7C41">
        <w:rPr>
          <w:sz w:val="28"/>
          <w:szCs w:val="28"/>
        </w:rPr>
        <w:t>Вывески, реклама и витрины.</w:t>
      </w:r>
    </w:p>
    <w:p w:rsidR="00890CD7" w:rsidRDefault="00F10910" w:rsidP="00890CD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0CD7" w:rsidRPr="00DB43D9">
        <w:rPr>
          <w:sz w:val="28"/>
          <w:szCs w:val="28"/>
        </w:rPr>
        <w:t>Размещение рекламных к</w:t>
      </w:r>
      <w:r w:rsidR="00EE6F9E">
        <w:rPr>
          <w:sz w:val="28"/>
          <w:szCs w:val="28"/>
        </w:rPr>
        <w:t>онструкций на территории сельского</w:t>
      </w:r>
      <w:r w:rsidR="00890CD7">
        <w:rPr>
          <w:sz w:val="28"/>
          <w:szCs w:val="28"/>
        </w:rPr>
        <w:t xml:space="preserve"> </w:t>
      </w:r>
      <w:r w:rsidR="00890CD7" w:rsidRPr="00DB43D9">
        <w:rPr>
          <w:sz w:val="28"/>
          <w:szCs w:val="28"/>
        </w:rPr>
        <w:t xml:space="preserve">поселения должно производиться с соблюдением положений Федерального закона от 13 марта 2006 года № 38-ФЗ </w:t>
      </w:r>
      <w:r w:rsidR="00890CD7">
        <w:rPr>
          <w:sz w:val="28"/>
          <w:szCs w:val="28"/>
        </w:rPr>
        <w:t>"</w:t>
      </w:r>
      <w:r w:rsidR="00890CD7" w:rsidRPr="00DB43D9">
        <w:rPr>
          <w:sz w:val="28"/>
          <w:szCs w:val="28"/>
        </w:rPr>
        <w:t>О рекламе</w:t>
      </w:r>
      <w:r w:rsidR="00890CD7">
        <w:rPr>
          <w:sz w:val="28"/>
          <w:szCs w:val="28"/>
        </w:rPr>
        <w:t>".</w:t>
      </w:r>
    </w:p>
    <w:p w:rsidR="00F144A1" w:rsidRDefault="00F144A1" w:rsidP="00F144A1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 w:rsidRPr="00D03171">
        <w:rPr>
          <w:sz w:val="28"/>
          <w:szCs w:val="28"/>
        </w:rPr>
        <w:t>Крупноф</w:t>
      </w:r>
      <w:r w:rsidR="00D03171" w:rsidRPr="00D03171">
        <w:rPr>
          <w:sz w:val="28"/>
          <w:szCs w:val="28"/>
        </w:rPr>
        <w:t xml:space="preserve">орматные рекламные конструкции </w:t>
      </w:r>
      <w:r w:rsidR="00EE6F9E">
        <w:rPr>
          <w:sz w:val="28"/>
          <w:szCs w:val="28"/>
        </w:rPr>
        <w:t xml:space="preserve">не должны располагаться </w:t>
      </w:r>
      <w:r w:rsidRPr="00D03171">
        <w:rPr>
          <w:sz w:val="28"/>
          <w:szCs w:val="28"/>
        </w:rPr>
        <w:t>ближе 100 метров от жилых, общественных и офисных зданий.</w:t>
      </w:r>
      <w:r>
        <w:rPr>
          <w:sz w:val="28"/>
          <w:szCs w:val="28"/>
        </w:rPr>
        <w:t xml:space="preserve"> </w:t>
      </w:r>
    </w:p>
    <w:p w:rsidR="00890CD7" w:rsidRDefault="00890CD7" w:rsidP="00890CD7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B3A86">
        <w:rPr>
          <w:rFonts w:ascii="Times New Roman" w:hAnsi="Times New Roman"/>
          <w:sz w:val="28"/>
          <w:szCs w:val="28"/>
        </w:rPr>
        <w:t>Рекламные конструкции должны содержаться в надлежащем состоянии.</w:t>
      </w:r>
    </w:p>
    <w:p w:rsidR="00890CD7" w:rsidRPr="003B3A86" w:rsidRDefault="00890CD7" w:rsidP="00890CD7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3A86">
        <w:rPr>
          <w:rFonts w:ascii="Times New Roman" w:hAnsi="Times New Roman"/>
          <w:sz w:val="28"/>
          <w:szCs w:val="28"/>
        </w:rPr>
        <w:t>Надлежащее состояние рекламных конструкций подразумевает:</w:t>
      </w:r>
    </w:p>
    <w:p w:rsidR="00890CD7" w:rsidRPr="003B3A86" w:rsidRDefault="00890CD7" w:rsidP="00890CD7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B3A86">
        <w:rPr>
          <w:rFonts w:ascii="Times New Roman" w:hAnsi="Times New Roman"/>
          <w:sz w:val="28"/>
          <w:szCs w:val="28"/>
        </w:rPr>
        <w:t>целостность рекламных конструкций;</w:t>
      </w:r>
    </w:p>
    <w:p w:rsidR="00890CD7" w:rsidRPr="003B3A86" w:rsidRDefault="00890CD7" w:rsidP="00890CD7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B3A86">
        <w:rPr>
          <w:rFonts w:ascii="Times New Roman" w:hAnsi="Times New Roman"/>
          <w:sz w:val="28"/>
          <w:szCs w:val="28"/>
        </w:rPr>
        <w:t>недопущение факта отсутствия рекламной информации на рекламной конструкции;</w:t>
      </w:r>
    </w:p>
    <w:p w:rsidR="00890CD7" w:rsidRPr="003B3A86" w:rsidRDefault="00890CD7" w:rsidP="00890CD7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B3A86">
        <w:rPr>
          <w:rFonts w:ascii="Times New Roman" w:hAnsi="Times New Roman"/>
          <w:sz w:val="28"/>
          <w:szCs w:val="28"/>
        </w:rPr>
        <w:t>отсутствие механических повреждений;</w:t>
      </w:r>
    </w:p>
    <w:p w:rsidR="00890CD7" w:rsidRPr="003B3A86" w:rsidRDefault="00890CD7" w:rsidP="00890CD7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B3A86">
        <w:rPr>
          <w:rFonts w:ascii="Times New Roman" w:hAnsi="Times New Roman"/>
          <w:sz w:val="28"/>
          <w:szCs w:val="28"/>
        </w:rPr>
        <w:t>отсутствие порывов рекламных полотен;</w:t>
      </w:r>
    </w:p>
    <w:p w:rsidR="00890CD7" w:rsidRPr="003B3A86" w:rsidRDefault="00890CD7" w:rsidP="00890CD7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3B3A86">
        <w:rPr>
          <w:rFonts w:ascii="Times New Roman" w:hAnsi="Times New Roman"/>
          <w:sz w:val="28"/>
          <w:szCs w:val="28"/>
        </w:rPr>
        <w:t>наличие покрашенного каркаса;</w:t>
      </w:r>
    </w:p>
    <w:p w:rsidR="00890CD7" w:rsidRPr="003B3A86" w:rsidRDefault="00890CD7" w:rsidP="00890CD7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B3A86">
        <w:rPr>
          <w:rFonts w:ascii="Times New Roman" w:hAnsi="Times New Roman"/>
          <w:sz w:val="28"/>
          <w:szCs w:val="28"/>
        </w:rPr>
        <w:t>отсутствие ржавчины, коррозии и грязи на всех частях и элементах рекламных конструкций;</w:t>
      </w:r>
    </w:p>
    <w:p w:rsidR="00890CD7" w:rsidRDefault="00890CD7" w:rsidP="00890CD7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3B3A86">
        <w:rPr>
          <w:rFonts w:ascii="Times New Roman" w:hAnsi="Times New Roman"/>
          <w:sz w:val="28"/>
          <w:szCs w:val="28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890CD7" w:rsidRDefault="00890CD7" w:rsidP="00890CD7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3B3A86">
        <w:rPr>
          <w:rFonts w:ascii="Times New Roman" w:hAnsi="Times New Roman"/>
          <w:sz w:val="28"/>
          <w:szCs w:val="28"/>
        </w:rPr>
        <w:t>подсвет рекламных конструкций (в зависимости от типа и вида рекламных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A86">
        <w:rPr>
          <w:rFonts w:ascii="Times New Roman" w:hAnsi="Times New Roman"/>
          <w:sz w:val="28"/>
          <w:szCs w:val="28"/>
        </w:rPr>
        <w:t>конструкций)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A8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A86">
        <w:rPr>
          <w:rFonts w:ascii="Times New Roman" w:hAnsi="Times New Roman"/>
          <w:sz w:val="28"/>
          <w:szCs w:val="28"/>
        </w:rPr>
        <w:t>темное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A86">
        <w:rPr>
          <w:rFonts w:ascii="Times New Roman" w:hAnsi="Times New Roman"/>
          <w:sz w:val="28"/>
          <w:szCs w:val="28"/>
        </w:rPr>
        <w:t>суток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A8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A86">
        <w:rPr>
          <w:rFonts w:ascii="Times New Roman" w:hAnsi="Times New Roman"/>
          <w:sz w:val="28"/>
          <w:szCs w:val="28"/>
        </w:rPr>
        <w:t>соответствии с графиком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A86">
        <w:rPr>
          <w:rFonts w:ascii="Times New Roman" w:hAnsi="Times New Roman"/>
          <w:sz w:val="28"/>
          <w:szCs w:val="28"/>
        </w:rPr>
        <w:t>работы уличного освещения.</w:t>
      </w:r>
    </w:p>
    <w:p w:rsidR="009746B4" w:rsidRPr="00EE615F" w:rsidRDefault="00EE6F9E" w:rsidP="009746B4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9746B4" w:rsidRPr="00EE615F">
        <w:rPr>
          <w:sz w:val="28"/>
          <w:szCs w:val="28"/>
        </w:rPr>
        <w:t xml:space="preserve"> своевременн</w:t>
      </w:r>
      <w:r w:rsidR="009746B4">
        <w:rPr>
          <w:sz w:val="28"/>
          <w:szCs w:val="28"/>
        </w:rPr>
        <w:t>ая</w:t>
      </w:r>
      <w:r w:rsidR="009746B4" w:rsidRPr="00EE615F">
        <w:rPr>
          <w:sz w:val="28"/>
          <w:szCs w:val="28"/>
        </w:rPr>
        <w:t xml:space="preserve"> замен</w:t>
      </w:r>
      <w:r w:rsidR="009746B4">
        <w:rPr>
          <w:sz w:val="28"/>
          <w:szCs w:val="28"/>
        </w:rPr>
        <w:t>а</w:t>
      </w:r>
      <w:r w:rsidR="009746B4" w:rsidRPr="00EE615F">
        <w:rPr>
          <w:sz w:val="28"/>
          <w:szCs w:val="28"/>
        </w:rPr>
        <w:t xml:space="preserve"> перегоревших газосветовых трубок и электроламп. </w:t>
      </w:r>
      <w:r w:rsidR="009746B4">
        <w:rPr>
          <w:sz w:val="28"/>
          <w:szCs w:val="28"/>
        </w:rPr>
        <w:t>(</w:t>
      </w:r>
      <w:r w:rsidR="009746B4" w:rsidRPr="00EE615F">
        <w:rPr>
          <w:sz w:val="28"/>
          <w:szCs w:val="28"/>
        </w:rPr>
        <w:t>В случае неисправности отдельных знаков рекламы или вывески рекомендуется выключать полностью.</w:t>
      </w:r>
      <w:r w:rsidR="009746B4">
        <w:rPr>
          <w:sz w:val="28"/>
          <w:szCs w:val="28"/>
        </w:rPr>
        <w:t>)</w:t>
      </w:r>
    </w:p>
    <w:p w:rsidR="00890CD7" w:rsidRDefault="00890CD7" w:rsidP="00890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890CD7" w:rsidRDefault="00890CD7" w:rsidP="00890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890CD7" w:rsidRDefault="00890CD7" w:rsidP="00890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двух раз в месяц - другие конструкции малого формата (указатели с рекламными модулями, афишные стенды, афишные стенды в виде тумбы, тумбы, пиллары, пилоны);</w:t>
      </w:r>
    </w:p>
    <w:p w:rsidR="00890CD7" w:rsidRDefault="00890CD7" w:rsidP="00890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одного раза в месяц - конструкции среднего формата (сити-борды);</w:t>
      </w:r>
    </w:p>
    <w:p w:rsidR="00890CD7" w:rsidRDefault="00890CD7" w:rsidP="00890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одного раза в квартал - для прочих рекламных конструкций.</w:t>
      </w:r>
    </w:p>
    <w:p w:rsidR="00890CD7" w:rsidRDefault="00890CD7" w:rsidP="00890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890CD7" w:rsidRDefault="00890CD7" w:rsidP="00890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890CD7" w:rsidRDefault="00890CD7" w:rsidP="00890CD7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3A86">
        <w:rPr>
          <w:rFonts w:ascii="Times New Roman" w:hAnsi="Times New Roman"/>
          <w:sz w:val="28"/>
          <w:szCs w:val="28"/>
        </w:rPr>
        <w:t xml:space="preserve">Для размещения </w:t>
      </w:r>
      <w:r w:rsidRPr="00CE1149">
        <w:rPr>
          <w:rFonts w:ascii="Times New Roman" w:hAnsi="Times New Roman"/>
          <w:sz w:val="28"/>
          <w:szCs w:val="28"/>
        </w:rPr>
        <w:t>сведений информационного характера о наименовании, месте нахождения, виде деятельности в целях информирования потребителей (третьих лиц)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B3A86">
        <w:rPr>
          <w:rFonts w:ascii="Times New Roman" w:hAnsi="Times New Roman"/>
          <w:sz w:val="28"/>
          <w:szCs w:val="28"/>
        </w:rPr>
        <w:t>вывесок</w:t>
      </w:r>
      <w:r>
        <w:rPr>
          <w:rFonts w:ascii="Times New Roman" w:hAnsi="Times New Roman"/>
          <w:sz w:val="28"/>
          <w:szCs w:val="28"/>
        </w:rPr>
        <w:t>)</w:t>
      </w:r>
      <w:r w:rsidRPr="003B3A86">
        <w:rPr>
          <w:rFonts w:ascii="Times New Roman" w:hAnsi="Times New Roman"/>
          <w:sz w:val="28"/>
          <w:szCs w:val="28"/>
        </w:rPr>
        <w:t xml:space="preserve">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решении.</w:t>
      </w:r>
    </w:p>
    <w:p w:rsidR="00890CD7" w:rsidRPr="003B3A86" w:rsidRDefault="00890CD7" w:rsidP="00890CD7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3A86">
        <w:rPr>
          <w:rFonts w:ascii="Times New Roman" w:hAnsi="Times New Roman"/>
          <w:sz w:val="28"/>
          <w:szCs w:val="28"/>
        </w:rPr>
        <w:t>Вывеска должна располагаться на здании либо на той части здания, которую занимает предприятие на правах собственности или на правах аренды по договору с собственником. Вывеска может быть выполнена в виде настенного панно, кронштейна, маркизы на стекле витрины или входной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A86">
        <w:rPr>
          <w:rFonts w:ascii="Times New Roman" w:hAnsi="Times New Roman"/>
          <w:sz w:val="28"/>
          <w:szCs w:val="28"/>
        </w:rPr>
        <w:t xml:space="preserve">двери. </w:t>
      </w:r>
    </w:p>
    <w:p w:rsidR="00AC6E7D" w:rsidRPr="00AC6E7D" w:rsidRDefault="00AC6E7D" w:rsidP="00AC6E7D">
      <w:pPr>
        <w:widowControl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90CD7" w:rsidRPr="00AC6E7D">
        <w:rPr>
          <w:sz w:val="28"/>
          <w:szCs w:val="28"/>
        </w:rPr>
        <w:t>асположение вывески должно соо</w:t>
      </w:r>
      <w:r w:rsidR="00EE6F9E">
        <w:rPr>
          <w:sz w:val="28"/>
          <w:szCs w:val="28"/>
        </w:rPr>
        <w:t>тветствовать параметрам занимае</w:t>
      </w:r>
      <w:r w:rsidR="00890CD7" w:rsidRPr="00AC6E7D">
        <w:rPr>
          <w:sz w:val="28"/>
          <w:szCs w:val="28"/>
        </w:rPr>
        <w:t>мого помещения. Вывеска размещается на</w:t>
      </w:r>
      <w:r w:rsidR="00EE6F9E">
        <w:rPr>
          <w:sz w:val="28"/>
          <w:szCs w:val="28"/>
        </w:rPr>
        <w:t>д входом либо над окнами, между</w:t>
      </w:r>
      <w:r w:rsidR="00890CD7" w:rsidRPr="00AC6E7D">
        <w:rPr>
          <w:sz w:val="28"/>
          <w:szCs w:val="28"/>
        </w:rPr>
        <w:t xml:space="preserve"> 1 и 2 этажами (если занимаемый этаж - первый).</w:t>
      </w:r>
      <w:r w:rsidRPr="00AC6E7D">
        <w:rPr>
          <w:sz w:val="28"/>
          <w:szCs w:val="28"/>
        </w:rPr>
        <w:t xml:space="preserve"> Вывески должны быть  выровнены по средней линии букв размером (без учета выносных элементов букв) высотой не более 6</w:t>
      </w:r>
      <w:r w:rsidR="00EE6F9E">
        <w:rPr>
          <w:sz w:val="28"/>
          <w:szCs w:val="28"/>
        </w:rPr>
        <w:t>0 см. На памятниках архитектуры</w:t>
      </w:r>
      <w:r w:rsidRPr="00AC6E7D">
        <w:rPr>
          <w:sz w:val="28"/>
          <w:szCs w:val="28"/>
        </w:rPr>
        <w:t xml:space="preserve"> вывески размещаются со сдержанной цветовой гаммой (в том числе натурального цвета материалов: металл, камень, дерево). </w:t>
      </w:r>
    </w:p>
    <w:p w:rsidR="00AC6E7D" w:rsidRPr="00EE615F" w:rsidRDefault="00AC6E7D" w:rsidP="00AC6E7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Не допускается </w:t>
      </w:r>
      <w:r w:rsidRPr="00EE615F">
        <w:rPr>
          <w:sz w:val="28"/>
          <w:szCs w:val="28"/>
        </w:rPr>
        <w:t>размещать на зданиях вывески и рекламу, перекрывающие архитектурные элементы зданий (например: оконные проёмы, колонны, орнамент и прочие)</w:t>
      </w:r>
      <w:r>
        <w:rPr>
          <w:sz w:val="28"/>
          <w:szCs w:val="28"/>
        </w:rPr>
        <w:t>, в</w:t>
      </w:r>
      <w:r w:rsidRPr="00EE615F">
        <w:rPr>
          <w:sz w:val="28"/>
          <w:szCs w:val="28"/>
        </w:rPr>
        <w:t xml:space="preserve">ывески с подложками на памятниках архитектуры и зданиях, год постройки которых 1953-й или более ранний. Рекламу </w:t>
      </w:r>
      <w:r>
        <w:rPr>
          <w:sz w:val="28"/>
          <w:szCs w:val="28"/>
        </w:rPr>
        <w:t xml:space="preserve">допускается </w:t>
      </w:r>
      <w:r w:rsidRPr="00EE615F">
        <w:rPr>
          <w:sz w:val="28"/>
          <w:szCs w:val="28"/>
        </w:rPr>
        <w:t>размещать только на глухих фасадах зданий (брандмауэрах) в количестве не более 4-х.</w:t>
      </w:r>
    </w:p>
    <w:p w:rsidR="00AC6E7D" w:rsidRPr="003B3A86" w:rsidRDefault="00AC6E7D" w:rsidP="00AC6E7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3B3A86">
        <w:rPr>
          <w:sz w:val="28"/>
          <w:szCs w:val="28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890CD7" w:rsidRPr="003B3A86" w:rsidRDefault="00890CD7" w:rsidP="009746B4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3B3A86">
        <w:rPr>
          <w:sz w:val="28"/>
          <w:szCs w:val="28"/>
        </w:rPr>
        <w:t>Максимальная площадь всех вывесок на одном здании, строении, сооружении не может превышать:</w:t>
      </w:r>
    </w:p>
    <w:p w:rsidR="00890CD7" w:rsidRPr="003B3A86" w:rsidRDefault="00890CD7" w:rsidP="00890CD7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B3A8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A86">
        <w:rPr>
          <w:rFonts w:ascii="Times New Roman" w:hAnsi="Times New Roman"/>
          <w:sz w:val="28"/>
          <w:szCs w:val="28"/>
        </w:rPr>
        <w:t>% от общей площади фасада здания, строения, сооружения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B3A86">
        <w:rPr>
          <w:rFonts w:ascii="Times New Roman" w:hAnsi="Times New Roman"/>
          <w:sz w:val="28"/>
          <w:szCs w:val="28"/>
        </w:rPr>
        <w:t xml:space="preserve"> в случае</w:t>
      </w:r>
      <w:r>
        <w:rPr>
          <w:rFonts w:ascii="Times New Roman" w:hAnsi="Times New Roman"/>
          <w:sz w:val="28"/>
          <w:szCs w:val="28"/>
        </w:rPr>
        <w:t>,</w:t>
      </w:r>
      <w:r w:rsidRPr="003B3A86">
        <w:rPr>
          <w:rFonts w:ascii="Times New Roman" w:hAnsi="Times New Roman"/>
          <w:sz w:val="28"/>
          <w:szCs w:val="28"/>
        </w:rPr>
        <w:t xml:space="preserve"> если площадь такого фасада менее </w:t>
      </w:r>
      <w:smartTag w:uri="urn:schemas-microsoft-com:office:smarttags" w:element="metricconverter">
        <w:smartTagPr>
          <w:attr w:name="ProductID" w:val="50 кв. м"/>
        </w:smartTagPr>
        <w:r w:rsidRPr="003B3A86">
          <w:rPr>
            <w:rFonts w:ascii="Times New Roman" w:hAnsi="Times New Roman"/>
            <w:sz w:val="28"/>
            <w:szCs w:val="28"/>
          </w:rPr>
          <w:t>50 кв. м</w:t>
        </w:r>
      </w:smartTag>
      <w:r w:rsidRPr="003B3A86">
        <w:rPr>
          <w:rFonts w:ascii="Times New Roman" w:hAnsi="Times New Roman"/>
          <w:sz w:val="28"/>
          <w:szCs w:val="28"/>
        </w:rPr>
        <w:t>;</w:t>
      </w:r>
    </w:p>
    <w:p w:rsidR="00890CD7" w:rsidRPr="003B3A86" w:rsidRDefault="00890CD7" w:rsidP="00890CD7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B3A86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-</w:t>
      </w:r>
      <w:r w:rsidRPr="003B3A86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A86">
        <w:rPr>
          <w:rFonts w:ascii="Times New Roman" w:hAnsi="Times New Roman"/>
          <w:sz w:val="28"/>
          <w:szCs w:val="28"/>
        </w:rPr>
        <w:t>% от общей площади фасада здания, строения, сооружения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B3A86">
        <w:rPr>
          <w:rFonts w:ascii="Times New Roman" w:hAnsi="Times New Roman"/>
          <w:sz w:val="28"/>
          <w:szCs w:val="28"/>
        </w:rPr>
        <w:t xml:space="preserve"> в случае</w:t>
      </w:r>
      <w:r>
        <w:rPr>
          <w:rFonts w:ascii="Times New Roman" w:hAnsi="Times New Roman"/>
          <w:sz w:val="28"/>
          <w:szCs w:val="28"/>
        </w:rPr>
        <w:t>,</w:t>
      </w:r>
      <w:r w:rsidRPr="003B3A86">
        <w:rPr>
          <w:rFonts w:ascii="Times New Roman" w:hAnsi="Times New Roman"/>
          <w:sz w:val="28"/>
          <w:szCs w:val="28"/>
        </w:rPr>
        <w:t xml:space="preserve"> если площадь такого фасада составляет от 50 до </w:t>
      </w:r>
      <w:smartTag w:uri="urn:schemas-microsoft-com:office:smarttags" w:element="metricconverter">
        <w:smartTagPr>
          <w:attr w:name="ProductID" w:val="100 кв. м"/>
        </w:smartTagPr>
        <w:r w:rsidRPr="003B3A86">
          <w:rPr>
            <w:rFonts w:ascii="Times New Roman" w:hAnsi="Times New Roman"/>
            <w:sz w:val="28"/>
            <w:szCs w:val="28"/>
          </w:rPr>
          <w:t>100 кв. м</w:t>
        </w:r>
      </w:smartTag>
      <w:r w:rsidRPr="003B3A86">
        <w:rPr>
          <w:rFonts w:ascii="Times New Roman" w:hAnsi="Times New Roman"/>
          <w:sz w:val="28"/>
          <w:szCs w:val="28"/>
        </w:rPr>
        <w:t>;</w:t>
      </w:r>
    </w:p>
    <w:p w:rsidR="00890CD7" w:rsidRPr="003B3A86" w:rsidRDefault="00890CD7" w:rsidP="00890CD7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B3A86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-</w:t>
      </w:r>
      <w:r w:rsidRPr="003B3A86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A86">
        <w:rPr>
          <w:rFonts w:ascii="Times New Roman" w:hAnsi="Times New Roman"/>
          <w:sz w:val="28"/>
          <w:szCs w:val="28"/>
        </w:rPr>
        <w:t>% от общей площади фасада здания, строения, сооружения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B3A86">
        <w:rPr>
          <w:rFonts w:ascii="Times New Roman" w:hAnsi="Times New Roman"/>
          <w:sz w:val="28"/>
          <w:szCs w:val="28"/>
        </w:rPr>
        <w:t xml:space="preserve"> в случае</w:t>
      </w:r>
      <w:r>
        <w:rPr>
          <w:rFonts w:ascii="Times New Roman" w:hAnsi="Times New Roman"/>
          <w:sz w:val="28"/>
          <w:szCs w:val="28"/>
        </w:rPr>
        <w:t>,</w:t>
      </w:r>
      <w:r w:rsidRPr="003B3A86">
        <w:rPr>
          <w:rFonts w:ascii="Times New Roman" w:hAnsi="Times New Roman"/>
          <w:sz w:val="28"/>
          <w:szCs w:val="28"/>
        </w:rPr>
        <w:t xml:space="preserve"> если площадь такого фасада составляет более </w:t>
      </w:r>
      <w:smartTag w:uri="urn:schemas-microsoft-com:office:smarttags" w:element="metricconverter">
        <w:smartTagPr>
          <w:attr w:name="ProductID" w:val="100 кв. м"/>
        </w:smartTagPr>
        <w:r w:rsidRPr="003B3A86">
          <w:rPr>
            <w:rFonts w:ascii="Times New Roman" w:hAnsi="Times New Roman"/>
            <w:sz w:val="28"/>
            <w:szCs w:val="28"/>
          </w:rPr>
          <w:t>100 кв.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F2D23" w:rsidRPr="00EE615F" w:rsidRDefault="00F10910" w:rsidP="00F1091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144A1">
        <w:rPr>
          <w:sz w:val="28"/>
          <w:szCs w:val="28"/>
        </w:rPr>
        <w:t>2. Рас</w:t>
      </w:r>
      <w:r w:rsidR="005F2D23" w:rsidRPr="00F144A1">
        <w:rPr>
          <w:sz w:val="28"/>
          <w:szCs w:val="28"/>
        </w:rPr>
        <w:t>клейку газет, афиш, плакатов, различного рода объявле</w:t>
      </w:r>
      <w:r w:rsidRPr="00F144A1">
        <w:rPr>
          <w:sz w:val="28"/>
          <w:szCs w:val="28"/>
        </w:rPr>
        <w:t>ний и</w:t>
      </w:r>
      <w:r w:rsidR="003B372A">
        <w:rPr>
          <w:sz w:val="28"/>
          <w:szCs w:val="28"/>
        </w:rPr>
        <w:t xml:space="preserve"> реклам </w:t>
      </w:r>
      <w:r w:rsidRPr="00F144A1">
        <w:rPr>
          <w:sz w:val="28"/>
          <w:szCs w:val="28"/>
        </w:rPr>
        <w:t xml:space="preserve">разрешается осуществлять </w:t>
      </w:r>
      <w:r w:rsidR="005F2D23" w:rsidRPr="00F144A1">
        <w:rPr>
          <w:sz w:val="28"/>
          <w:szCs w:val="28"/>
        </w:rPr>
        <w:t xml:space="preserve">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5F2D23" w:rsidRPr="00EE615F" w:rsidRDefault="005F2D23" w:rsidP="00F10910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EE615F">
        <w:rPr>
          <w:sz w:val="28"/>
          <w:szCs w:val="28"/>
        </w:rPr>
        <w:t>Очистку от объявлений опор электротранспорта, уличного освещения, цоколя здан</w:t>
      </w:r>
      <w:r w:rsidR="00EE6F9E">
        <w:rPr>
          <w:sz w:val="28"/>
          <w:szCs w:val="28"/>
        </w:rPr>
        <w:t>ий, заборов и других сооружений</w:t>
      </w:r>
      <w:r w:rsidRPr="00EE615F">
        <w:rPr>
          <w:sz w:val="28"/>
          <w:szCs w:val="28"/>
        </w:rPr>
        <w:t xml:space="preserve"> осуществля</w:t>
      </w:r>
      <w:r w:rsidR="00F144A1">
        <w:rPr>
          <w:sz w:val="28"/>
          <w:szCs w:val="28"/>
        </w:rPr>
        <w:t>е</w:t>
      </w:r>
      <w:r w:rsidRPr="00EE615F">
        <w:rPr>
          <w:sz w:val="28"/>
          <w:szCs w:val="28"/>
        </w:rPr>
        <w:t>т</w:t>
      </w:r>
      <w:r w:rsidR="00F144A1">
        <w:rPr>
          <w:sz w:val="28"/>
          <w:szCs w:val="28"/>
        </w:rPr>
        <w:t>ся</w:t>
      </w:r>
      <w:r w:rsidRPr="00EE615F">
        <w:rPr>
          <w:sz w:val="28"/>
          <w:szCs w:val="28"/>
        </w:rPr>
        <w:t xml:space="preserve"> организациям, эксплуатирующим данные объекты.</w:t>
      </w:r>
    </w:p>
    <w:p w:rsidR="00D8666E" w:rsidRDefault="00D8666E" w:rsidP="00D8666E">
      <w:pPr>
        <w:widowControl/>
        <w:autoSpaceDE/>
        <w:autoSpaceDN/>
        <w:adjustRightInd/>
        <w:ind w:left="401"/>
        <w:contextualSpacing/>
        <w:jc w:val="both"/>
        <w:rPr>
          <w:sz w:val="28"/>
          <w:szCs w:val="28"/>
        </w:rPr>
      </w:pPr>
    </w:p>
    <w:p w:rsidR="005F2D23" w:rsidRDefault="00D8666E" w:rsidP="00D8666E">
      <w:pPr>
        <w:widowControl/>
        <w:autoSpaceDE/>
        <w:autoSpaceDN/>
        <w:adjustRightInd/>
        <w:ind w:left="40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5F2D23" w:rsidRPr="00EE615F">
        <w:rPr>
          <w:sz w:val="28"/>
          <w:szCs w:val="28"/>
        </w:rPr>
        <w:t>Праздничное оформление территории</w:t>
      </w:r>
    </w:p>
    <w:p w:rsidR="005F2D23" w:rsidRPr="00EE615F" w:rsidRDefault="005F2D23" w:rsidP="00EF1FA4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EE615F">
        <w:rPr>
          <w:sz w:val="28"/>
          <w:szCs w:val="28"/>
        </w:rPr>
        <w:t xml:space="preserve">Праздничное оформление территории </w:t>
      </w:r>
      <w:r w:rsidR="00EE6F9E">
        <w:rPr>
          <w:sz w:val="28"/>
          <w:szCs w:val="28"/>
        </w:rPr>
        <w:t>сельского</w:t>
      </w:r>
      <w:r w:rsidR="00EF1FA4">
        <w:rPr>
          <w:sz w:val="28"/>
          <w:szCs w:val="28"/>
        </w:rPr>
        <w:t xml:space="preserve"> поселения выполняется </w:t>
      </w:r>
      <w:r w:rsidRPr="00EE615F">
        <w:rPr>
          <w:sz w:val="28"/>
          <w:szCs w:val="28"/>
        </w:rPr>
        <w:t xml:space="preserve">по решению администрации </w:t>
      </w:r>
      <w:r w:rsidR="00EE6F9E">
        <w:rPr>
          <w:sz w:val="28"/>
          <w:szCs w:val="28"/>
        </w:rPr>
        <w:t xml:space="preserve">сельского </w:t>
      </w:r>
      <w:r w:rsidR="00EF1FA4">
        <w:rPr>
          <w:sz w:val="28"/>
          <w:szCs w:val="28"/>
        </w:rPr>
        <w:t xml:space="preserve">поселения </w:t>
      </w:r>
      <w:r w:rsidRPr="00EE615F">
        <w:rPr>
          <w:sz w:val="28"/>
          <w:szCs w:val="28"/>
        </w:rPr>
        <w:t>на период проведения государственных</w:t>
      </w:r>
      <w:r w:rsidR="00EE6F9E">
        <w:rPr>
          <w:sz w:val="28"/>
          <w:szCs w:val="28"/>
        </w:rPr>
        <w:t>,</w:t>
      </w:r>
      <w:r w:rsidR="00EF1FA4">
        <w:rPr>
          <w:sz w:val="28"/>
          <w:szCs w:val="28"/>
        </w:rPr>
        <w:t xml:space="preserve"> краевых, районных</w:t>
      </w:r>
      <w:r w:rsidRPr="00EE615F">
        <w:rPr>
          <w:sz w:val="28"/>
          <w:szCs w:val="28"/>
        </w:rPr>
        <w:t xml:space="preserve"> и</w:t>
      </w:r>
      <w:r w:rsidR="00EE6F9E">
        <w:rPr>
          <w:sz w:val="28"/>
          <w:szCs w:val="28"/>
        </w:rPr>
        <w:t xml:space="preserve"> сельских</w:t>
      </w:r>
      <w:r w:rsidRPr="00EE615F">
        <w:rPr>
          <w:sz w:val="28"/>
          <w:szCs w:val="28"/>
        </w:rPr>
        <w:t xml:space="preserve"> праздников, мероприятий, связанных со знаменательными событиями.</w:t>
      </w:r>
    </w:p>
    <w:p w:rsidR="005F2D23" w:rsidRPr="00EE615F" w:rsidRDefault="00EF1FA4" w:rsidP="00EF1FA4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Праздничное о</w:t>
      </w:r>
      <w:r w:rsidR="005F2D23" w:rsidRPr="00EE615F">
        <w:rPr>
          <w:sz w:val="28"/>
          <w:szCs w:val="28"/>
        </w:rPr>
        <w:t>формление зданий, сооружений осуществля</w:t>
      </w:r>
      <w:r w:rsidR="00EE6F9E">
        <w:rPr>
          <w:sz w:val="28"/>
          <w:szCs w:val="28"/>
        </w:rPr>
        <w:t>ется</w:t>
      </w:r>
      <w:r w:rsidR="005F2D23" w:rsidRPr="00EE615F">
        <w:rPr>
          <w:sz w:val="28"/>
          <w:szCs w:val="28"/>
        </w:rPr>
        <w:t xml:space="preserve"> их владельцами в рамках концепции праздничного оформления терри</w:t>
      </w:r>
      <w:r w:rsidR="00EE6F9E">
        <w:rPr>
          <w:sz w:val="28"/>
          <w:szCs w:val="28"/>
        </w:rPr>
        <w:t>тории сельского</w:t>
      </w:r>
      <w:r>
        <w:rPr>
          <w:sz w:val="28"/>
          <w:szCs w:val="28"/>
        </w:rPr>
        <w:t xml:space="preserve"> поселения</w:t>
      </w:r>
      <w:r w:rsidR="005F2D23" w:rsidRPr="00EE61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615F">
        <w:rPr>
          <w:sz w:val="28"/>
          <w:szCs w:val="28"/>
        </w:rPr>
        <w:t>Ко</w:t>
      </w:r>
      <w:r w:rsidR="00EE6F9E">
        <w:rPr>
          <w:sz w:val="28"/>
          <w:szCs w:val="28"/>
        </w:rPr>
        <w:t>нцепцию праздничного оформления</w:t>
      </w:r>
      <w:r w:rsidRPr="00EE615F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ется</w:t>
      </w:r>
      <w:r w:rsidRPr="00EE615F">
        <w:rPr>
          <w:sz w:val="28"/>
          <w:szCs w:val="28"/>
        </w:rPr>
        <w:t xml:space="preserve"> программой мероприятий и схемой размещения объектов и элементов праздничного оформления, утверждаемыми администрацией </w:t>
      </w:r>
      <w:r w:rsidR="00EE6F9E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</w:t>
      </w:r>
      <w:r w:rsidR="007038CE"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5F2D23" w:rsidRPr="00EE615F" w:rsidRDefault="00EE6F9E" w:rsidP="00EF1FA4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1FA4">
        <w:rPr>
          <w:sz w:val="28"/>
          <w:szCs w:val="28"/>
        </w:rPr>
        <w:t xml:space="preserve"> </w:t>
      </w:r>
      <w:r w:rsidR="005F2D23" w:rsidRPr="00EE615F">
        <w:rPr>
          <w:sz w:val="28"/>
          <w:szCs w:val="28"/>
        </w:rPr>
        <w:t>праздничное оформление включа</w:t>
      </w:r>
      <w:r w:rsidR="00EF1FA4">
        <w:rPr>
          <w:sz w:val="28"/>
          <w:szCs w:val="28"/>
        </w:rPr>
        <w:t>е</w:t>
      </w:r>
      <w:r w:rsidR="005F2D23" w:rsidRPr="00EE615F">
        <w:rPr>
          <w:sz w:val="28"/>
          <w:szCs w:val="28"/>
        </w:rPr>
        <w:t>т</w:t>
      </w:r>
      <w:r w:rsidR="00EF1FA4">
        <w:rPr>
          <w:sz w:val="28"/>
          <w:szCs w:val="28"/>
        </w:rPr>
        <w:t>ся</w:t>
      </w:r>
      <w:r w:rsidR="005F2D23" w:rsidRPr="00EE615F">
        <w:rPr>
          <w:sz w:val="28"/>
          <w:szCs w:val="28"/>
        </w:rPr>
        <w:t>: вывеск</w:t>
      </w:r>
      <w:r w:rsidR="00EF1FA4">
        <w:rPr>
          <w:sz w:val="28"/>
          <w:szCs w:val="28"/>
        </w:rPr>
        <w:t>а</w:t>
      </w:r>
      <w:r w:rsidR="005F2D23" w:rsidRPr="00EE615F">
        <w:rPr>
          <w:sz w:val="28"/>
          <w:szCs w:val="28"/>
        </w:rPr>
        <w:t xml:space="preserve"> национальных флагов, лозунгов, гирлянд, панно, установк</w:t>
      </w:r>
      <w:r w:rsidR="00EF1FA4">
        <w:rPr>
          <w:sz w:val="28"/>
          <w:szCs w:val="28"/>
        </w:rPr>
        <w:t>а</w:t>
      </w:r>
      <w:r w:rsidR="005F2D23" w:rsidRPr="00EE615F">
        <w:rPr>
          <w:sz w:val="28"/>
          <w:szCs w:val="28"/>
        </w:rPr>
        <w:t xml:space="preserve"> декоративных элементов и композиций, стендов, киосков, трибун, эстрад, а также устройство праздничной иллюминации.</w:t>
      </w:r>
    </w:p>
    <w:p w:rsidR="005F2D23" w:rsidRPr="00EE615F" w:rsidRDefault="005F2D23" w:rsidP="007038CE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EE615F">
        <w:rPr>
          <w:sz w:val="28"/>
          <w:szCs w:val="28"/>
        </w:rPr>
        <w:t xml:space="preserve">При изготовлении и установке элементов праздничного оформления не </w:t>
      </w:r>
      <w:r w:rsidR="007038CE">
        <w:rPr>
          <w:sz w:val="28"/>
          <w:szCs w:val="28"/>
        </w:rPr>
        <w:t xml:space="preserve">допускается </w:t>
      </w:r>
      <w:r w:rsidRPr="00EE615F">
        <w:rPr>
          <w:sz w:val="28"/>
          <w:szCs w:val="28"/>
        </w:rPr>
        <w:t>снимать, повреждать и ухудшать видимость технических средств регулирования дорожного движения.</w:t>
      </w:r>
    </w:p>
    <w:p w:rsidR="007038CE" w:rsidRDefault="007038CE" w:rsidP="007038CE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5F2D23" w:rsidRDefault="007038CE" w:rsidP="007038CE">
      <w:pPr>
        <w:widowControl/>
        <w:autoSpaceDE/>
        <w:autoSpaceDN/>
        <w:adjustRightInd/>
        <w:ind w:left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8.3. Р</w:t>
      </w:r>
      <w:r w:rsidR="005F2D23" w:rsidRPr="00EE615F">
        <w:rPr>
          <w:sz w:val="28"/>
          <w:szCs w:val="28"/>
        </w:rPr>
        <w:t>азмещени</w:t>
      </w:r>
      <w:r>
        <w:rPr>
          <w:sz w:val="28"/>
          <w:szCs w:val="28"/>
        </w:rPr>
        <w:t>е</w:t>
      </w:r>
      <w:r w:rsidR="005F2D23" w:rsidRPr="00EE615F">
        <w:rPr>
          <w:sz w:val="28"/>
          <w:szCs w:val="28"/>
        </w:rPr>
        <w:t xml:space="preserve"> информационных конструкций (афиш) </w:t>
      </w:r>
      <w:r w:rsidR="00FB5A57">
        <w:rPr>
          <w:sz w:val="28"/>
          <w:szCs w:val="28"/>
        </w:rPr>
        <w:t xml:space="preserve">культурных, спортивных и иных </w:t>
      </w:r>
      <w:r w:rsidR="005F2D23" w:rsidRPr="00EE615F">
        <w:rPr>
          <w:sz w:val="28"/>
          <w:szCs w:val="28"/>
        </w:rPr>
        <w:t>зрелищных мероприятий</w:t>
      </w:r>
    </w:p>
    <w:p w:rsidR="0085129B" w:rsidRDefault="0085129B" w:rsidP="007038C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 w:rsidRPr="00EE615F">
        <w:rPr>
          <w:sz w:val="28"/>
          <w:szCs w:val="28"/>
        </w:rPr>
        <w:t>инфор</w:t>
      </w:r>
      <w:r w:rsidR="00EE6F9E">
        <w:rPr>
          <w:sz w:val="28"/>
          <w:szCs w:val="28"/>
        </w:rPr>
        <w:t xml:space="preserve">мации о культурных, спортивных </w:t>
      </w:r>
      <w:r w:rsidRPr="00EE615F">
        <w:rPr>
          <w:sz w:val="28"/>
          <w:szCs w:val="28"/>
        </w:rPr>
        <w:t>и других зрелищных мероприятиях</w:t>
      </w:r>
      <w:r>
        <w:rPr>
          <w:sz w:val="28"/>
          <w:szCs w:val="28"/>
        </w:rPr>
        <w:t xml:space="preserve"> осуществляется в специально установленных местах, афишных тумбах, специальных стендах, на временных строительных ограждениях.</w:t>
      </w:r>
    </w:p>
    <w:p w:rsidR="007038CE" w:rsidRDefault="005F2D23" w:rsidP="007038C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EE615F">
        <w:rPr>
          <w:sz w:val="28"/>
          <w:szCs w:val="28"/>
        </w:rPr>
        <w:t>При размещении инфор</w:t>
      </w:r>
      <w:r w:rsidR="00EE6F9E">
        <w:rPr>
          <w:sz w:val="28"/>
          <w:szCs w:val="28"/>
        </w:rPr>
        <w:t xml:space="preserve">мации о культурных, спортивных </w:t>
      </w:r>
      <w:r w:rsidRPr="00EE615F">
        <w:rPr>
          <w:sz w:val="28"/>
          <w:szCs w:val="28"/>
        </w:rPr>
        <w:t>и других зрелищных мероприятиях конструкции должны учитывать архитектурно-средовые особенности строений и не перекрывать а</w:t>
      </w:r>
      <w:r w:rsidR="007038CE">
        <w:rPr>
          <w:sz w:val="28"/>
          <w:szCs w:val="28"/>
        </w:rPr>
        <w:t>рхитек</w:t>
      </w:r>
      <w:r w:rsidR="00EE6F9E">
        <w:rPr>
          <w:sz w:val="28"/>
          <w:szCs w:val="28"/>
        </w:rPr>
        <w:t xml:space="preserve">турные детали </w:t>
      </w:r>
      <w:r w:rsidR="007038CE">
        <w:rPr>
          <w:sz w:val="28"/>
          <w:szCs w:val="28"/>
        </w:rPr>
        <w:t>(</w:t>
      </w:r>
      <w:r w:rsidRPr="00EE615F">
        <w:rPr>
          <w:sz w:val="28"/>
          <w:szCs w:val="28"/>
        </w:rPr>
        <w:t xml:space="preserve">оконные проёмы, колонны, орнамент и прочие), быть пропорционально связаны с архитектурой. </w:t>
      </w:r>
      <w:r w:rsidR="007038CE">
        <w:rPr>
          <w:sz w:val="28"/>
          <w:szCs w:val="28"/>
        </w:rPr>
        <w:t xml:space="preserve">Конструкции должны использоваться </w:t>
      </w:r>
      <w:r w:rsidRPr="00EE615F">
        <w:rPr>
          <w:sz w:val="28"/>
          <w:szCs w:val="28"/>
        </w:rPr>
        <w:t>без жесткого каркаса.</w:t>
      </w:r>
    </w:p>
    <w:p w:rsidR="00D12CFF" w:rsidRPr="00D12CFF" w:rsidRDefault="00D12CFF" w:rsidP="00D12CFF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  <w:highlight w:val="yellow"/>
        </w:rPr>
      </w:pPr>
    </w:p>
    <w:p w:rsidR="005F2D23" w:rsidRDefault="00D12CFF" w:rsidP="00D12CFF">
      <w:pPr>
        <w:widowControl/>
        <w:autoSpaceDE/>
        <w:autoSpaceDN/>
        <w:adjustRightInd/>
        <w:ind w:left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EE6F9E">
        <w:rPr>
          <w:sz w:val="28"/>
          <w:szCs w:val="28"/>
        </w:rPr>
        <w:t>Сельская</w:t>
      </w:r>
      <w:r w:rsidR="005F2D23" w:rsidRPr="00EE615F">
        <w:rPr>
          <w:sz w:val="28"/>
          <w:szCs w:val="28"/>
        </w:rPr>
        <w:t xml:space="preserve"> навигация</w:t>
      </w:r>
    </w:p>
    <w:p w:rsidR="005F2D23" w:rsidRDefault="00EE6F9E" w:rsidP="00D12CFF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Сельская</w:t>
      </w:r>
      <w:r w:rsidR="005F2D23" w:rsidRPr="00EE615F">
        <w:rPr>
          <w:sz w:val="28"/>
          <w:szCs w:val="28"/>
        </w:rPr>
        <w:t xml:space="preserve"> навигация должна размещаться в удобных для </w:t>
      </w:r>
      <w:r w:rsidR="0085129B">
        <w:rPr>
          <w:sz w:val="28"/>
          <w:szCs w:val="28"/>
        </w:rPr>
        <w:t xml:space="preserve">своей функции местах, </w:t>
      </w:r>
      <w:r w:rsidR="005F2D23" w:rsidRPr="00EE615F">
        <w:rPr>
          <w:sz w:val="28"/>
          <w:szCs w:val="28"/>
        </w:rPr>
        <w:t>не перекрывая архитектурные элементы зданий.</w:t>
      </w:r>
    </w:p>
    <w:p w:rsidR="0085129B" w:rsidRPr="00EE615F" w:rsidRDefault="0085129B" w:rsidP="00D12CFF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</w:p>
    <w:p w:rsidR="005F2D23" w:rsidRPr="00057C8F" w:rsidRDefault="008C184B" w:rsidP="008C184B">
      <w:pPr>
        <w:pStyle w:val="1"/>
        <w:numPr>
          <w:ilvl w:val="0"/>
          <w:numId w:val="0"/>
        </w:numPr>
        <w:ind w:left="851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0" w:name="_Toc472352464"/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9. </w:t>
      </w:r>
      <w:r w:rsidR="005F2D23" w:rsidRPr="00057C8F">
        <w:rPr>
          <w:rFonts w:ascii="Times New Roman" w:eastAsia="Times New Roman" w:hAnsi="Times New Roman"/>
          <w:b/>
          <w:sz w:val="28"/>
          <w:szCs w:val="28"/>
        </w:rPr>
        <w:t>ЭКСПЛУАТАЦИЯ ОБЪЕКТОВ БЛАГОУСТРОЙСТВА</w:t>
      </w:r>
      <w:bookmarkEnd w:id="10"/>
    </w:p>
    <w:p w:rsidR="005F2D23" w:rsidRDefault="005F2D23" w:rsidP="005F2D23"/>
    <w:p w:rsidR="005F2D23" w:rsidRDefault="005F2D23" w:rsidP="005F2D23"/>
    <w:p w:rsidR="005F2D23" w:rsidRDefault="008C184B" w:rsidP="008C184B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5F2D23">
        <w:rPr>
          <w:sz w:val="28"/>
          <w:szCs w:val="28"/>
        </w:rPr>
        <w:t>ксплуатации объектов благоустройства  включа</w:t>
      </w:r>
      <w:r w:rsidR="00EE6F9E">
        <w:rPr>
          <w:sz w:val="28"/>
          <w:szCs w:val="28"/>
        </w:rPr>
        <w:t xml:space="preserve">ет </w:t>
      </w:r>
      <w:r>
        <w:rPr>
          <w:sz w:val="28"/>
          <w:szCs w:val="28"/>
        </w:rPr>
        <w:t>следующие мероприятия</w:t>
      </w:r>
      <w:r w:rsidR="005F2D23">
        <w:rPr>
          <w:sz w:val="28"/>
          <w:szCs w:val="28"/>
        </w:rPr>
        <w:t>: уборка территории</w:t>
      </w:r>
      <w:r>
        <w:rPr>
          <w:sz w:val="28"/>
          <w:szCs w:val="28"/>
        </w:rPr>
        <w:t xml:space="preserve"> </w:t>
      </w:r>
      <w:r w:rsidR="00EE6F9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5F2D23">
        <w:rPr>
          <w:sz w:val="28"/>
          <w:szCs w:val="28"/>
        </w:rPr>
        <w:t xml:space="preserve">, </w:t>
      </w:r>
      <w:r w:rsidR="009C2C06">
        <w:rPr>
          <w:sz w:val="28"/>
          <w:szCs w:val="28"/>
        </w:rPr>
        <w:t>п</w:t>
      </w:r>
      <w:r w:rsidR="00EE6F9E">
        <w:rPr>
          <w:sz w:val="28"/>
          <w:szCs w:val="28"/>
        </w:rPr>
        <w:t xml:space="preserve">окос травы, очистка  от сорной </w:t>
      </w:r>
      <w:r w:rsidR="009C2C06">
        <w:rPr>
          <w:sz w:val="28"/>
          <w:szCs w:val="28"/>
        </w:rPr>
        <w:t xml:space="preserve">растительности, </w:t>
      </w:r>
      <w:r w:rsidR="005F2D23">
        <w:rPr>
          <w:sz w:val="28"/>
          <w:szCs w:val="28"/>
        </w:rPr>
        <w:t>содержани</w:t>
      </w:r>
      <w:r>
        <w:rPr>
          <w:sz w:val="28"/>
          <w:szCs w:val="28"/>
        </w:rPr>
        <w:t>е</w:t>
      </w:r>
      <w:r w:rsidR="005F2D23">
        <w:rPr>
          <w:sz w:val="28"/>
          <w:szCs w:val="28"/>
        </w:rPr>
        <w:t xml:space="preserve"> элементов благоустройства, работы по озеленению территорий и содержанию зеленых насаждений, содержание и эксплуатация дорог, освещение территории</w:t>
      </w:r>
      <w:r>
        <w:rPr>
          <w:sz w:val="28"/>
          <w:szCs w:val="28"/>
        </w:rPr>
        <w:t xml:space="preserve"> </w:t>
      </w:r>
      <w:r w:rsidR="00EE6F9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5F2D23">
        <w:rPr>
          <w:sz w:val="28"/>
          <w:szCs w:val="28"/>
        </w:rPr>
        <w:t xml:space="preserve">, проведения работ при строительстве, ремонте и реконструкции коммуникаций, содержание животных, </w:t>
      </w:r>
      <w:r>
        <w:rPr>
          <w:sz w:val="28"/>
          <w:szCs w:val="28"/>
        </w:rPr>
        <w:t>контроль</w:t>
      </w:r>
      <w:r w:rsidR="005F2D23">
        <w:rPr>
          <w:sz w:val="28"/>
          <w:szCs w:val="28"/>
        </w:rPr>
        <w:t xml:space="preserve"> за эксплуатацией объектов благоустройства.</w:t>
      </w:r>
    </w:p>
    <w:p w:rsidR="005F2D23" w:rsidRDefault="005F2D23" w:rsidP="005F2D23"/>
    <w:p w:rsidR="005F2D23" w:rsidRDefault="008C184B" w:rsidP="008C184B">
      <w:pPr>
        <w:widowControl/>
        <w:autoSpaceDE/>
        <w:autoSpaceDN/>
        <w:adjustRightInd/>
        <w:ind w:left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5F2D23">
        <w:rPr>
          <w:sz w:val="28"/>
          <w:szCs w:val="28"/>
        </w:rPr>
        <w:t>Уборка территории</w:t>
      </w:r>
    </w:p>
    <w:p w:rsidR="005F2D23" w:rsidRDefault="00A70744" w:rsidP="00734714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4714">
        <w:rPr>
          <w:sz w:val="28"/>
          <w:szCs w:val="28"/>
        </w:rPr>
        <w:t>Ф</w:t>
      </w:r>
      <w:r w:rsidR="005F2D23">
        <w:rPr>
          <w:sz w:val="28"/>
          <w:szCs w:val="28"/>
        </w:rPr>
        <w:t>изически</w:t>
      </w:r>
      <w:r w:rsidR="00734714">
        <w:rPr>
          <w:sz w:val="28"/>
          <w:szCs w:val="28"/>
        </w:rPr>
        <w:t>е</w:t>
      </w:r>
      <w:r w:rsidR="005F2D23">
        <w:rPr>
          <w:sz w:val="28"/>
          <w:szCs w:val="28"/>
        </w:rPr>
        <w:t>, юридически</w:t>
      </w:r>
      <w:r w:rsidR="00734714">
        <w:rPr>
          <w:sz w:val="28"/>
          <w:szCs w:val="28"/>
        </w:rPr>
        <w:t>е</w:t>
      </w:r>
      <w:r w:rsidR="005F2D23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5F2D23">
        <w:rPr>
          <w:sz w:val="28"/>
          <w:szCs w:val="28"/>
        </w:rPr>
        <w:t>, индивидуальны</w:t>
      </w:r>
      <w:r>
        <w:rPr>
          <w:sz w:val="28"/>
          <w:szCs w:val="28"/>
        </w:rPr>
        <w:t>е</w:t>
      </w:r>
      <w:r w:rsidR="005F2D2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="005F2D23">
        <w:rPr>
          <w:sz w:val="28"/>
          <w:szCs w:val="28"/>
        </w:rPr>
        <w:t>, являющи</w:t>
      </w:r>
      <w:r>
        <w:rPr>
          <w:sz w:val="28"/>
          <w:szCs w:val="28"/>
        </w:rPr>
        <w:t>ес</w:t>
      </w:r>
      <w:r w:rsidR="005F2D23">
        <w:rPr>
          <w:sz w:val="28"/>
          <w:szCs w:val="28"/>
        </w:rPr>
        <w:t>я собственниками</w:t>
      </w:r>
      <w:r w:rsidR="009C2C06">
        <w:rPr>
          <w:sz w:val="28"/>
          <w:szCs w:val="28"/>
        </w:rPr>
        <w:t>, владельцами, пользователями</w:t>
      </w:r>
      <w:r w:rsidR="005F2D23">
        <w:rPr>
          <w:sz w:val="28"/>
          <w:szCs w:val="28"/>
        </w:rPr>
        <w:t xml:space="preserve"> зданий (помещений в них), </w:t>
      </w:r>
      <w:r>
        <w:rPr>
          <w:sz w:val="28"/>
          <w:szCs w:val="28"/>
        </w:rPr>
        <w:t xml:space="preserve">строений, </w:t>
      </w:r>
      <w:r w:rsidR="005F2D23">
        <w:rPr>
          <w:sz w:val="28"/>
          <w:szCs w:val="28"/>
        </w:rPr>
        <w:t xml:space="preserve">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</w:t>
      </w:r>
      <w:r w:rsidR="00734714">
        <w:rPr>
          <w:sz w:val="28"/>
          <w:szCs w:val="28"/>
        </w:rPr>
        <w:t xml:space="preserve">обязаны </w:t>
      </w:r>
      <w:r w:rsidR="005F2D23">
        <w:rPr>
          <w:sz w:val="28"/>
          <w:szCs w:val="28"/>
        </w:rPr>
        <w:t>осуществлять уборку</w:t>
      </w:r>
      <w:r w:rsidR="00BE03D1">
        <w:rPr>
          <w:sz w:val="28"/>
          <w:szCs w:val="28"/>
        </w:rPr>
        <w:t>,</w:t>
      </w:r>
      <w:r w:rsidR="005F2D23">
        <w:rPr>
          <w:sz w:val="28"/>
          <w:szCs w:val="28"/>
        </w:rPr>
        <w:t xml:space="preserve"> </w:t>
      </w:r>
      <w:r w:rsidR="009C2C06">
        <w:rPr>
          <w:sz w:val="28"/>
          <w:szCs w:val="28"/>
        </w:rPr>
        <w:t>содержание</w:t>
      </w:r>
      <w:r w:rsidR="00BE03D1">
        <w:rPr>
          <w:sz w:val="28"/>
          <w:szCs w:val="28"/>
        </w:rPr>
        <w:t xml:space="preserve"> и благоустройство </w:t>
      </w:r>
      <w:r w:rsidR="00D64FA5">
        <w:rPr>
          <w:sz w:val="28"/>
          <w:szCs w:val="28"/>
        </w:rPr>
        <w:t>принадлежащих им объектов, а также</w:t>
      </w:r>
      <w:r w:rsidR="00E70D6E">
        <w:rPr>
          <w:sz w:val="28"/>
          <w:szCs w:val="28"/>
        </w:rPr>
        <w:t xml:space="preserve"> </w:t>
      </w:r>
      <w:r w:rsidR="005F2D23">
        <w:rPr>
          <w:sz w:val="28"/>
          <w:szCs w:val="28"/>
        </w:rPr>
        <w:t>прилегающей</w:t>
      </w:r>
      <w:r w:rsidR="00BE03D1">
        <w:rPr>
          <w:sz w:val="28"/>
          <w:szCs w:val="28"/>
        </w:rPr>
        <w:t xml:space="preserve"> к принадлежащим им объектам </w:t>
      </w:r>
      <w:r w:rsidR="005F2D23">
        <w:rPr>
          <w:sz w:val="28"/>
          <w:szCs w:val="28"/>
        </w:rPr>
        <w:t xml:space="preserve"> территории</w:t>
      </w:r>
      <w:r w:rsidR="00BE03D1">
        <w:rPr>
          <w:sz w:val="28"/>
          <w:szCs w:val="28"/>
        </w:rPr>
        <w:t>.</w:t>
      </w:r>
    </w:p>
    <w:p w:rsidR="00D64FA5" w:rsidRDefault="00D64FA5" w:rsidP="00D64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в том числе индивидуальные предприниматели, юридические лица всех организационно-правовых форм, обязаны 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праве.</w:t>
      </w:r>
    </w:p>
    <w:p w:rsidR="00355063" w:rsidRDefault="00D64FA5" w:rsidP="0035506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063">
        <w:rPr>
          <w:sz w:val="28"/>
          <w:szCs w:val="28"/>
        </w:rPr>
        <w:t>Границу прилегающих территорий определяются следующим образом:</w:t>
      </w:r>
    </w:p>
    <w:p w:rsidR="00355063" w:rsidRDefault="00E70D6E" w:rsidP="00355063">
      <w:pPr>
        <w:ind w:firstLine="709"/>
        <w:jc w:val="both"/>
      </w:pPr>
      <w:r>
        <w:rPr>
          <w:sz w:val="28"/>
          <w:szCs w:val="28"/>
        </w:rPr>
        <w:t xml:space="preserve">1) </w:t>
      </w:r>
      <w:r w:rsidR="00355063">
        <w:rPr>
          <w:sz w:val="28"/>
          <w:szCs w:val="28"/>
        </w:rPr>
        <w:t>на улицах с двухсторонней застройкой по длине занимаемого участка, по ширине - до оси проезжей части улицы;</w:t>
      </w:r>
    </w:p>
    <w:p w:rsidR="00D64FA5" w:rsidRDefault="00E70D6E" w:rsidP="0035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55063">
        <w:rPr>
          <w:sz w:val="28"/>
          <w:szCs w:val="28"/>
        </w:rPr>
        <w:t xml:space="preserve"> на улицах с односторонней застройкой по длине занимаемого участка, а </w:t>
      </w:r>
      <w:r w:rsidR="00D64FA5">
        <w:rPr>
          <w:sz w:val="28"/>
          <w:szCs w:val="28"/>
        </w:rPr>
        <w:t>по ширине - на всю ширину улицы;</w:t>
      </w:r>
    </w:p>
    <w:p w:rsidR="00355063" w:rsidRDefault="00E70D6E" w:rsidP="00355063">
      <w:pPr>
        <w:ind w:firstLine="709"/>
        <w:jc w:val="both"/>
      </w:pPr>
      <w:r>
        <w:rPr>
          <w:sz w:val="28"/>
          <w:szCs w:val="28"/>
        </w:rPr>
        <w:t>3)</w:t>
      </w:r>
      <w:r w:rsidR="00355063">
        <w:rPr>
          <w:sz w:val="28"/>
          <w:szCs w:val="28"/>
        </w:rPr>
        <w:t xml:space="preserve"> на дорогах, подходах и подъездных путях к промышленным организациям, а также</w:t>
      </w:r>
      <w:r>
        <w:rPr>
          <w:sz w:val="28"/>
          <w:szCs w:val="28"/>
        </w:rPr>
        <w:t xml:space="preserve"> к </w:t>
      </w:r>
      <w:r w:rsidR="00355063">
        <w:rPr>
          <w:sz w:val="28"/>
          <w:szCs w:val="28"/>
        </w:rPr>
        <w:t>гаражам, складам и земельным участкам - по всей длине дороги, включая зеленую зону;</w:t>
      </w:r>
    </w:p>
    <w:p w:rsidR="00355063" w:rsidRDefault="00E70D6E" w:rsidP="00355063">
      <w:pPr>
        <w:ind w:firstLine="709"/>
        <w:jc w:val="both"/>
      </w:pPr>
      <w:r>
        <w:rPr>
          <w:sz w:val="28"/>
          <w:szCs w:val="28"/>
        </w:rPr>
        <w:t>4)</w:t>
      </w:r>
      <w:r w:rsidR="00355063">
        <w:rPr>
          <w:sz w:val="28"/>
          <w:szCs w:val="28"/>
        </w:rPr>
        <w:t xml:space="preserve"> на строительных площадках - территория </w:t>
      </w:r>
      <w:r w:rsidR="00D64FA5">
        <w:rPr>
          <w:sz w:val="28"/>
          <w:szCs w:val="28"/>
        </w:rPr>
        <w:t xml:space="preserve">в радиусе </w:t>
      </w:r>
      <w:r w:rsidR="00355063">
        <w:rPr>
          <w:sz w:val="28"/>
          <w:szCs w:val="28"/>
        </w:rPr>
        <w:t>15 метров от ограждения стройки по всему периметру;</w:t>
      </w:r>
    </w:p>
    <w:p w:rsidR="00355063" w:rsidRDefault="00E70D6E" w:rsidP="0035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55063">
        <w:rPr>
          <w:sz w:val="28"/>
          <w:szCs w:val="28"/>
        </w:rPr>
        <w:t xml:space="preserve"> для некапитальных объектов торговли, общественного питания и бытового обслуживания населения - в радиусе 10 метров.</w:t>
      </w:r>
    </w:p>
    <w:p w:rsidR="00355063" w:rsidRDefault="00D64FA5" w:rsidP="0035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5063">
        <w:rPr>
          <w:sz w:val="28"/>
          <w:szCs w:val="28"/>
        </w:rPr>
        <w:t xml:space="preserve"> Организацию работы по благоустройству и содержанию </w:t>
      </w:r>
      <w:r w:rsidR="00E70D6E">
        <w:rPr>
          <w:sz w:val="28"/>
          <w:szCs w:val="28"/>
        </w:rPr>
        <w:t xml:space="preserve">территорий </w:t>
      </w:r>
      <w:r w:rsidR="00F35052">
        <w:rPr>
          <w:sz w:val="28"/>
          <w:szCs w:val="28"/>
        </w:rPr>
        <w:t xml:space="preserve">и </w:t>
      </w:r>
      <w:r w:rsidR="00355063">
        <w:rPr>
          <w:sz w:val="28"/>
          <w:szCs w:val="28"/>
        </w:rPr>
        <w:t>прилегающих территорий осуществляют:</w:t>
      </w:r>
    </w:p>
    <w:p w:rsidR="00355063" w:rsidRDefault="00E70D6E" w:rsidP="0035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55063">
        <w:rPr>
          <w:sz w:val="28"/>
          <w:szCs w:val="28"/>
        </w:rPr>
        <w:t xml:space="preserve">на земельных участках, находящихся в собственности, постоянном (бессрочном) и безвозмездном пользовании, аренде физических и юридических лиц либо индивидуальных предпринимателей, </w:t>
      </w:r>
      <w:r w:rsidR="005B2073">
        <w:rPr>
          <w:sz w:val="28"/>
          <w:szCs w:val="28"/>
        </w:rPr>
        <w:t xml:space="preserve">а также </w:t>
      </w:r>
      <w:r w:rsidR="00355063">
        <w:rPr>
          <w:sz w:val="28"/>
          <w:szCs w:val="28"/>
        </w:rPr>
        <w:t xml:space="preserve">и </w:t>
      </w:r>
      <w:r w:rsidR="00355063">
        <w:rPr>
          <w:sz w:val="28"/>
          <w:szCs w:val="28"/>
        </w:rPr>
        <w:lastRenderedPageBreak/>
        <w:t>прилегающих к ним территориях - соответствующие физические и юридические лица либо индивидуальные предприниматели;</w:t>
      </w:r>
    </w:p>
    <w:p w:rsidR="005B2073" w:rsidRDefault="00E70D6E" w:rsidP="005B2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участках, на которых </w:t>
      </w:r>
      <w:r w:rsidR="005B2073">
        <w:rPr>
          <w:sz w:val="28"/>
          <w:szCs w:val="28"/>
        </w:rPr>
        <w:t>расположены здания (помещений в них), строений, сооружений, включая вр</w:t>
      </w:r>
      <w:r>
        <w:rPr>
          <w:sz w:val="28"/>
          <w:szCs w:val="28"/>
        </w:rPr>
        <w:t>еменные сооружения, находящиеся</w:t>
      </w:r>
      <w:r w:rsidR="005B2073">
        <w:rPr>
          <w:sz w:val="28"/>
          <w:szCs w:val="28"/>
        </w:rPr>
        <w:t xml:space="preserve"> в собственн</w:t>
      </w:r>
      <w:r>
        <w:rPr>
          <w:sz w:val="28"/>
          <w:szCs w:val="28"/>
        </w:rPr>
        <w:t xml:space="preserve">ости, владении или пользовании </w:t>
      </w:r>
      <w:r w:rsidR="005B2073">
        <w:rPr>
          <w:sz w:val="28"/>
          <w:szCs w:val="28"/>
        </w:rPr>
        <w:t>территориях</w:t>
      </w:r>
      <w:r w:rsidR="005B2073" w:rsidRPr="005B2073">
        <w:rPr>
          <w:sz w:val="28"/>
          <w:szCs w:val="28"/>
        </w:rPr>
        <w:t xml:space="preserve"> </w:t>
      </w:r>
      <w:r w:rsidR="005B2073">
        <w:rPr>
          <w:sz w:val="28"/>
          <w:szCs w:val="28"/>
        </w:rPr>
        <w:t>физических и юридических лиц либо ин</w:t>
      </w:r>
      <w:r>
        <w:rPr>
          <w:sz w:val="28"/>
          <w:szCs w:val="28"/>
        </w:rPr>
        <w:t>дивидуальных предпринимателей,</w:t>
      </w:r>
      <w:r w:rsidR="005B2073">
        <w:rPr>
          <w:sz w:val="28"/>
          <w:szCs w:val="28"/>
        </w:rPr>
        <w:t xml:space="preserve"> а также и прилегающих к ним территориях - соответствующие физические и юридические лица либо индивидуальные предприниматели;</w:t>
      </w:r>
    </w:p>
    <w:p w:rsidR="00355063" w:rsidRDefault="00E70D6E" w:rsidP="0035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55063">
        <w:rPr>
          <w:sz w:val="28"/>
          <w:szCs w:val="28"/>
        </w:rPr>
        <w:t>на участках домовладений индивидуальной застройки, принадлежащих физическим лицам на правах собственности, и прилегающих к ним территориях - собственники или пользователи домовладений;</w:t>
      </w:r>
    </w:p>
    <w:p w:rsidR="00355063" w:rsidRDefault="00E70D6E" w:rsidP="0035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55063">
        <w:rPr>
          <w:sz w:val="28"/>
          <w:szCs w:val="28"/>
        </w:rPr>
        <w:t>на территориях, отведенных под проектирование и застройку, и прилегающих к ним территориях - юридические и физические лица, которым предварительно согласовано место размещения объекта на период проектирования или предоставлены земельные участки для строительства (за исключением участков, где расположены жилые дома, планируемые под снос);</w:t>
      </w:r>
    </w:p>
    <w:p w:rsidR="00355063" w:rsidRDefault="00E70D6E" w:rsidP="0035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55063">
        <w:rPr>
          <w:sz w:val="28"/>
          <w:szCs w:val="28"/>
        </w:rPr>
        <w:t>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355063" w:rsidRDefault="00E70D6E" w:rsidP="0035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55063">
        <w:rPr>
          <w:sz w:val="28"/>
          <w:szCs w:val="28"/>
        </w:rPr>
        <w:t xml:space="preserve">на территориях, прилегающих к временным нестационарным объектам </w:t>
      </w:r>
      <w:r w:rsidR="00F35052">
        <w:rPr>
          <w:sz w:val="28"/>
          <w:szCs w:val="28"/>
        </w:rPr>
        <w:t>–</w:t>
      </w:r>
      <w:r w:rsidR="00355063">
        <w:rPr>
          <w:sz w:val="28"/>
          <w:szCs w:val="28"/>
        </w:rPr>
        <w:t xml:space="preserve"> собственники</w:t>
      </w:r>
      <w:r>
        <w:rPr>
          <w:sz w:val="28"/>
          <w:szCs w:val="28"/>
        </w:rPr>
        <w:t>, владельцами, пользователями</w:t>
      </w:r>
      <w:r w:rsidR="00355063">
        <w:rPr>
          <w:sz w:val="28"/>
          <w:szCs w:val="28"/>
        </w:rPr>
        <w:t xml:space="preserve"> данных объектов;</w:t>
      </w:r>
    </w:p>
    <w:p w:rsidR="00F35052" w:rsidRDefault="00E70D6E" w:rsidP="00F35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55063">
        <w:rPr>
          <w:sz w:val="28"/>
          <w:szCs w:val="28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  <w:r w:rsidR="00F35052" w:rsidRPr="00F35052">
        <w:rPr>
          <w:sz w:val="28"/>
          <w:szCs w:val="28"/>
        </w:rPr>
        <w:t xml:space="preserve"> </w:t>
      </w:r>
      <w:r w:rsidR="00F35052">
        <w:rPr>
          <w:sz w:val="28"/>
          <w:szCs w:val="28"/>
        </w:rPr>
        <w:t>в</w:t>
      </w:r>
      <w:r>
        <w:rPr>
          <w:sz w:val="28"/>
          <w:szCs w:val="28"/>
        </w:rPr>
        <w:t xml:space="preserve"> отношении бесхозяйных объектов</w:t>
      </w:r>
      <w:r w:rsidR="00F35052">
        <w:rPr>
          <w:sz w:val="28"/>
          <w:szCs w:val="28"/>
        </w:rPr>
        <w:t xml:space="preserve"> - организации, с которыми заключен договор об обеспечении сохранности и эксплуатации бесхозяйного имущества;</w:t>
      </w:r>
    </w:p>
    <w:p w:rsidR="00355063" w:rsidRDefault="00E70D6E" w:rsidP="0035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355063">
        <w:rPr>
          <w:sz w:val="28"/>
          <w:szCs w:val="28"/>
        </w:rPr>
        <w:t>на территориях гаражно-строительных кооперативов - соответствующие кооперативы;</w:t>
      </w:r>
    </w:p>
    <w:p w:rsidR="00355063" w:rsidRDefault="00E70D6E" w:rsidP="0035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355063">
        <w:rPr>
          <w:sz w:val="28"/>
          <w:szCs w:val="28"/>
        </w:rPr>
        <w:t>на территориях садоводческих объединений граждан - соответствующие объединения;</w:t>
      </w:r>
    </w:p>
    <w:p w:rsidR="00355063" w:rsidRDefault="00E70D6E" w:rsidP="0035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355063">
        <w:rPr>
          <w:sz w:val="28"/>
          <w:szCs w:val="28"/>
        </w:rPr>
        <w:t>на проез</w:t>
      </w:r>
      <w:r>
        <w:rPr>
          <w:sz w:val="28"/>
          <w:szCs w:val="28"/>
        </w:rPr>
        <w:t xml:space="preserve">жей части по всей ширине дорог, </w:t>
      </w:r>
      <w:r w:rsidR="00355063">
        <w:rPr>
          <w:sz w:val="28"/>
          <w:szCs w:val="28"/>
        </w:rPr>
        <w:t>улиц и проездов улично-дорожной сети, включая прилотковую зону, - организации, отвечающие за уборку и содержание проезжей части;</w:t>
      </w:r>
    </w:p>
    <w:p w:rsidR="00884E90" w:rsidRDefault="00E70D6E" w:rsidP="0035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884E90">
        <w:rPr>
          <w:sz w:val="28"/>
          <w:szCs w:val="28"/>
        </w:rPr>
        <w:t xml:space="preserve">на парковочных местах (парковках), расположенных </w:t>
      </w:r>
      <w:r w:rsidR="00F35052">
        <w:rPr>
          <w:sz w:val="28"/>
          <w:szCs w:val="28"/>
        </w:rPr>
        <w:t xml:space="preserve"> на автомобильных дорогах общего пользования местного значения, - организацией эксплуатирующей, парковочные места (парковки);</w:t>
      </w:r>
    </w:p>
    <w:p w:rsidR="00355063" w:rsidRDefault="00E70D6E" w:rsidP="00F35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 парке</w:t>
      </w:r>
      <w:r w:rsidR="00F35052">
        <w:rPr>
          <w:sz w:val="28"/>
          <w:szCs w:val="28"/>
        </w:rPr>
        <w:t>, аллеях</w:t>
      </w:r>
      <w:r w:rsidR="00355063">
        <w:rPr>
          <w:sz w:val="28"/>
          <w:szCs w:val="28"/>
        </w:rPr>
        <w:t>, газон</w:t>
      </w:r>
      <w:r w:rsidR="00F35052">
        <w:rPr>
          <w:sz w:val="28"/>
          <w:szCs w:val="28"/>
        </w:rPr>
        <w:t>ах и иных</w:t>
      </w:r>
      <w:r w:rsidR="00F35052" w:rsidRPr="00F35052">
        <w:rPr>
          <w:sz w:val="28"/>
          <w:szCs w:val="28"/>
        </w:rPr>
        <w:t xml:space="preserve"> </w:t>
      </w:r>
      <w:r w:rsidR="00F35052">
        <w:rPr>
          <w:sz w:val="28"/>
          <w:szCs w:val="28"/>
        </w:rPr>
        <w:t>объектах озеленения</w:t>
      </w:r>
      <w:r w:rsidR="00355063">
        <w:rPr>
          <w:sz w:val="28"/>
          <w:szCs w:val="28"/>
        </w:rPr>
        <w:t>, в том числе расположенных на них тротуарах, пешеходных зонах, лестничных сходах, - организации, на балансе или эксплуатации которых находятся данные объекты озеленения;</w:t>
      </w:r>
    </w:p>
    <w:p w:rsidR="00355063" w:rsidRDefault="00E70D6E" w:rsidP="0035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355063">
        <w:rPr>
          <w:sz w:val="28"/>
          <w:szCs w:val="28"/>
        </w:rPr>
        <w:t>на газонной части разделительных полос, ограждений проезжей части, тротуарах и газонах, других элементах благоустройства дороги - организации, отвечающие за уборку и содержание проезжей части;</w:t>
      </w:r>
    </w:p>
    <w:p w:rsidR="008F7E63" w:rsidRDefault="00E70D6E" w:rsidP="0035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355063">
        <w:rPr>
          <w:sz w:val="28"/>
          <w:szCs w:val="28"/>
        </w:rPr>
        <w:t xml:space="preserve">на посадочных площадках </w:t>
      </w:r>
      <w:r w:rsidR="008F7E63">
        <w:rPr>
          <w:sz w:val="28"/>
          <w:szCs w:val="28"/>
        </w:rPr>
        <w:t>остановочных пунктов –</w:t>
      </w:r>
      <w:r w:rsidR="00355063">
        <w:rPr>
          <w:sz w:val="28"/>
          <w:szCs w:val="28"/>
        </w:rPr>
        <w:t xml:space="preserve"> </w:t>
      </w:r>
      <w:r w:rsidR="008F7E63">
        <w:rPr>
          <w:sz w:val="28"/>
          <w:szCs w:val="28"/>
        </w:rPr>
        <w:t xml:space="preserve">организацией, </w:t>
      </w:r>
      <w:r w:rsidR="008F7E63">
        <w:rPr>
          <w:sz w:val="28"/>
          <w:szCs w:val="28"/>
        </w:rPr>
        <w:lastRenderedPageBreak/>
        <w:t>уполномоченной администрацией  городского поселения;</w:t>
      </w:r>
    </w:p>
    <w:p w:rsidR="00355063" w:rsidRDefault="00E70D6E" w:rsidP="0035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8F7E63">
        <w:rPr>
          <w:sz w:val="28"/>
          <w:szCs w:val="28"/>
        </w:rPr>
        <w:t>на остановочных п</w:t>
      </w:r>
      <w:r>
        <w:rPr>
          <w:sz w:val="28"/>
          <w:szCs w:val="28"/>
        </w:rPr>
        <w:t xml:space="preserve">унктах, на которых расположены </w:t>
      </w:r>
      <w:r w:rsidR="008F7E63">
        <w:rPr>
          <w:sz w:val="28"/>
          <w:szCs w:val="28"/>
        </w:rPr>
        <w:t xml:space="preserve">некапитальные объекты торговли, - </w:t>
      </w:r>
      <w:r w:rsidR="00355063">
        <w:rPr>
          <w:sz w:val="28"/>
          <w:szCs w:val="28"/>
        </w:rPr>
        <w:t xml:space="preserve">владельцы </w:t>
      </w:r>
      <w:r w:rsidR="008F7E63">
        <w:rPr>
          <w:sz w:val="28"/>
          <w:szCs w:val="28"/>
        </w:rPr>
        <w:t>некапитального объекта торговли</w:t>
      </w:r>
      <w:r w:rsidR="00355063">
        <w:rPr>
          <w:sz w:val="28"/>
          <w:szCs w:val="28"/>
        </w:rPr>
        <w:t>;</w:t>
      </w:r>
    </w:p>
    <w:p w:rsidR="00355063" w:rsidRDefault="00E70D6E" w:rsidP="0035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355063">
        <w:rPr>
          <w:sz w:val="28"/>
          <w:szCs w:val="28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</w:t>
      </w:r>
      <w:r w:rsidR="00F4722A">
        <w:rPr>
          <w:sz w:val="28"/>
          <w:szCs w:val="28"/>
        </w:rPr>
        <w:t>сплуатирующие данные сооружения.</w:t>
      </w:r>
    </w:p>
    <w:p w:rsidR="00E82526" w:rsidRDefault="00C50913" w:rsidP="00A70744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0744">
        <w:rPr>
          <w:sz w:val="28"/>
          <w:szCs w:val="28"/>
        </w:rPr>
        <w:t xml:space="preserve">. </w:t>
      </w:r>
      <w:r w:rsidR="005F2D23">
        <w:rPr>
          <w:sz w:val="28"/>
          <w:szCs w:val="28"/>
        </w:rPr>
        <w:t xml:space="preserve">Организация уборки муниципальной территории осуществляется </w:t>
      </w:r>
      <w:r w:rsidR="00E82526">
        <w:rPr>
          <w:sz w:val="28"/>
          <w:szCs w:val="28"/>
        </w:rPr>
        <w:t xml:space="preserve">организацией, уполномоченной администрацией </w:t>
      </w:r>
      <w:r w:rsidR="00E70D6E">
        <w:rPr>
          <w:sz w:val="28"/>
          <w:szCs w:val="28"/>
        </w:rPr>
        <w:t>сельского</w:t>
      </w:r>
      <w:r w:rsidR="00E82526">
        <w:rPr>
          <w:sz w:val="28"/>
          <w:szCs w:val="28"/>
        </w:rPr>
        <w:t xml:space="preserve"> поселения. </w:t>
      </w:r>
    </w:p>
    <w:p w:rsidR="007775D5" w:rsidRDefault="00C50913" w:rsidP="00355063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D6E">
        <w:rPr>
          <w:sz w:val="28"/>
          <w:szCs w:val="28"/>
        </w:rPr>
        <w:t>.</w:t>
      </w:r>
      <w:r w:rsidR="007775D5" w:rsidRPr="007775D5">
        <w:rPr>
          <w:sz w:val="28"/>
          <w:szCs w:val="28"/>
        </w:rPr>
        <w:t xml:space="preserve"> </w:t>
      </w:r>
      <w:r w:rsidR="007775D5">
        <w:rPr>
          <w:sz w:val="28"/>
          <w:szCs w:val="28"/>
        </w:rPr>
        <w:t xml:space="preserve">Уборка территории </w:t>
      </w:r>
      <w:r w:rsidR="00E70D6E">
        <w:rPr>
          <w:sz w:val="28"/>
          <w:szCs w:val="28"/>
        </w:rPr>
        <w:t>сельского</w:t>
      </w:r>
      <w:r w:rsidR="00957B39">
        <w:rPr>
          <w:sz w:val="28"/>
          <w:szCs w:val="28"/>
        </w:rPr>
        <w:t xml:space="preserve"> поселения в весенне-летний период </w:t>
      </w:r>
      <w:r w:rsidR="007775D5">
        <w:rPr>
          <w:sz w:val="28"/>
          <w:szCs w:val="28"/>
        </w:rPr>
        <w:t>предусматривает: очистку</w:t>
      </w:r>
      <w:r w:rsidR="00E70D6E" w:rsidRPr="00E70D6E">
        <w:rPr>
          <w:sz w:val="28"/>
          <w:szCs w:val="28"/>
        </w:rPr>
        <w:t xml:space="preserve"> </w:t>
      </w:r>
      <w:r w:rsidR="00E70D6E">
        <w:rPr>
          <w:sz w:val="28"/>
          <w:szCs w:val="28"/>
        </w:rPr>
        <w:t xml:space="preserve">сельских </w:t>
      </w:r>
      <w:r w:rsidR="007775D5">
        <w:rPr>
          <w:sz w:val="28"/>
          <w:szCs w:val="28"/>
        </w:rPr>
        <w:t>территорий от мусора, грязи, упавшей листвы.</w:t>
      </w:r>
    </w:p>
    <w:p w:rsidR="002470D9" w:rsidRDefault="007775D5" w:rsidP="00405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Механизированная уборка покрытий проезжей части улиц, дорог, </w:t>
      </w:r>
      <w:r w:rsidR="00957B39">
        <w:rPr>
          <w:sz w:val="28"/>
          <w:szCs w:val="28"/>
        </w:rPr>
        <w:t>тротуа</w:t>
      </w:r>
      <w:r w:rsidR="00E70D6E">
        <w:rPr>
          <w:sz w:val="28"/>
          <w:szCs w:val="28"/>
        </w:rPr>
        <w:t>ров, аллей, парка</w:t>
      </w:r>
      <w:r>
        <w:rPr>
          <w:sz w:val="28"/>
          <w:szCs w:val="28"/>
        </w:rPr>
        <w:t xml:space="preserve"> проводится в соответствии с технологическими карт</w:t>
      </w:r>
      <w:r w:rsidR="002470D9">
        <w:rPr>
          <w:sz w:val="28"/>
          <w:szCs w:val="28"/>
        </w:rPr>
        <w:t xml:space="preserve">ами уборки </w:t>
      </w:r>
      <w:r w:rsidR="00E70D6E">
        <w:rPr>
          <w:sz w:val="28"/>
          <w:szCs w:val="28"/>
        </w:rPr>
        <w:t>сельских</w:t>
      </w:r>
      <w:r w:rsidR="002470D9">
        <w:rPr>
          <w:sz w:val="28"/>
          <w:szCs w:val="28"/>
        </w:rPr>
        <w:t xml:space="preserve"> территорий в ночное время</w:t>
      </w:r>
      <w:r w:rsidR="00E70D6E">
        <w:rPr>
          <w:sz w:val="28"/>
          <w:szCs w:val="28"/>
        </w:rPr>
        <w:t xml:space="preserve">                                              </w:t>
      </w:r>
      <w:r w:rsidR="002470D9">
        <w:rPr>
          <w:sz w:val="28"/>
          <w:szCs w:val="28"/>
        </w:rPr>
        <w:t xml:space="preserve"> с 22.00</w:t>
      </w:r>
      <w:r w:rsidR="00C50913">
        <w:rPr>
          <w:sz w:val="28"/>
          <w:szCs w:val="28"/>
        </w:rPr>
        <w:t xml:space="preserve"> часов </w:t>
      </w:r>
      <w:r w:rsidR="002470D9">
        <w:rPr>
          <w:sz w:val="28"/>
          <w:szCs w:val="28"/>
        </w:rPr>
        <w:t>до 7.00</w:t>
      </w:r>
      <w:r w:rsidR="00C50913">
        <w:rPr>
          <w:sz w:val="28"/>
          <w:szCs w:val="28"/>
        </w:rPr>
        <w:t xml:space="preserve"> часов</w:t>
      </w:r>
      <w:r w:rsidR="002470D9">
        <w:rPr>
          <w:sz w:val="28"/>
          <w:szCs w:val="28"/>
        </w:rPr>
        <w:t>, мойка дорожного покрытия - с 20.00</w:t>
      </w:r>
      <w:r w:rsidR="00C50913">
        <w:rPr>
          <w:sz w:val="28"/>
          <w:szCs w:val="28"/>
        </w:rPr>
        <w:t xml:space="preserve"> часов </w:t>
      </w:r>
      <w:r w:rsidR="002470D9">
        <w:rPr>
          <w:sz w:val="28"/>
          <w:szCs w:val="28"/>
        </w:rPr>
        <w:t>до</w:t>
      </w:r>
      <w:r w:rsidR="00C50913">
        <w:rPr>
          <w:sz w:val="28"/>
          <w:szCs w:val="28"/>
        </w:rPr>
        <w:t xml:space="preserve"> </w:t>
      </w:r>
      <w:r w:rsidR="002470D9">
        <w:rPr>
          <w:sz w:val="28"/>
          <w:szCs w:val="28"/>
        </w:rPr>
        <w:t>7.00</w:t>
      </w:r>
      <w:r w:rsidR="00C50913">
        <w:rPr>
          <w:sz w:val="28"/>
          <w:szCs w:val="28"/>
        </w:rPr>
        <w:t xml:space="preserve"> часов</w:t>
      </w:r>
      <w:r w:rsidR="002470D9">
        <w:rPr>
          <w:sz w:val="28"/>
          <w:szCs w:val="28"/>
        </w:rPr>
        <w:t>.</w:t>
      </w:r>
    </w:p>
    <w:p w:rsidR="007775D5" w:rsidRDefault="007775D5" w:rsidP="00405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Ручная уборка </w:t>
      </w:r>
      <w:r w:rsidR="00B61E95">
        <w:rPr>
          <w:sz w:val="28"/>
          <w:szCs w:val="28"/>
        </w:rPr>
        <w:t xml:space="preserve">(влажное подметание) </w:t>
      </w:r>
      <w:r>
        <w:rPr>
          <w:sz w:val="28"/>
          <w:szCs w:val="28"/>
        </w:rPr>
        <w:t xml:space="preserve">тротуаров и </w:t>
      </w:r>
      <w:r w:rsidR="00E70D6E"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t>территорий проводится с</w:t>
      </w:r>
      <w:r w:rsidR="00B61E95">
        <w:rPr>
          <w:sz w:val="28"/>
          <w:szCs w:val="28"/>
        </w:rPr>
        <w:t xml:space="preserve"> 08</w:t>
      </w:r>
      <w:r>
        <w:rPr>
          <w:sz w:val="28"/>
          <w:szCs w:val="28"/>
        </w:rPr>
        <w:t>.00</w:t>
      </w:r>
      <w:r w:rsidR="0035506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до </w:t>
      </w:r>
      <w:r w:rsidR="00B61E95">
        <w:rPr>
          <w:sz w:val="28"/>
          <w:szCs w:val="28"/>
        </w:rPr>
        <w:t>21.00</w:t>
      </w:r>
      <w:r w:rsidR="00355063">
        <w:rPr>
          <w:sz w:val="28"/>
          <w:szCs w:val="28"/>
        </w:rPr>
        <w:t xml:space="preserve"> часов</w:t>
      </w:r>
      <w:r w:rsidR="00B61E95">
        <w:rPr>
          <w:sz w:val="28"/>
          <w:szCs w:val="28"/>
        </w:rPr>
        <w:t>.</w:t>
      </w:r>
    </w:p>
    <w:p w:rsidR="007775D5" w:rsidRDefault="00F35052" w:rsidP="003B3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75D5">
        <w:rPr>
          <w:sz w:val="28"/>
          <w:szCs w:val="28"/>
        </w:rPr>
        <w:t xml:space="preserve">. Уборка территории </w:t>
      </w:r>
      <w:r w:rsidR="00E70D6E">
        <w:rPr>
          <w:sz w:val="28"/>
          <w:szCs w:val="28"/>
        </w:rPr>
        <w:t>сельского</w:t>
      </w:r>
      <w:r w:rsidR="00957B39">
        <w:rPr>
          <w:sz w:val="28"/>
          <w:szCs w:val="28"/>
        </w:rPr>
        <w:t xml:space="preserve"> поселения </w:t>
      </w:r>
      <w:r w:rsidR="007775D5">
        <w:rPr>
          <w:sz w:val="28"/>
          <w:szCs w:val="28"/>
        </w:rPr>
        <w:t xml:space="preserve">в осенне-зимний период предусматривает очистку от мусора, грязи, упавшей листвы, снега и льда. </w:t>
      </w:r>
    </w:p>
    <w:p w:rsidR="004E2A4E" w:rsidRPr="00864979" w:rsidRDefault="004E2A4E" w:rsidP="004E2A4E">
      <w:pPr>
        <w:suppressAutoHyphens/>
        <w:ind w:firstLine="709"/>
        <w:jc w:val="both"/>
        <w:rPr>
          <w:sz w:val="28"/>
          <w:szCs w:val="28"/>
        </w:rPr>
      </w:pPr>
      <w:r w:rsidRPr="00864979">
        <w:rPr>
          <w:sz w:val="28"/>
          <w:szCs w:val="28"/>
        </w:rPr>
        <w:t xml:space="preserve">В период листопада собственниками, владельцами, пользователями земельного участка, подлежащего уборке, производятся сгребание и вывоз опавшей листвы на газонах вдоль улиц, дворовых территориях. </w:t>
      </w:r>
    </w:p>
    <w:p w:rsidR="004E2A4E" w:rsidRDefault="004E2A4E" w:rsidP="004E2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зимний период проводится обработка проезжей части улиц и тротуаров противогололедной смесью.</w:t>
      </w:r>
    </w:p>
    <w:p w:rsidR="004E2A4E" w:rsidRDefault="007775D5" w:rsidP="00405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Уборка, вывоз снега и льда производятся в первую очередь с улиц и дорог, по которым проходят маршруты транспорта общего пользования. </w:t>
      </w:r>
    </w:p>
    <w:p w:rsidR="007775D5" w:rsidRDefault="007775D5" w:rsidP="00405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Укладка выпавшего снега в валы и кучи разрешается на расстоянии </w:t>
      </w:r>
      <w:r w:rsidR="004E2A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0,5 метра от бордюра вдоль тротуара. Собранный снег разрешается вывозить в специально отведенные места.</w:t>
      </w:r>
    </w:p>
    <w:p w:rsidR="007775D5" w:rsidRDefault="007775D5" w:rsidP="00405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Наледи на проезжей части дорог, проездов, площадей, </w:t>
      </w:r>
      <w:r w:rsidR="00A35BB2">
        <w:rPr>
          <w:sz w:val="28"/>
          <w:szCs w:val="28"/>
        </w:rPr>
        <w:t>скверов</w:t>
      </w:r>
      <w:r>
        <w:rPr>
          <w:sz w:val="28"/>
          <w:szCs w:val="28"/>
        </w:rPr>
        <w:t>, а также на асфальтовом покрытии внутриквартальных (дворовых) тротуаров и проездов, возникшие в результате аварий на водопроводных, канализационных, тепловых сетях, устраняются владельцами этих сетей в течение двух часов с момента получения их диспетчерскими службами извещения об их образовании.</w:t>
      </w:r>
    </w:p>
    <w:p w:rsidR="007775D5" w:rsidRDefault="007775D5" w:rsidP="00405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зимних уборочных работ запрещаются перемещение, переброска и складирование скола льда, загрязненного снега на трассы тепловых сетей, газоны, смотровые и дождевые колодцы, к стенам зданий.</w:t>
      </w:r>
    </w:p>
    <w:p w:rsidR="007775D5" w:rsidRDefault="007775D5" w:rsidP="00405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Посыпка проезжей части дороги песчано-соляной смесью производится при появлении гололеда. Все тротуары, дворы, лотки проезжей части улиц, площадей, набережных, рыночных площадей и других участков с асфальтобетонным и бетонным покрытием должны очищаться от снега, </w:t>
      </w:r>
      <w:r>
        <w:rPr>
          <w:sz w:val="28"/>
          <w:szCs w:val="28"/>
        </w:rPr>
        <w:lastRenderedPageBreak/>
        <w:t>обледенелого наката под скребок или посыпаться песком.</w:t>
      </w:r>
    </w:p>
    <w:p w:rsidR="007775D5" w:rsidRDefault="007775D5" w:rsidP="00405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гололеде в первую очередь посыпаются песком спуски, подъемы, перекрестки, места остановок общественного транспорта, пешеходные переходы, тротуары силами организаций, ответственных за их содержание.</w:t>
      </w:r>
    </w:p>
    <w:p w:rsidR="004E2A4E" w:rsidRDefault="00F4722A" w:rsidP="004E2A4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E2A4E">
        <w:rPr>
          <w:rFonts w:ascii="Times New Roman" w:hAnsi="Times New Roman"/>
          <w:sz w:val="28"/>
          <w:szCs w:val="28"/>
        </w:rPr>
        <w:t>. Собственники, владельцы, пользователи индивидуальных жилых домов, зданий, строений, сооружений в зимний период года несут ответственность за очистку крыш от снега, наледи и сосулек.</w:t>
      </w:r>
    </w:p>
    <w:p w:rsidR="00B67E16" w:rsidRDefault="00B67E16" w:rsidP="004E2A4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Очистку от снега крыш и удаление сосулек следует производить с обеспечением следующих зо</w:t>
      </w:r>
      <w:r w:rsidR="005F720F">
        <w:rPr>
          <w:sz w:val="28"/>
          <w:szCs w:val="28"/>
        </w:rPr>
        <w:t>н о</w:t>
      </w:r>
      <w:r>
        <w:rPr>
          <w:sz w:val="28"/>
          <w:szCs w:val="28"/>
        </w:rPr>
        <w:t>пасности: назначение дежурных, ограждение тротуаров, оснащение страховочным оборудованием лиц, работающих на высоте.</w:t>
      </w:r>
    </w:p>
    <w:p w:rsidR="006A6A06" w:rsidRDefault="006A6A06" w:rsidP="00405784">
      <w:pPr>
        <w:suppressAutoHyphens/>
        <w:ind w:firstLine="709"/>
        <w:jc w:val="both"/>
        <w:rPr>
          <w:sz w:val="28"/>
          <w:szCs w:val="28"/>
        </w:rPr>
      </w:pPr>
      <w:r w:rsidRPr="00864979">
        <w:rPr>
          <w:sz w:val="28"/>
          <w:szCs w:val="28"/>
        </w:rPr>
        <w:t xml:space="preserve">Очистка крыш зданий от снега, наледеобразований со сбросом его на тротуары допускается только в светлое время суток с поверхности ската кровли, обращенного в сторону улицы. </w:t>
      </w:r>
    </w:p>
    <w:p w:rsidR="006A6A06" w:rsidRPr="00864979" w:rsidRDefault="006A6A06" w:rsidP="00405784">
      <w:pPr>
        <w:suppressAutoHyphens/>
        <w:ind w:firstLine="709"/>
        <w:jc w:val="both"/>
        <w:rPr>
          <w:sz w:val="28"/>
          <w:szCs w:val="28"/>
        </w:rPr>
      </w:pPr>
      <w:r w:rsidRPr="00864979">
        <w:rPr>
          <w:sz w:val="28"/>
          <w:szCs w:val="28"/>
        </w:rPr>
        <w:t>Сброс снега с остальных скатов кровли, а также плоских кровель</w:t>
      </w:r>
      <w:r>
        <w:rPr>
          <w:sz w:val="28"/>
          <w:szCs w:val="28"/>
        </w:rPr>
        <w:t xml:space="preserve"> </w:t>
      </w:r>
      <w:r w:rsidRPr="00864979">
        <w:rPr>
          <w:sz w:val="28"/>
          <w:szCs w:val="28"/>
        </w:rPr>
        <w:t xml:space="preserve">должен производиться на внутренние дворовые территории. </w:t>
      </w:r>
    </w:p>
    <w:p w:rsidR="006A6A06" w:rsidRPr="00864979" w:rsidRDefault="006A6A06" w:rsidP="00405784">
      <w:pPr>
        <w:suppressAutoHyphens/>
        <w:ind w:firstLine="709"/>
        <w:jc w:val="both"/>
        <w:rPr>
          <w:sz w:val="28"/>
          <w:szCs w:val="28"/>
        </w:rPr>
      </w:pPr>
      <w:r w:rsidRPr="00864979">
        <w:rPr>
          <w:sz w:val="28"/>
          <w:szCs w:val="28"/>
        </w:rPr>
        <w:t xml:space="preserve">Перед сбросом снега необходимо провести охранные мероприятия, обеспечивающие безопасность прохода жителей и движения пешеходов. </w:t>
      </w:r>
    </w:p>
    <w:p w:rsidR="006A6A06" w:rsidRPr="00864979" w:rsidRDefault="006A6A06" w:rsidP="00405784">
      <w:pPr>
        <w:suppressAutoHyphens/>
        <w:ind w:firstLine="709"/>
        <w:jc w:val="both"/>
        <w:rPr>
          <w:sz w:val="28"/>
          <w:szCs w:val="28"/>
        </w:rPr>
      </w:pPr>
      <w:r w:rsidRPr="00864979">
        <w:rPr>
          <w:sz w:val="28"/>
          <w:szCs w:val="28"/>
        </w:rPr>
        <w:t>Сброшенные с крыш зданий снег и ледяные сосульки немедленно убираются на проезжую часть и размещаются вдоль лотка для последующего вывоза (по договору) организацией, убирающей проезжую часть улицы.</w:t>
      </w:r>
    </w:p>
    <w:p w:rsidR="006A6A06" w:rsidRDefault="006A6A06" w:rsidP="00405784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64979">
        <w:rPr>
          <w:sz w:val="28"/>
          <w:szCs w:val="28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 и других объектов</w:t>
      </w:r>
      <w:r w:rsidR="005F720F">
        <w:rPr>
          <w:sz w:val="28"/>
          <w:szCs w:val="28"/>
        </w:rPr>
        <w:t>.</w:t>
      </w:r>
    </w:p>
    <w:p w:rsidR="00B67E16" w:rsidRDefault="00B67E16" w:rsidP="00405784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Снег, сброшенный с крыш, следует немедленно вывозить.</w:t>
      </w:r>
    </w:p>
    <w:p w:rsidR="00B67E16" w:rsidRDefault="00B67E16" w:rsidP="00405784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4E2A4E" w:rsidRDefault="00F4722A" w:rsidP="00F35052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01E7">
        <w:rPr>
          <w:sz w:val="28"/>
          <w:szCs w:val="28"/>
        </w:rPr>
        <w:t xml:space="preserve">. </w:t>
      </w:r>
      <w:r w:rsidR="004E2A4E">
        <w:rPr>
          <w:sz w:val="28"/>
          <w:szCs w:val="28"/>
        </w:rPr>
        <w:t>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дождеприемных колодцев производятся организациями, осуществляющими их эксплуатацию.</w:t>
      </w:r>
    </w:p>
    <w:p w:rsidR="00C235FB" w:rsidRDefault="00C235FB" w:rsidP="00405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</w:t>
      </w:r>
      <w:hyperlink w:anchor="Par332" w:history="1">
        <w:r w:rsidRPr="001A6B68">
          <w:rPr>
            <w:color w:val="000000"/>
            <w:sz w:val="28"/>
            <w:szCs w:val="28"/>
          </w:rPr>
          <w:t>пункте 9.1</w:t>
        </w:r>
      </w:hyperlink>
      <w:r w:rsidRPr="001A6B68">
        <w:rPr>
          <w:color w:val="000000"/>
          <w:sz w:val="28"/>
          <w:szCs w:val="28"/>
        </w:rPr>
        <w:t>.1</w:t>
      </w:r>
      <w:r>
        <w:rPr>
          <w:sz w:val="28"/>
          <w:szCs w:val="28"/>
        </w:rPr>
        <w:t xml:space="preserve"> раздела 9 настоящих Правил.</w:t>
      </w:r>
    </w:p>
    <w:p w:rsidR="00C235FB" w:rsidRDefault="00C235FB" w:rsidP="00405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C50913" w:rsidRDefault="005F720F" w:rsidP="00F472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5091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сельского</w:t>
      </w:r>
      <w:r w:rsidR="00C50913">
        <w:rPr>
          <w:sz w:val="28"/>
          <w:szCs w:val="28"/>
        </w:rPr>
        <w:t xml:space="preserve"> поселения может на добровольной основе привлекать граждан для выполнения работ по уборке, благоустройству и озеленению территории </w:t>
      </w:r>
      <w:r>
        <w:rPr>
          <w:sz w:val="28"/>
          <w:szCs w:val="28"/>
        </w:rPr>
        <w:t>сельского</w:t>
      </w:r>
      <w:r w:rsidR="00C50913">
        <w:rPr>
          <w:sz w:val="28"/>
          <w:szCs w:val="28"/>
        </w:rPr>
        <w:t xml:space="preserve"> поселения.</w:t>
      </w:r>
    </w:p>
    <w:p w:rsidR="00C50913" w:rsidRDefault="00C50913" w:rsidP="00C50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Привлечение граждан к выполнению работ по уборке, благоустройству и озеленению территории </w:t>
      </w:r>
      <w:r w:rsidR="005F720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должно осуществляться на основании постановления администрации.</w:t>
      </w:r>
    </w:p>
    <w:p w:rsidR="002C0332" w:rsidRDefault="002C0332" w:rsidP="00405784">
      <w:pPr>
        <w:widowControl/>
        <w:autoSpaceDE/>
        <w:autoSpaceDN/>
        <w:adjustRightInd/>
        <w:ind w:firstLine="709"/>
        <w:contextualSpacing/>
        <w:jc w:val="center"/>
        <w:rPr>
          <w:sz w:val="28"/>
          <w:szCs w:val="28"/>
        </w:rPr>
      </w:pPr>
    </w:p>
    <w:p w:rsidR="00F53082" w:rsidRDefault="005F720F" w:rsidP="00F53082">
      <w:pPr>
        <w:widowControl/>
        <w:autoSpaceDE/>
        <w:autoSpaceDN/>
        <w:adjustRightInd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9.2. Порядок</w:t>
      </w:r>
      <w:r w:rsidR="00F53082">
        <w:rPr>
          <w:sz w:val="28"/>
          <w:szCs w:val="28"/>
        </w:rPr>
        <w:t xml:space="preserve"> сбора отходов</w:t>
      </w:r>
    </w:p>
    <w:p w:rsidR="00BA46FB" w:rsidRDefault="00BA46FB" w:rsidP="00BA46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Координацию работ по сбору отходов производства и потребления на территории </w:t>
      </w:r>
      <w:r w:rsidR="005F720F">
        <w:rPr>
          <w:sz w:val="28"/>
          <w:szCs w:val="28"/>
        </w:rPr>
        <w:t>сельского поселения осуществляет</w:t>
      </w:r>
      <w:r w:rsidR="00C26436">
        <w:rPr>
          <w:sz w:val="28"/>
          <w:szCs w:val="28"/>
        </w:rPr>
        <w:t xml:space="preserve"> управление жилищно-коммунального хозяйства администраци</w:t>
      </w:r>
      <w:r w:rsidR="005F720F">
        <w:rPr>
          <w:sz w:val="28"/>
          <w:szCs w:val="28"/>
        </w:rPr>
        <w:t xml:space="preserve">и сельского поселения (далее- </w:t>
      </w:r>
      <w:r w:rsidR="00C26436">
        <w:rPr>
          <w:sz w:val="28"/>
          <w:szCs w:val="28"/>
        </w:rPr>
        <w:t>ЖКХ).</w:t>
      </w:r>
      <w:r>
        <w:rPr>
          <w:sz w:val="28"/>
          <w:szCs w:val="28"/>
        </w:rPr>
        <w:t xml:space="preserve"> </w:t>
      </w:r>
    </w:p>
    <w:p w:rsidR="005F2D23" w:rsidRDefault="00BA46FB" w:rsidP="003B372A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2D23">
        <w:rPr>
          <w:sz w:val="28"/>
          <w:szCs w:val="28"/>
        </w:rPr>
        <w:t xml:space="preserve">Сбор и вывоз отходов производства и потребления </w:t>
      </w:r>
      <w:r>
        <w:rPr>
          <w:sz w:val="28"/>
          <w:szCs w:val="28"/>
        </w:rPr>
        <w:t xml:space="preserve">может </w:t>
      </w:r>
      <w:r w:rsidR="005F2D23">
        <w:rPr>
          <w:sz w:val="28"/>
          <w:szCs w:val="28"/>
        </w:rPr>
        <w:t>осуществлять</w:t>
      </w:r>
      <w:r>
        <w:rPr>
          <w:sz w:val="28"/>
          <w:szCs w:val="28"/>
        </w:rPr>
        <w:t>ся</w:t>
      </w:r>
      <w:r w:rsidR="005F2D23">
        <w:rPr>
          <w:sz w:val="28"/>
          <w:szCs w:val="28"/>
        </w:rPr>
        <w:t xml:space="preserve"> по ко</w:t>
      </w:r>
      <w:r w:rsidR="005F720F">
        <w:rPr>
          <w:sz w:val="28"/>
          <w:szCs w:val="28"/>
        </w:rPr>
        <w:t>нтейнерной или бестарной системой</w:t>
      </w:r>
      <w:r w:rsidR="00C26436">
        <w:rPr>
          <w:sz w:val="28"/>
          <w:szCs w:val="28"/>
        </w:rPr>
        <w:t>.</w:t>
      </w:r>
      <w:r w:rsidR="005F2D23">
        <w:rPr>
          <w:sz w:val="28"/>
          <w:szCs w:val="28"/>
        </w:rPr>
        <w:t xml:space="preserve"> </w:t>
      </w:r>
    </w:p>
    <w:p w:rsidR="00BA46FB" w:rsidRDefault="00BA46FB" w:rsidP="00BA46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вывоз отходов производства и потребления на территории </w:t>
      </w:r>
      <w:r w:rsidR="00F25F01">
        <w:rPr>
          <w:sz w:val="28"/>
          <w:szCs w:val="28"/>
        </w:rPr>
        <w:t xml:space="preserve"> </w:t>
      </w:r>
      <w:r w:rsidR="005F720F">
        <w:rPr>
          <w:sz w:val="28"/>
          <w:szCs w:val="28"/>
        </w:rPr>
        <w:t>сельского</w:t>
      </w:r>
      <w:r w:rsidR="00F25F0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осуществляются на основании договора с лицом, осуществляющим деятельность в соответствии с законодательством Российской Федерации.</w:t>
      </w:r>
    </w:p>
    <w:p w:rsidR="00BA46FB" w:rsidRDefault="00BA46FB" w:rsidP="00BA46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Сбор и вывоз (транспортирование) отходов I - IV класса опасности, в том числе строительного мусора от разборки зданий, осуществляются на договорной основе с лицом, осуществляющим данный вид деятельности в соответствии с законодательством Российской Федерации.</w:t>
      </w:r>
    </w:p>
    <w:p w:rsidR="00BA46FB" w:rsidRDefault="00F25F01" w:rsidP="00BA46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6FB">
        <w:rPr>
          <w:sz w:val="28"/>
          <w:szCs w:val="28"/>
        </w:rPr>
        <w:t>. Собственник отходов может обеспечивать разделение отходов производства на виды (пищевые отходы, текстиль, бумага, стекло, металл, дерево).</w:t>
      </w:r>
    </w:p>
    <w:p w:rsidR="00BA46FB" w:rsidRDefault="00BA46FB" w:rsidP="00BA46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отходов обязан поддерживать чистоту на используемой им территории, включая места общего пользования, и обеспечивать удаление соответствующих отходов.</w:t>
      </w:r>
    </w:p>
    <w:p w:rsidR="00C909B4" w:rsidRDefault="00C909B4" w:rsidP="00C909B4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5F720F">
        <w:rPr>
          <w:sz w:val="28"/>
          <w:szCs w:val="28"/>
        </w:rPr>
        <w:t xml:space="preserve">сельского поселения запрещаются </w:t>
      </w:r>
      <w:r>
        <w:rPr>
          <w:sz w:val="28"/>
          <w:szCs w:val="28"/>
        </w:rPr>
        <w:t>сжигать отх</w:t>
      </w:r>
      <w:r w:rsidR="005F720F">
        <w:rPr>
          <w:sz w:val="28"/>
          <w:szCs w:val="28"/>
        </w:rPr>
        <w:t xml:space="preserve">оды </w:t>
      </w:r>
      <w:r>
        <w:rPr>
          <w:sz w:val="28"/>
          <w:szCs w:val="28"/>
        </w:rPr>
        <w:t>производства и потребления.</w:t>
      </w:r>
    </w:p>
    <w:p w:rsidR="00BA46FB" w:rsidRDefault="00F25F01" w:rsidP="00BA46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46FB">
        <w:rPr>
          <w:sz w:val="28"/>
          <w:szCs w:val="28"/>
        </w:rPr>
        <w:t xml:space="preserve"> Сбор отходов осуществляется в местах временного хранения отходов.</w:t>
      </w:r>
    </w:p>
    <w:p w:rsidR="00BA46FB" w:rsidRDefault="00BA46FB" w:rsidP="00BA46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Сбор крупногабаритных отходов производится на оборудованных для этих целей площадках. Вывоз крупногабаритных отходов производится по мере заполнения площадок, но не реже одного раза в три дня - при условии организации сбора крупногабаритных отходов в специальные емкости, исключающие попадание других отходов. В ином случае вывоз крупногабаритных отходов производится ежедневно.</w:t>
      </w:r>
    </w:p>
    <w:p w:rsidR="00BA46FB" w:rsidRDefault="00F25F01" w:rsidP="00BA46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46FB">
        <w:rPr>
          <w:sz w:val="28"/>
          <w:szCs w:val="28"/>
        </w:rPr>
        <w:t>. К местам временного хранения отходов относятся:</w:t>
      </w:r>
    </w:p>
    <w:p w:rsidR="00BA46FB" w:rsidRDefault="00BA46FB" w:rsidP="00BA46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площадки, оборудованные стандартными контейнерам</w:t>
      </w:r>
      <w:r w:rsidR="00C26436">
        <w:rPr>
          <w:sz w:val="28"/>
          <w:szCs w:val="28"/>
        </w:rPr>
        <w:t>и определенных типов и размеров</w:t>
      </w:r>
      <w:r>
        <w:rPr>
          <w:sz w:val="28"/>
          <w:szCs w:val="28"/>
        </w:rPr>
        <w:t>;</w:t>
      </w:r>
    </w:p>
    <w:p w:rsidR="00BA46FB" w:rsidRDefault="00BA46FB" w:rsidP="00BA46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домах с мусоропроводами - специальные помещения с контейнерами, куда поступают отходы потребления из мусоропроводов;</w:t>
      </w:r>
    </w:p>
    <w:p w:rsidR="00BA46FB" w:rsidRDefault="00BA46FB" w:rsidP="00BA46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местах общего пользования - урны, установленные для сбора отходов;</w:t>
      </w:r>
    </w:p>
    <w:p w:rsidR="00BA46FB" w:rsidRDefault="00BA46FB" w:rsidP="00BA46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неканализованных домовладениях для временного хранения жидких отходов - водонепроницаемые сливные ямы (выгреба), объем которых рассчитывается исходя из численности пользователей или населения.</w:t>
      </w:r>
    </w:p>
    <w:p w:rsidR="00546694" w:rsidRDefault="00546694" w:rsidP="005466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Вывоз отход</w:t>
      </w:r>
      <w:r w:rsidR="005F720F">
        <w:rPr>
          <w:sz w:val="28"/>
          <w:szCs w:val="28"/>
        </w:rPr>
        <w:t>ов из мест временного хранения,</w:t>
      </w:r>
      <w:r w:rsidR="00C26436">
        <w:rPr>
          <w:sz w:val="28"/>
          <w:szCs w:val="28"/>
        </w:rPr>
        <w:t xml:space="preserve"> </w:t>
      </w:r>
      <w:r w:rsidR="005F720F">
        <w:rPr>
          <w:sz w:val="28"/>
          <w:szCs w:val="28"/>
        </w:rPr>
        <w:t xml:space="preserve">контейнеров </w:t>
      </w:r>
      <w:r>
        <w:rPr>
          <w:sz w:val="28"/>
          <w:szCs w:val="28"/>
        </w:rPr>
        <w:t xml:space="preserve">осуществляется в соответствии с графиком по мере их наполнения. Кратность вывоза отходов определяется объемами образования отходов, сроком хранения отходов в </w:t>
      </w:r>
      <w:r>
        <w:rPr>
          <w:sz w:val="28"/>
          <w:szCs w:val="28"/>
        </w:rPr>
        <w:lastRenderedPageBreak/>
        <w:t>местах временного хранения, но не менее одного раза в сутки.</w:t>
      </w:r>
    </w:p>
    <w:p w:rsidR="00EC2C77" w:rsidRDefault="005F720F" w:rsidP="00EC2C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EC2C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EC2C77">
        <w:rPr>
          <w:sz w:val="28"/>
          <w:szCs w:val="28"/>
        </w:rPr>
        <w:t xml:space="preserve"> поселения запрещается накапливать и размещать отходы производства и потребления в несанкционированных местах.</w:t>
      </w:r>
    </w:p>
    <w:p w:rsidR="00EC2C77" w:rsidRDefault="005F720F" w:rsidP="00EC2C77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разместившие отходы </w:t>
      </w:r>
      <w:r w:rsidR="00EC2C77">
        <w:rPr>
          <w:sz w:val="28"/>
          <w:szCs w:val="28"/>
        </w:rPr>
        <w:t>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EC2C77" w:rsidRDefault="00EC2C77" w:rsidP="00EC2C77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настоящими Правилами.</w:t>
      </w:r>
    </w:p>
    <w:p w:rsidR="00546694" w:rsidRPr="00C26436" w:rsidRDefault="00285509" w:rsidP="005466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46694" w:rsidRPr="00C26436">
        <w:rPr>
          <w:sz w:val="28"/>
          <w:szCs w:val="28"/>
        </w:rPr>
        <w:t>В зависимости от объективных условий могут применяться различные системы удаления отходов:</w:t>
      </w:r>
    </w:p>
    <w:p w:rsidR="00546694" w:rsidRPr="00C26436" w:rsidRDefault="005F720F" w:rsidP="005466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46694" w:rsidRPr="00C26436">
        <w:rPr>
          <w:sz w:val="28"/>
          <w:szCs w:val="28"/>
        </w:rPr>
        <w:t>контейнерная со сменяемыми сборниками предусматривает накопление отходов в местах временного хранения, оснащенных контейнерами (сборниками), с последующим вывозом отходов в тех же контейнерах и заменой использованных контейнеров чистыми;</w:t>
      </w:r>
    </w:p>
    <w:p w:rsidR="00546694" w:rsidRPr="00C26436" w:rsidRDefault="005F720F" w:rsidP="005466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46694" w:rsidRPr="00C26436">
        <w:rPr>
          <w:sz w:val="28"/>
          <w:szCs w:val="28"/>
        </w:rPr>
        <w:t>контейнерная с несменяемыми сборниками предусматривает накопление отходов в местах временного хранения, оснащенных контейнерами (сборниками), с перегрузкой отходов для их вывоза из контейнеров в мусоровозы и периодической санитарной обработкой контейнеров на месте;</w:t>
      </w:r>
    </w:p>
    <w:p w:rsidR="00546694" w:rsidRDefault="005F720F" w:rsidP="005466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46694" w:rsidRPr="00C26436">
        <w:rPr>
          <w:sz w:val="28"/>
          <w:szCs w:val="28"/>
        </w:rPr>
        <w:t>бесконтейнерная предусматривает накопление отходов в таре собственников отходов и погрузку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</w:t>
      </w:r>
    </w:p>
    <w:p w:rsidR="005F2D23" w:rsidRDefault="00300FBA" w:rsidP="00300F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F2D23">
        <w:rPr>
          <w:sz w:val="28"/>
          <w:szCs w:val="28"/>
        </w:rPr>
        <w:t>Вывоз бытовых отходов производства и потребления из жилых домов, организаций торговли и общественного питания, культуры, детских и л</w:t>
      </w:r>
      <w:r w:rsidR="00285509">
        <w:rPr>
          <w:sz w:val="28"/>
          <w:szCs w:val="28"/>
        </w:rPr>
        <w:t xml:space="preserve">ечебных заведений </w:t>
      </w:r>
      <w:r w:rsidR="005F2D23">
        <w:rPr>
          <w:sz w:val="28"/>
          <w:szCs w:val="28"/>
        </w:rPr>
        <w:t>осуществля</w:t>
      </w:r>
      <w:r w:rsidR="00285509">
        <w:rPr>
          <w:sz w:val="28"/>
          <w:szCs w:val="28"/>
        </w:rPr>
        <w:t>е</w:t>
      </w:r>
      <w:r w:rsidR="005F2D23">
        <w:rPr>
          <w:sz w:val="28"/>
          <w:szCs w:val="28"/>
        </w:rPr>
        <w:t>т</w:t>
      </w:r>
      <w:r w:rsidR="00285509">
        <w:rPr>
          <w:sz w:val="28"/>
          <w:szCs w:val="28"/>
        </w:rPr>
        <w:t>ся</w:t>
      </w:r>
      <w:r w:rsidR="005F2D23">
        <w:rPr>
          <w:sz w:val="28"/>
          <w:szCs w:val="28"/>
        </w:rPr>
        <w:t xml:space="preserve"> указанным</w:t>
      </w:r>
      <w:r w:rsidR="00285509">
        <w:rPr>
          <w:sz w:val="28"/>
          <w:szCs w:val="28"/>
        </w:rPr>
        <w:t>и</w:t>
      </w:r>
      <w:r w:rsidR="005F2D23">
        <w:rPr>
          <w:sz w:val="28"/>
          <w:szCs w:val="28"/>
        </w:rPr>
        <w:t xml:space="preserve"> организациям</w:t>
      </w:r>
      <w:r w:rsidR="00285509">
        <w:rPr>
          <w:sz w:val="28"/>
          <w:szCs w:val="28"/>
        </w:rPr>
        <w:t>и</w:t>
      </w:r>
      <w:r w:rsidR="005F2D23">
        <w:rPr>
          <w:sz w:val="28"/>
          <w:szCs w:val="28"/>
        </w:rPr>
        <w:t xml:space="preserve"> и домовладельцам</w:t>
      </w:r>
      <w:r w:rsidR="00285509">
        <w:rPr>
          <w:sz w:val="28"/>
          <w:szCs w:val="28"/>
        </w:rPr>
        <w:t>и</w:t>
      </w:r>
      <w:r w:rsidR="005F2D23">
        <w:rPr>
          <w:sz w:val="28"/>
          <w:szCs w:val="28"/>
        </w:rPr>
        <w:t>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5F2D23" w:rsidRDefault="005F2D23" w:rsidP="00C909B4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самостоятельно.</w:t>
      </w:r>
      <w:r w:rsidR="00C909B4">
        <w:rPr>
          <w:sz w:val="28"/>
          <w:szCs w:val="28"/>
        </w:rPr>
        <w:t xml:space="preserve"> Запрещено </w:t>
      </w:r>
      <w:r>
        <w:rPr>
          <w:sz w:val="28"/>
          <w:szCs w:val="28"/>
        </w:rPr>
        <w:t>складирование отходов, образовавшихся во время ремонта, в места временного хранения отходов.</w:t>
      </w:r>
    </w:p>
    <w:p w:rsidR="00D40347" w:rsidRPr="00F34014" w:rsidRDefault="00300FBA" w:rsidP="00C26436">
      <w:pPr>
        <w:widowControl/>
        <w:autoSpaceDE/>
        <w:autoSpaceDN/>
        <w:adjustRightInd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C909B4">
        <w:rPr>
          <w:sz w:val="28"/>
          <w:szCs w:val="28"/>
        </w:rPr>
        <w:t xml:space="preserve">. </w:t>
      </w:r>
      <w:r w:rsidR="00D40347" w:rsidRPr="00F34014">
        <w:rPr>
          <w:color w:val="000000"/>
          <w:sz w:val="28"/>
          <w:szCs w:val="28"/>
        </w:rPr>
        <w:t xml:space="preserve">Сбор отходов производства осуществляется в порядке, установленном санитарно-эпидемиологическими </w:t>
      </w:r>
      <w:hyperlink r:id="rId9" w:history="1">
        <w:r w:rsidR="00D40347" w:rsidRPr="00F34014">
          <w:rPr>
            <w:color w:val="000000"/>
            <w:sz w:val="28"/>
            <w:szCs w:val="28"/>
          </w:rPr>
          <w:t>правилами</w:t>
        </w:r>
      </w:hyperlink>
      <w:r w:rsidR="00D40347" w:rsidRPr="00F34014">
        <w:rPr>
          <w:color w:val="000000"/>
          <w:sz w:val="28"/>
          <w:szCs w:val="28"/>
        </w:rPr>
        <w:t xml:space="preserve"> и нормативами СанПиН </w:t>
      </w:r>
      <w:r w:rsidR="00D40347" w:rsidRPr="00C26436">
        <w:rPr>
          <w:color w:val="000000"/>
          <w:sz w:val="28"/>
          <w:szCs w:val="28"/>
        </w:rPr>
        <w:t>2.1.7.1322-03 "Гигиенические требования к размещению и обезвреживанию отходов производства и потребления", утвержденными Постановлением Главного государственного санитарного врача Российской Фе</w:t>
      </w:r>
      <w:r w:rsidR="00B546D3">
        <w:rPr>
          <w:color w:val="000000"/>
          <w:sz w:val="28"/>
          <w:szCs w:val="28"/>
        </w:rPr>
        <w:t>дерации от 30 апреля 2003 года №</w:t>
      </w:r>
      <w:r w:rsidR="00D40347" w:rsidRPr="00C26436">
        <w:rPr>
          <w:color w:val="000000"/>
          <w:sz w:val="28"/>
          <w:szCs w:val="28"/>
        </w:rPr>
        <w:t xml:space="preserve"> 80.</w:t>
      </w:r>
    </w:p>
    <w:p w:rsidR="00D40347" w:rsidRPr="00F34014" w:rsidRDefault="00C26436" w:rsidP="00D4034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40347" w:rsidRPr="00F34014">
        <w:rPr>
          <w:color w:val="000000"/>
          <w:sz w:val="28"/>
          <w:szCs w:val="28"/>
        </w:rPr>
        <w:t xml:space="preserve">. Сбор строительных отходов, в том числе грунта, на объектах строительства, ремонта и реконструкции производится в специально </w:t>
      </w:r>
      <w:r w:rsidR="00D40347" w:rsidRPr="00F34014">
        <w:rPr>
          <w:color w:val="000000"/>
          <w:sz w:val="28"/>
          <w:szCs w:val="28"/>
        </w:rPr>
        <w:lastRenderedPageBreak/>
        <w:t>отведенных местах, определяемых проектом производства работ, до накопления транспортных партий с последующим вывозом на полигоны захоронения отходов.</w:t>
      </w:r>
    </w:p>
    <w:p w:rsidR="00D40347" w:rsidRPr="00F34014" w:rsidRDefault="00D40347" w:rsidP="00D40347">
      <w:pPr>
        <w:ind w:firstLine="540"/>
        <w:jc w:val="both"/>
        <w:rPr>
          <w:color w:val="000000"/>
          <w:sz w:val="28"/>
          <w:szCs w:val="28"/>
        </w:rPr>
      </w:pPr>
      <w:r w:rsidRPr="00F34014">
        <w:rPr>
          <w:color w:val="000000"/>
          <w:sz w:val="28"/>
          <w:szCs w:val="28"/>
        </w:rPr>
        <w:t>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</w:t>
      </w:r>
    </w:p>
    <w:p w:rsidR="00D40347" w:rsidRPr="00F34014" w:rsidRDefault="005F720F" w:rsidP="005F72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40347" w:rsidRPr="00F34014">
        <w:rPr>
          <w:color w:val="000000"/>
          <w:sz w:val="28"/>
          <w:szCs w:val="28"/>
        </w:rPr>
        <w:t>организацию сбора, вывоза промышленных отходов, в том числе строительных отходов и грунта;</w:t>
      </w:r>
    </w:p>
    <w:p w:rsidR="00D40347" w:rsidRPr="00F34014" w:rsidRDefault="005F720F" w:rsidP="005F72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40347" w:rsidRPr="00F34014">
        <w:rPr>
          <w:color w:val="000000"/>
          <w:sz w:val="28"/>
          <w:szCs w:val="28"/>
        </w:rPr>
        <w:t>установку контейнеров, бункеров-накопителей;</w:t>
      </w:r>
    </w:p>
    <w:p w:rsidR="00D40347" w:rsidRPr="00F34014" w:rsidRDefault="005F720F" w:rsidP="005F72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40347" w:rsidRPr="00F34014">
        <w:rPr>
          <w:color w:val="000000"/>
          <w:sz w:val="28"/>
          <w:szCs w:val="28"/>
        </w:rPr>
        <w:t>обустройство подъездных путей.</w:t>
      </w:r>
    </w:p>
    <w:p w:rsidR="00D40347" w:rsidRDefault="00FD6471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6436">
        <w:rPr>
          <w:sz w:val="28"/>
          <w:szCs w:val="28"/>
        </w:rPr>
        <w:t>0</w:t>
      </w:r>
      <w:r w:rsidR="005F720F">
        <w:rPr>
          <w:sz w:val="28"/>
          <w:szCs w:val="28"/>
        </w:rPr>
        <w:t>.</w:t>
      </w:r>
      <w:r w:rsidR="00D40347">
        <w:rPr>
          <w:sz w:val="28"/>
          <w:szCs w:val="28"/>
        </w:rPr>
        <w:t xml:space="preserve"> Сбор и временное хранение отходов, образующихся в результате жизнедеятельности собственников индивидуальных жилых домов, могут осуществляться:</w:t>
      </w:r>
    </w:p>
    <w:p w:rsidR="00D40347" w:rsidRDefault="005F720F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40347">
        <w:rPr>
          <w:sz w:val="28"/>
          <w:szCs w:val="28"/>
        </w:rPr>
        <w:t>в собственные стандартные контейнеры, установленные на территории домовладения;</w:t>
      </w:r>
    </w:p>
    <w:p w:rsidR="00D40347" w:rsidRDefault="005F720F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40347">
        <w:rPr>
          <w:sz w:val="28"/>
          <w:szCs w:val="28"/>
        </w:rPr>
        <w:t>в стандартные контейнеры (или бункеры-накопители), установленные на специальных контейнерных площадках.</w:t>
      </w:r>
    </w:p>
    <w:p w:rsidR="00D40347" w:rsidRDefault="00C26436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0347">
        <w:rPr>
          <w:sz w:val="28"/>
          <w:szCs w:val="28"/>
        </w:rPr>
        <w:t>. В случае отсутствия мест временного хранения отходов (при бесконтейнерной системе удаления отходов) сбор отходов осуществляется непосредственно в специализированные автомашины.</w:t>
      </w:r>
    </w:p>
    <w:p w:rsidR="00D40347" w:rsidRDefault="00D40347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Движение мусороуборочной техники, осуществляющей сбор отходов от населения, производится в строгом соответствии с графиками, согласованными</w:t>
      </w:r>
      <w:r w:rsidR="005F720F">
        <w:rPr>
          <w:sz w:val="28"/>
          <w:szCs w:val="28"/>
        </w:rPr>
        <w:t xml:space="preserve"> </w:t>
      </w:r>
      <w:r w:rsidR="00FD6471">
        <w:rPr>
          <w:sz w:val="28"/>
          <w:szCs w:val="28"/>
        </w:rPr>
        <w:t>ЖКХ</w:t>
      </w:r>
      <w:r>
        <w:rPr>
          <w:sz w:val="28"/>
          <w:szCs w:val="28"/>
        </w:rPr>
        <w:t>, содержащими сведения о периодичности, времени движения и пунктах остановок мусороуборочной техники.</w:t>
      </w:r>
    </w:p>
    <w:p w:rsidR="00FD6471" w:rsidRDefault="00D40347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 по вывозу твердых и жидких бытовых отходов осуществляется в соответствии </w:t>
      </w:r>
      <w:r w:rsidRPr="00F34014">
        <w:rPr>
          <w:color w:val="000000"/>
          <w:sz w:val="28"/>
          <w:szCs w:val="28"/>
        </w:rPr>
        <w:t xml:space="preserve">с </w:t>
      </w:r>
      <w:hyperlink r:id="rId10" w:history="1">
        <w:r w:rsidRPr="00F34014">
          <w:rPr>
            <w:color w:val="000000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предоставления услуг по вывозу твердых и жидких бытовых отходов, утвержденными Постановлением Правительства Российской Федерации </w:t>
      </w:r>
      <w:r w:rsidRPr="00B546D3">
        <w:rPr>
          <w:sz w:val="28"/>
          <w:szCs w:val="28"/>
        </w:rPr>
        <w:t xml:space="preserve">от 10 февраля 1997 года </w:t>
      </w:r>
      <w:r w:rsidR="00B546D3">
        <w:rPr>
          <w:sz w:val="28"/>
          <w:szCs w:val="28"/>
        </w:rPr>
        <w:t xml:space="preserve">№ </w:t>
      </w:r>
      <w:r w:rsidRPr="00B546D3">
        <w:rPr>
          <w:sz w:val="28"/>
          <w:szCs w:val="28"/>
        </w:rPr>
        <w:t>155.</w:t>
      </w:r>
    </w:p>
    <w:p w:rsidR="00D40347" w:rsidRDefault="005F720F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Вывоз отходов на территории</w:t>
      </w:r>
      <w:r w:rsidR="00FD64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FD6471">
        <w:rPr>
          <w:sz w:val="28"/>
          <w:szCs w:val="28"/>
        </w:rPr>
        <w:t xml:space="preserve"> поселения </w:t>
      </w:r>
      <w:r w:rsidR="00D40347">
        <w:rPr>
          <w:sz w:val="28"/>
          <w:szCs w:val="28"/>
        </w:rPr>
        <w:t>осуществляется с 6.00 час.</w:t>
      </w:r>
    </w:p>
    <w:p w:rsidR="00D40347" w:rsidRDefault="0070673D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46D3">
        <w:rPr>
          <w:sz w:val="28"/>
          <w:szCs w:val="28"/>
        </w:rPr>
        <w:t>2</w:t>
      </w:r>
      <w:r w:rsidR="00D40347">
        <w:rPr>
          <w:sz w:val="28"/>
          <w:szCs w:val="28"/>
        </w:rPr>
        <w:t>. Собственники индивидуальных жилых домов обязаны:</w:t>
      </w:r>
    </w:p>
    <w:p w:rsidR="00D40347" w:rsidRDefault="00CB401F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40347">
        <w:rPr>
          <w:sz w:val="28"/>
          <w:szCs w:val="28"/>
        </w:rPr>
        <w:t>складировать отходы, в том числе крупногабаритные, только в местах временного хранения отходов;</w:t>
      </w:r>
    </w:p>
    <w:p w:rsidR="00D40347" w:rsidRDefault="00CB401F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40347">
        <w:rPr>
          <w:sz w:val="28"/>
          <w:szCs w:val="28"/>
        </w:rPr>
        <w:t>при бесконтейнерной системе удаления отходов самостоятельно перегружать отходы из своей тары в мусоровозы.</w:t>
      </w:r>
    </w:p>
    <w:p w:rsidR="00D40347" w:rsidRDefault="00CB401F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40347">
        <w:rPr>
          <w:sz w:val="28"/>
          <w:szCs w:val="28"/>
        </w:rPr>
        <w:t>. Сбор и временное хранение отходов, образующихся в результате жизнедеятельности, осуществляются только в мусоросборники (контейнеры), установленные на специальных площадках, иные сборники отходов.</w:t>
      </w:r>
    </w:p>
    <w:p w:rsidR="00D40347" w:rsidRDefault="00D40347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Удаление с контейнерной площадки и прилегающей к ней территории отходов производства и потребления, высыпавшихся при выгрузке из контейнеров в мусороуборочный транспорт, обязаны производить работники организации, осуществляющей вывоз отходов.</w:t>
      </w:r>
    </w:p>
    <w:p w:rsidR="00D40347" w:rsidRDefault="00D40347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</w:t>
      </w:r>
      <w:r>
        <w:rPr>
          <w:sz w:val="28"/>
          <w:szCs w:val="28"/>
        </w:rPr>
        <w:lastRenderedPageBreak/>
        <w:t>окружающей среде.</w:t>
      </w:r>
    </w:p>
    <w:p w:rsidR="00D3255E" w:rsidRDefault="00D3255E" w:rsidP="00D3255E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Вывоз пищевых отходов следует осуществлять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D40347" w:rsidRDefault="003B372A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C0BDD">
        <w:rPr>
          <w:sz w:val="28"/>
          <w:szCs w:val="28"/>
        </w:rPr>
        <w:t xml:space="preserve">. </w:t>
      </w:r>
      <w:r w:rsidR="00D40347">
        <w:rPr>
          <w:sz w:val="28"/>
          <w:szCs w:val="28"/>
        </w:rPr>
        <w:t>Сбор и временное хранение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местах.</w:t>
      </w:r>
    </w:p>
    <w:p w:rsidR="00D40347" w:rsidRDefault="00D40347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Сбор и вывоз отходов, образующихся в результате деятельности индивидуальных предпринимателей и юридических лиц, осуществляются на договорной основе лицами, осуществляющими деятельность в соответствии с законодательством Российской Федерации, либо собственными силами в установленном законодательством порядке.</w:t>
      </w:r>
    </w:p>
    <w:p w:rsidR="00D40347" w:rsidRDefault="003B372A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40347">
        <w:rPr>
          <w:sz w:val="28"/>
          <w:szCs w:val="28"/>
        </w:rPr>
        <w:t>. Сбор и вывоз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 Собственники отходов самостоятельно перегружают отходы из своей тары в мусоровозы исполнителя.</w:t>
      </w:r>
    </w:p>
    <w:p w:rsidR="00D40347" w:rsidRDefault="003B372A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C0BDD">
        <w:rPr>
          <w:sz w:val="28"/>
          <w:szCs w:val="28"/>
        </w:rPr>
        <w:t>.</w:t>
      </w:r>
      <w:r w:rsidR="00D40347">
        <w:rPr>
          <w:sz w:val="28"/>
          <w:szCs w:val="28"/>
        </w:rPr>
        <w:t xml:space="preserve"> Отходы, образующиеся в садоводческих, огороднических и дачных некоммерческих объединениях граждан (далее - садоводческие объединения), гаражно-строительных кооперативах, складируются на контейнерных площадках, размещаемых на территории садоводческого объединения, гаражно-строительного кооператива.</w:t>
      </w:r>
    </w:p>
    <w:p w:rsidR="00D40347" w:rsidRDefault="00D40347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Сбор и вывоз отходов с территории садоводческих объединений, гаражно-строительных кооперативов</w:t>
      </w:r>
      <w:r w:rsidR="00B546D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 на основании договора с организацией, эксплуатирующей объект размещения отходов.</w:t>
      </w:r>
    </w:p>
    <w:p w:rsidR="00D40347" w:rsidRDefault="008C0BDD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372A">
        <w:rPr>
          <w:sz w:val="28"/>
          <w:szCs w:val="28"/>
        </w:rPr>
        <w:t>7</w:t>
      </w:r>
      <w:r w:rsidR="00D40347">
        <w:rPr>
          <w:sz w:val="28"/>
          <w:szCs w:val="28"/>
        </w:rPr>
        <w:t>. Отработанные горюче-смазочные материалы (ГСМ), автошины, аккумуляторы, иные токсичные отходы, металлолом собираются в специально оборудованные в соответствии с требованиями санитарно-</w:t>
      </w:r>
      <w:r w:rsidR="00D40347" w:rsidRPr="00F34014">
        <w:rPr>
          <w:color w:val="000000"/>
          <w:sz w:val="28"/>
          <w:szCs w:val="28"/>
        </w:rPr>
        <w:t xml:space="preserve">эпидемиологических </w:t>
      </w:r>
      <w:hyperlink r:id="rId11" w:history="1">
        <w:r w:rsidR="00D40347" w:rsidRPr="00F34014">
          <w:rPr>
            <w:color w:val="000000"/>
            <w:sz w:val="28"/>
            <w:szCs w:val="28"/>
          </w:rPr>
          <w:t>правил</w:t>
        </w:r>
      </w:hyperlink>
      <w:r w:rsidR="00D40347">
        <w:rPr>
          <w:sz w:val="28"/>
          <w:szCs w:val="28"/>
        </w:rPr>
        <w:t xml:space="preserve"> и нормативов </w:t>
      </w:r>
      <w:r w:rsidR="00D40347" w:rsidRPr="00B546D3">
        <w:rPr>
          <w:sz w:val="28"/>
          <w:szCs w:val="28"/>
        </w:rPr>
        <w:t>СанПиН 2.1.7.1322-03 "Гигиенические требования к размещению и обезвреживанию отходов производства и потребления", у</w:t>
      </w:r>
      <w:r w:rsidR="00D40347">
        <w:rPr>
          <w:sz w:val="28"/>
          <w:szCs w:val="28"/>
        </w:rPr>
        <w:t>твержденных Постановлением Главного государственного санитарного врача Российской Фе</w:t>
      </w:r>
      <w:r w:rsidR="00B546D3">
        <w:rPr>
          <w:sz w:val="28"/>
          <w:szCs w:val="28"/>
        </w:rPr>
        <w:t xml:space="preserve">дерации </w:t>
      </w:r>
      <w:r w:rsidR="00CB401F">
        <w:rPr>
          <w:sz w:val="28"/>
          <w:szCs w:val="28"/>
        </w:rPr>
        <w:t xml:space="preserve">                                      от 30 апреля </w:t>
      </w:r>
      <w:r w:rsidR="00B546D3">
        <w:rPr>
          <w:sz w:val="28"/>
          <w:szCs w:val="28"/>
        </w:rPr>
        <w:t xml:space="preserve">2003 года  № </w:t>
      </w:r>
      <w:r w:rsidR="00D40347">
        <w:rPr>
          <w:sz w:val="28"/>
          <w:szCs w:val="28"/>
        </w:rPr>
        <w:t>80, места и в обязательном порядке по мере накопления передаются для утилизации в специализированные организации или пункты приема.</w:t>
      </w:r>
    </w:p>
    <w:p w:rsidR="001E2971" w:rsidRDefault="003B372A" w:rsidP="001E2971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1E2971" w:rsidRPr="001E2971">
        <w:rPr>
          <w:sz w:val="28"/>
          <w:szCs w:val="28"/>
        </w:rPr>
        <w:t xml:space="preserve"> </w:t>
      </w:r>
      <w:r w:rsidR="001E2971">
        <w:rPr>
          <w:sz w:val="28"/>
          <w:szCs w:val="28"/>
        </w:rPr>
        <w:t>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1F6388" w:rsidRDefault="003B372A" w:rsidP="001F638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C0332">
        <w:rPr>
          <w:sz w:val="28"/>
          <w:szCs w:val="28"/>
        </w:rPr>
        <w:t>.</w:t>
      </w:r>
      <w:r w:rsidR="00D40347">
        <w:rPr>
          <w:sz w:val="28"/>
          <w:szCs w:val="28"/>
        </w:rPr>
        <w:t xml:space="preserve"> Организация контейнерных площадок.</w:t>
      </w:r>
    </w:p>
    <w:p w:rsidR="001F6388" w:rsidRDefault="001F6388" w:rsidP="001F638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жилых зонах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 </w:t>
      </w:r>
    </w:p>
    <w:p w:rsidR="001F6388" w:rsidRDefault="001F6388" w:rsidP="001F638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546D3">
        <w:rPr>
          <w:sz w:val="28"/>
          <w:szCs w:val="28"/>
        </w:rPr>
        <w:t xml:space="preserve">усороудаление с территорий малоэтажной жилой застройки следует проводить путем вывозки бытового мусора от площадок с контейнерами, расстояние от которых до границ участков жилых домов, детских учреждений, озелененных площадок следует устанавливать не менее 50 м, но не более </w:t>
      </w:r>
      <w:r>
        <w:rPr>
          <w:sz w:val="28"/>
          <w:szCs w:val="28"/>
        </w:rPr>
        <w:t xml:space="preserve">                 </w:t>
      </w:r>
      <w:r w:rsidR="00B546D3">
        <w:rPr>
          <w:sz w:val="28"/>
          <w:szCs w:val="28"/>
        </w:rPr>
        <w:t>100 м.</w:t>
      </w:r>
    </w:p>
    <w:p w:rsidR="00B546D3" w:rsidRDefault="00B546D3" w:rsidP="001F638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транспорта. Площадка должна быть открытой, с водонепроницаемым покрытием и отделяться от площадок для отдыха и занятий спортом.</w:t>
      </w:r>
    </w:p>
    <w:p w:rsidR="00D40347" w:rsidRDefault="00D40347" w:rsidP="00B54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Уборку территорий за границами контейнерной площадки организуют собственники</w:t>
      </w:r>
      <w:r w:rsidR="001F6388">
        <w:rPr>
          <w:sz w:val="28"/>
          <w:szCs w:val="28"/>
        </w:rPr>
        <w:t xml:space="preserve">, владельцы </w:t>
      </w:r>
      <w:r>
        <w:rPr>
          <w:sz w:val="28"/>
          <w:szCs w:val="28"/>
        </w:rPr>
        <w:t xml:space="preserve"> или пользователи земельных участков.</w:t>
      </w:r>
    </w:p>
    <w:p w:rsidR="00D40347" w:rsidRDefault="00156405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372A">
        <w:rPr>
          <w:sz w:val="28"/>
          <w:szCs w:val="28"/>
        </w:rPr>
        <w:t>0</w:t>
      </w:r>
      <w:r w:rsidR="00D40347">
        <w:rPr>
          <w:sz w:val="28"/>
          <w:szCs w:val="28"/>
        </w:rPr>
        <w:t>. Сбор и вывоз жидких отходов.</w:t>
      </w:r>
    </w:p>
    <w:p w:rsidR="001F6388" w:rsidRDefault="001F6388" w:rsidP="001F6388">
      <w:pPr>
        <w:widowControl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сбора жидких отходов от неканализованных зданий устраиваются дворовые помойницы, которые должны иметь водонепроницаемый выгреб для совместного сбора  туалетных и помойных нечистот. При наличии дворовых уборных выгреб может быть общим. Глубина выгреба зависит от уровня грунтовых вод, но не должна быть более 3 м.</w:t>
      </w:r>
    </w:p>
    <w:p w:rsidR="001F6388" w:rsidRDefault="001F6388" w:rsidP="001F6388">
      <w:pPr>
        <w:widowControl/>
        <w:spacing w:before="280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</w:p>
    <w:p w:rsidR="001F6388" w:rsidRDefault="001F6388" w:rsidP="001F6388">
      <w:pPr>
        <w:widowControl/>
        <w:spacing w:before="280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условиях нецентрализованного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1F6388" w:rsidRDefault="001F6388" w:rsidP="001F6388">
      <w:pPr>
        <w:widowControl/>
        <w:spacing w:before="280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8 - 10 метров.</w:t>
      </w:r>
    </w:p>
    <w:p w:rsidR="001F6388" w:rsidRDefault="001F6388" w:rsidP="001F6388">
      <w:pPr>
        <w:widowControl/>
        <w:spacing w:before="280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Мусоросборники, дворовые туалеты и помойные ямы должны быть расположены на расстоянии не менее 4 метров от границ участка домовладения.</w:t>
      </w:r>
    </w:p>
    <w:p w:rsidR="00D40347" w:rsidRPr="00F34014" w:rsidRDefault="00D40347" w:rsidP="001F6388">
      <w:pPr>
        <w:ind w:firstLine="680"/>
        <w:contextualSpacing/>
        <w:jc w:val="both"/>
        <w:rPr>
          <w:color w:val="000000"/>
          <w:sz w:val="28"/>
          <w:szCs w:val="28"/>
        </w:rPr>
      </w:pPr>
      <w:r w:rsidRPr="00F34014">
        <w:rPr>
          <w:color w:val="000000"/>
          <w:sz w:val="28"/>
          <w:szCs w:val="28"/>
        </w:rPr>
        <w:t xml:space="preserve">Сбор жидких отходов от предприятий, организаций, учреждений и индивидуальных жилых домов осуществляется в соответствии с санитарными </w:t>
      </w:r>
      <w:hyperlink r:id="rId12" w:history="1">
        <w:r w:rsidRPr="00F34014">
          <w:rPr>
            <w:color w:val="000000"/>
            <w:sz w:val="28"/>
            <w:szCs w:val="28"/>
          </w:rPr>
          <w:t>правилами</w:t>
        </w:r>
      </w:hyperlink>
      <w:r w:rsidRPr="00F34014">
        <w:rPr>
          <w:color w:val="000000"/>
          <w:sz w:val="28"/>
          <w:szCs w:val="28"/>
        </w:rPr>
        <w:t xml:space="preserve"> и нормами </w:t>
      </w:r>
      <w:r w:rsidRPr="001F6388">
        <w:rPr>
          <w:color w:val="000000"/>
          <w:sz w:val="28"/>
          <w:szCs w:val="28"/>
        </w:rPr>
        <w:t xml:space="preserve">СанПиН 42-128-4690-88 "Санитарные правила содержания территории населенных мест", утвержденными Главным государственным санитарным врачом СССР от 5 августа 1988 года </w:t>
      </w:r>
      <w:r w:rsidR="001F6388">
        <w:rPr>
          <w:color w:val="000000"/>
          <w:sz w:val="28"/>
          <w:szCs w:val="28"/>
        </w:rPr>
        <w:t>№</w:t>
      </w:r>
      <w:r w:rsidRPr="001F6388">
        <w:rPr>
          <w:color w:val="000000"/>
          <w:sz w:val="28"/>
          <w:szCs w:val="28"/>
        </w:rPr>
        <w:t xml:space="preserve"> 4690-88, в канализационную сеть с последующей очисткой на очистных сооружениях.</w:t>
      </w:r>
    </w:p>
    <w:p w:rsidR="00D40347" w:rsidRPr="00F34014" w:rsidRDefault="00D40347" w:rsidP="001F6388">
      <w:pPr>
        <w:ind w:firstLine="680"/>
        <w:contextualSpacing/>
        <w:jc w:val="both"/>
        <w:rPr>
          <w:color w:val="000000"/>
          <w:sz w:val="28"/>
          <w:szCs w:val="28"/>
        </w:rPr>
      </w:pPr>
      <w:r w:rsidRPr="00F34014">
        <w:rPr>
          <w:color w:val="000000"/>
          <w:sz w:val="28"/>
          <w:szCs w:val="28"/>
        </w:rPr>
        <w:t>В случае отсутствия канализационной сети отвод бытовых стоков допускается в водонепроницаемый выгреб.</w:t>
      </w:r>
    </w:p>
    <w:p w:rsidR="00D40347" w:rsidRDefault="00D40347" w:rsidP="00D40347">
      <w:pPr>
        <w:ind w:firstLine="540"/>
        <w:jc w:val="both"/>
        <w:rPr>
          <w:color w:val="000000"/>
          <w:sz w:val="28"/>
          <w:szCs w:val="28"/>
        </w:rPr>
      </w:pPr>
      <w:r w:rsidRPr="00F34014">
        <w:rPr>
          <w:color w:val="000000"/>
          <w:sz w:val="28"/>
          <w:szCs w:val="28"/>
        </w:rPr>
        <w:t xml:space="preserve">Вывоз жидких отходов производится специализированными организациями, осуществляющими деятельность в соответствии с </w:t>
      </w:r>
      <w:r w:rsidRPr="00F34014">
        <w:rPr>
          <w:color w:val="000000"/>
          <w:sz w:val="28"/>
          <w:szCs w:val="28"/>
        </w:rPr>
        <w:lastRenderedPageBreak/>
        <w:t>законодательством Российской Федерации, на договорной основе.</w:t>
      </w:r>
    </w:p>
    <w:p w:rsidR="00BE2F32" w:rsidRDefault="00BE2F32" w:rsidP="00D40347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Собственники</w:t>
      </w:r>
      <w:r w:rsidR="00702545">
        <w:rPr>
          <w:sz w:val="28"/>
          <w:szCs w:val="28"/>
        </w:rPr>
        <w:t xml:space="preserve">, владельцы жилых </w:t>
      </w:r>
      <w:r>
        <w:rPr>
          <w:sz w:val="28"/>
          <w:szCs w:val="28"/>
        </w:rPr>
        <w:t>помещений обязаны обеспечить подъезд специального транспорта непосредственно к мусоросборникам и выгребным ямам.</w:t>
      </w:r>
    </w:p>
    <w:p w:rsidR="00BE2F32" w:rsidRPr="00A04496" w:rsidRDefault="00BE2F32" w:rsidP="00A0449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Установка устройств наливных помоек, разлив помоев и нечистот за территорией домов и улиц запрещена.</w:t>
      </w:r>
    </w:p>
    <w:p w:rsidR="00D40347" w:rsidRPr="00F34014" w:rsidRDefault="003B372A" w:rsidP="00D4034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702545">
        <w:rPr>
          <w:color w:val="000000"/>
          <w:sz w:val="28"/>
          <w:szCs w:val="28"/>
        </w:rPr>
        <w:t>.</w:t>
      </w:r>
      <w:r w:rsidR="00D40347" w:rsidRPr="001F6388">
        <w:rPr>
          <w:color w:val="000000"/>
          <w:sz w:val="28"/>
          <w:szCs w:val="28"/>
        </w:rPr>
        <w:t xml:space="preserve"> </w:t>
      </w:r>
      <w:r w:rsidR="00D40347" w:rsidRPr="00126069">
        <w:rPr>
          <w:color w:val="000000"/>
          <w:sz w:val="28"/>
          <w:szCs w:val="28"/>
        </w:rPr>
        <w:t>Порядок обезвреживания отходов.</w:t>
      </w:r>
    </w:p>
    <w:p w:rsidR="00D40347" w:rsidRPr="00F34014" w:rsidRDefault="00D40347" w:rsidP="00126069">
      <w:pPr>
        <w:ind w:firstLine="540"/>
        <w:jc w:val="both"/>
        <w:rPr>
          <w:color w:val="000000"/>
          <w:sz w:val="28"/>
          <w:szCs w:val="28"/>
        </w:rPr>
      </w:pPr>
      <w:r w:rsidRPr="00F34014">
        <w:rPr>
          <w:color w:val="000000"/>
          <w:sz w:val="28"/>
          <w:szCs w:val="28"/>
        </w:rPr>
        <w:t>Чрезвычайно опасные ртутьсодержащие отходы первого класса опасности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демеркуризации в организацию, имеющую лицензию на соответствующий вид деятельности.</w:t>
      </w:r>
    </w:p>
    <w:p w:rsidR="00D40347" w:rsidRDefault="00D40347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Сбор трупов павших животных, отходов боен и других биологических отходов до</w:t>
      </w:r>
      <w:r w:rsidRPr="001A6B68">
        <w:rPr>
          <w:color w:val="000000"/>
          <w:sz w:val="28"/>
          <w:szCs w:val="28"/>
        </w:rPr>
        <w:t xml:space="preserve">лжен производиться в соответствии с ветеринарно-санитарными </w:t>
      </w:r>
      <w:hyperlink r:id="rId13" w:history="1">
        <w:r w:rsidRPr="001A6B68">
          <w:rPr>
            <w:color w:val="000000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</w:t>
      </w:r>
      <w:r w:rsidR="00126069" w:rsidRPr="001F6388">
        <w:rPr>
          <w:sz w:val="28"/>
          <w:szCs w:val="28"/>
        </w:rPr>
        <w:t xml:space="preserve">от </w:t>
      </w:r>
      <w:r w:rsidRPr="001F6388">
        <w:rPr>
          <w:sz w:val="28"/>
          <w:szCs w:val="28"/>
        </w:rPr>
        <w:t>4</w:t>
      </w:r>
      <w:r w:rsidR="00126069" w:rsidRPr="001F6388">
        <w:rPr>
          <w:sz w:val="28"/>
          <w:szCs w:val="28"/>
        </w:rPr>
        <w:t xml:space="preserve"> декабря 19</w:t>
      </w:r>
      <w:r w:rsidRPr="001F6388">
        <w:rPr>
          <w:sz w:val="28"/>
          <w:szCs w:val="28"/>
        </w:rPr>
        <w:t xml:space="preserve">95 </w:t>
      </w:r>
      <w:r w:rsidR="00126069" w:rsidRPr="001F6388">
        <w:rPr>
          <w:sz w:val="28"/>
          <w:szCs w:val="28"/>
        </w:rPr>
        <w:t>№</w:t>
      </w:r>
      <w:r w:rsidRPr="001F6388">
        <w:rPr>
          <w:sz w:val="28"/>
          <w:szCs w:val="28"/>
        </w:rPr>
        <w:t xml:space="preserve"> 13-7-2/469.</w:t>
      </w:r>
    </w:p>
    <w:p w:rsidR="00D40347" w:rsidRDefault="00D40347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отходов лечебно-профилактических учреждений с классами опасности А, Б, В, Г, Д должен осуществляться в соответствии с санитарными </w:t>
      </w:r>
      <w:hyperlink r:id="rId14" w:history="1">
        <w:r w:rsidRPr="001A6B68">
          <w:rPr>
            <w:color w:val="000000"/>
            <w:sz w:val="28"/>
            <w:szCs w:val="28"/>
          </w:rPr>
          <w:t>правилами</w:t>
        </w:r>
      </w:hyperlink>
      <w:r w:rsidRPr="001A6B68">
        <w:rPr>
          <w:color w:val="000000"/>
          <w:sz w:val="28"/>
          <w:szCs w:val="28"/>
        </w:rPr>
        <w:t xml:space="preserve"> и нормами СанПиН 2.1.7.2790-10 "Санитарно-эпидемиологические требов</w:t>
      </w:r>
      <w:r>
        <w:rPr>
          <w:sz w:val="28"/>
          <w:szCs w:val="28"/>
        </w:rPr>
        <w:t xml:space="preserve">ания к обращению с медицинскими отходами", утвержденными </w:t>
      </w:r>
      <w:r w:rsidRPr="001F6388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9 декабря 2010 года </w:t>
      </w:r>
      <w:r w:rsidR="00126069" w:rsidRPr="001F6388">
        <w:rPr>
          <w:sz w:val="28"/>
          <w:szCs w:val="28"/>
        </w:rPr>
        <w:t>№</w:t>
      </w:r>
      <w:r w:rsidRPr="001F6388">
        <w:rPr>
          <w:sz w:val="28"/>
          <w:szCs w:val="28"/>
        </w:rPr>
        <w:t xml:space="preserve"> 163.</w:t>
      </w:r>
    </w:p>
    <w:p w:rsidR="00D40347" w:rsidRDefault="00D40347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Отходы содержания животных и птиц (навоз, помет и др.) собираются на специально оборудованных водонепроницаемых пло</w:t>
      </w:r>
      <w:r w:rsidR="00F913DA">
        <w:rPr>
          <w:sz w:val="28"/>
          <w:szCs w:val="28"/>
        </w:rPr>
        <w:t>щадках и вывозятся в специально отведённые места.</w:t>
      </w:r>
    </w:p>
    <w:p w:rsidR="00A72914" w:rsidRDefault="00A72914" w:rsidP="00A72914">
      <w:pPr>
        <w:widowControl/>
        <w:autoSpaceDE/>
        <w:autoSpaceDN/>
        <w:adjustRightInd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9.3. Урны</w:t>
      </w:r>
    </w:p>
    <w:p w:rsidR="00A72914" w:rsidRDefault="00A72914" w:rsidP="004F28EA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28EA">
        <w:rPr>
          <w:rFonts w:ascii="Times New Roman" w:hAnsi="Times New Roman"/>
          <w:sz w:val="28"/>
          <w:szCs w:val="28"/>
        </w:rPr>
        <w:t>Для предотвращения засорения</w:t>
      </w:r>
      <w:r w:rsidR="004F28EA" w:rsidRPr="004F28EA">
        <w:rPr>
          <w:rFonts w:ascii="Times New Roman" w:hAnsi="Times New Roman"/>
          <w:sz w:val="28"/>
          <w:szCs w:val="28"/>
        </w:rPr>
        <w:t xml:space="preserve"> отходами производства и потребления</w:t>
      </w:r>
      <w:r w:rsidRPr="004F28EA">
        <w:rPr>
          <w:rFonts w:ascii="Times New Roman" w:hAnsi="Times New Roman"/>
          <w:sz w:val="28"/>
          <w:szCs w:val="28"/>
        </w:rPr>
        <w:t xml:space="preserve"> улиц, площадей, скверов и других общественных мест</w:t>
      </w:r>
      <w:r w:rsidR="004F28EA" w:rsidRPr="004F28EA">
        <w:rPr>
          <w:rFonts w:ascii="Times New Roman" w:hAnsi="Times New Roman"/>
          <w:sz w:val="28"/>
          <w:szCs w:val="28"/>
        </w:rPr>
        <w:t xml:space="preserve"> у входа в учреждения, организации и предприятия, на остановочных пунктах, у входа в торговые объекты и объекты общественного питания собственниками,</w:t>
      </w:r>
      <w:r w:rsidR="00702545">
        <w:rPr>
          <w:rFonts w:ascii="Times New Roman" w:hAnsi="Times New Roman"/>
          <w:sz w:val="28"/>
          <w:szCs w:val="28"/>
        </w:rPr>
        <w:t xml:space="preserve"> </w:t>
      </w:r>
      <w:r w:rsidR="004F28EA" w:rsidRPr="004F28EA">
        <w:rPr>
          <w:rFonts w:ascii="Times New Roman" w:hAnsi="Times New Roman"/>
          <w:sz w:val="28"/>
          <w:szCs w:val="28"/>
        </w:rPr>
        <w:t>рынк</w:t>
      </w:r>
      <w:r w:rsidR="004F28EA">
        <w:rPr>
          <w:rFonts w:ascii="Times New Roman" w:hAnsi="Times New Roman"/>
          <w:sz w:val="28"/>
          <w:szCs w:val="28"/>
        </w:rPr>
        <w:t xml:space="preserve">ах </w:t>
      </w:r>
      <w:r w:rsidR="00702545">
        <w:rPr>
          <w:rFonts w:ascii="Times New Roman" w:hAnsi="Times New Roman"/>
          <w:sz w:val="28"/>
          <w:szCs w:val="28"/>
        </w:rPr>
        <w:t xml:space="preserve">, </w:t>
      </w:r>
      <w:r w:rsidR="004F28EA" w:rsidRPr="004F28EA">
        <w:rPr>
          <w:rFonts w:ascii="Times New Roman" w:hAnsi="Times New Roman"/>
          <w:sz w:val="28"/>
          <w:szCs w:val="28"/>
        </w:rPr>
        <w:t>остановочны</w:t>
      </w:r>
      <w:r w:rsidR="004F28EA">
        <w:rPr>
          <w:rFonts w:ascii="Times New Roman" w:hAnsi="Times New Roman"/>
          <w:sz w:val="28"/>
          <w:szCs w:val="28"/>
        </w:rPr>
        <w:t>х</w:t>
      </w:r>
      <w:r w:rsidR="004F28EA" w:rsidRPr="004F28EA">
        <w:rPr>
          <w:rFonts w:ascii="Times New Roman" w:hAnsi="Times New Roman"/>
          <w:sz w:val="28"/>
          <w:szCs w:val="28"/>
        </w:rPr>
        <w:t xml:space="preserve"> пункт</w:t>
      </w:r>
      <w:r w:rsidR="004F28EA">
        <w:rPr>
          <w:rFonts w:ascii="Times New Roman" w:hAnsi="Times New Roman"/>
          <w:sz w:val="28"/>
          <w:szCs w:val="28"/>
        </w:rPr>
        <w:t>ах пользо</w:t>
      </w:r>
      <w:r w:rsidR="004F28EA" w:rsidRPr="004F28EA">
        <w:rPr>
          <w:rFonts w:ascii="Times New Roman" w:hAnsi="Times New Roman"/>
          <w:sz w:val="28"/>
          <w:szCs w:val="28"/>
        </w:rPr>
        <w:t xml:space="preserve">вателями указанных объектов должны быть установлены </w:t>
      </w:r>
      <w:r w:rsidRPr="004F28EA">
        <w:rPr>
          <w:rFonts w:ascii="Times New Roman" w:hAnsi="Times New Roman"/>
          <w:sz w:val="28"/>
          <w:szCs w:val="28"/>
        </w:rPr>
        <w:t>специально предназначенные для временного хранения отходов емкости малого размера (урны, баки).</w:t>
      </w:r>
    </w:p>
    <w:p w:rsidR="00A72914" w:rsidRDefault="00A72914" w:rsidP="00A72914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Установку емкостей для временного хранения отходов производс</w:t>
      </w:r>
      <w:r w:rsidR="00702545">
        <w:rPr>
          <w:sz w:val="28"/>
          <w:szCs w:val="28"/>
        </w:rPr>
        <w:t xml:space="preserve">тва и потребления и их очистку </w:t>
      </w:r>
      <w:r>
        <w:rPr>
          <w:sz w:val="28"/>
          <w:szCs w:val="28"/>
        </w:rPr>
        <w:t>осуществляют лицам, ответственным за уборку соответствующих территорий.</w:t>
      </w:r>
    </w:p>
    <w:p w:rsidR="00B076C7" w:rsidRDefault="00B076C7" w:rsidP="00B076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урн осуществляется юридическими и физическими лицами на закрепленных за ними прилегающих территориях, администрацией городского поселения на территориях общего пользования, за границами прилегающих территорий.</w:t>
      </w:r>
    </w:p>
    <w:p w:rsidR="004F28EA" w:rsidRDefault="00702545" w:rsidP="004F28EA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Урны (баки) необходимо </w:t>
      </w:r>
      <w:r w:rsidR="00A72914">
        <w:rPr>
          <w:sz w:val="28"/>
          <w:szCs w:val="28"/>
        </w:rPr>
        <w:t>содержать в исправном и опрятном состоянии, оч</w:t>
      </w:r>
      <w:r w:rsidR="00185A09">
        <w:rPr>
          <w:sz w:val="28"/>
          <w:szCs w:val="28"/>
        </w:rPr>
        <w:t>ищать по мере накопления мусора.</w:t>
      </w:r>
      <w:r w:rsidR="004F28EA">
        <w:rPr>
          <w:sz w:val="28"/>
          <w:szCs w:val="28"/>
        </w:rPr>
        <w:t xml:space="preserve"> </w:t>
      </w:r>
      <w:r w:rsidR="004F28EA" w:rsidRPr="00864979">
        <w:rPr>
          <w:sz w:val="28"/>
          <w:szCs w:val="28"/>
        </w:rPr>
        <w:t xml:space="preserve">Мойка </w:t>
      </w:r>
      <w:r w:rsidR="004F28EA">
        <w:rPr>
          <w:sz w:val="28"/>
          <w:szCs w:val="28"/>
        </w:rPr>
        <w:t xml:space="preserve">и дезинфекция </w:t>
      </w:r>
      <w:r w:rsidR="004F28EA" w:rsidRPr="00864979">
        <w:rPr>
          <w:sz w:val="28"/>
          <w:szCs w:val="28"/>
        </w:rPr>
        <w:t>урн производится по мере загрязнения, но не реже одного раза</w:t>
      </w:r>
      <w:r w:rsidR="004F28EA">
        <w:rPr>
          <w:sz w:val="28"/>
          <w:szCs w:val="28"/>
        </w:rPr>
        <w:t xml:space="preserve"> в месяц, в летний период -  не реже одного раза в две недели</w:t>
      </w:r>
      <w:r w:rsidR="004F28EA" w:rsidRPr="00864979">
        <w:rPr>
          <w:sz w:val="28"/>
          <w:szCs w:val="28"/>
        </w:rPr>
        <w:t xml:space="preserve">. </w:t>
      </w:r>
    </w:p>
    <w:p w:rsidR="00B076C7" w:rsidRDefault="00B076C7" w:rsidP="00B076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лицами.</w:t>
      </w:r>
    </w:p>
    <w:p w:rsidR="004F28EA" w:rsidRPr="00864979" w:rsidRDefault="004F28EA" w:rsidP="004F28EA">
      <w:pPr>
        <w:suppressAutoHyphens/>
        <w:ind w:firstLine="851"/>
        <w:jc w:val="both"/>
        <w:rPr>
          <w:sz w:val="28"/>
          <w:szCs w:val="28"/>
        </w:rPr>
      </w:pPr>
      <w:r w:rsidRPr="002016FB">
        <w:rPr>
          <w:sz w:val="28"/>
          <w:szCs w:val="28"/>
        </w:rPr>
        <w:t>Урны, расположенные на останово</w:t>
      </w:r>
      <w:r w:rsidR="00702545">
        <w:rPr>
          <w:sz w:val="28"/>
          <w:szCs w:val="28"/>
        </w:rPr>
        <w:t>чных пунктах, очищаются и промы</w:t>
      </w:r>
      <w:r w:rsidRPr="002016FB">
        <w:rPr>
          <w:sz w:val="28"/>
          <w:szCs w:val="28"/>
        </w:rPr>
        <w:t>ваются организациями, осуществляющими уборку остановочных пунктов, а урны, установленные у торговых объектов, - собственниками, владельцами, пользователями торговых объектов.</w:t>
      </w:r>
      <w:r w:rsidRPr="00864979">
        <w:rPr>
          <w:sz w:val="28"/>
          <w:szCs w:val="28"/>
        </w:rPr>
        <w:t xml:space="preserve"> </w:t>
      </w:r>
    </w:p>
    <w:p w:rsidR="004F28EA" w:rsidRPr="00864979" w:rsidRDefault="004F28EA" w:rsidP="004F28EA">
      <w:pPr>
        <w:suppressAutoHyphens/>
        <w:ind w:firstLine="851"/>
        <w:jc w:val="both"/>
        <w:rPr>
          <w:sz w:val="28"/>
          <w:szCs w:val="28"/>
        </w:rPr>
      </w:pPr>
      <w:r w:rsidRPr="00864979">
        <w:rPr>
          <w:sz w:val="28"/>
          <w:szCs w:val="28"/>
        </w:rPr>
        <w:t>Урна должна быть окрашена.</w:t>
      </w:r>
    </w:p>
    <w:p w:rsidR="004F28EA" w:rsidRDefault="004F28EA" w:rsidP="00A72914">
      <w:pPr>
        <w:widowControl/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</w:p>
    <w:p w:rsidR="004B0B2F" w:rsidRDefault="00A72914" w:rsidP="004B0B2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9.4</w:t>
      </w:r>
      <w:r w:rsidR="004B0B2F">
        <w:rPr>
          <w:sz w:val="28"/>
          <w:szCs w:val="28"/>
        </w:rPr>
        <w:t>. Уборка и санитарное содержание рынков</w:t>
      </w:r>
    </w:p>
    <w:p w:rsidR="00D40347" w:rsidRDefault="00D40347" w:rsidP="00D40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очистке и уборке территории рынков и прилегающих к ним территорий</w:t>
      </w:r>
      <w:r w:rsidR="002016FB">
        <w:rPr>
          <w:sz w:val="28"/>
          <w:szCs w:val="28"/>
        </w:rPr>
        <w:t xml:space="preserve">, вывоз отходов с территории рынков </w:t>
      </w:r>
      <w:r>
        <w:rPr>
          <w:sz w:val="28"/>
          <w:szCs w:val="28"/>
        </w:rPr>
        <w:t>является обязанностью администрации рынков в соответствии с действующими санитарными нормами</w:t>
      </w:r>
      <w:r w:rsidR="002016FB">
        <w:rPr>
          <w:sz w:val="28"/>
          <w:szCs w:val="28"/>
        </w:rPr>
        <w:t xml:space="preserve"> и правилами торговли на рынках.</w:t>
      </w:r>
    </w:p>
    <w:p w:rsidR="002016FB" w:rsidRDefault="002016FB" w:rsidP="00D40347">
      <w:pPr>
        <w:ind w:firstLine="540"/>
        <w:jc w:val="both"/>
        <w:rPr>
          <w:sz w:val="28"/>
          <w:szCs w:val="28"/>
        </w:rPr>
      </w:pPr>
    </w:p>
    <w:p w:rsidR="005F2D23" w:rsidRDefault="002C361D" w:rsidP="002C361D">
      <w:pPr>
        <w:widowControl/>
        <w:autoSpaceDE/>
        <w:autoSpaceDN/>
        <w:adjustRightInd/>
        <w:ind w:left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10. Содержание</w:t>
      </w:r>
      <w:r w:rsidR="005F2D23">
        <w:rPr>
          <w:sz w:val="28"/>
          <w:szCs w:val="28"/>
        </w:rPr>
        <w:t xml:space="preserve"> элементов</w:t>
      </w:r>
      <w:r w:rsidR="004F6190">
        <w:rPr>
          <w:sz w:val="28"/>
          <w:szCs w:val="28"/>
        </w:rPr>
        <w:t xml:space="preserve"> и объектов </w:t>
      </w:r>
      <w:r w:rsidR="005F2D23">
        <w:rPr>
          <w:sz w:val="28"/>
          <w:szCs w:val="28"/>
        </w:rPr>
        <w:t>благоустройства</w:t>
      </w:r>
    </w:p>
    <w:p w:rsidR="00F5162C" w:rsidRDefault="00F5162C" w:rsidP="002C361D">
      <w:pPr>
        <w:widowControl/>
        <w:autoSpaceDE/>
        <w:autoSpaceDN/>
        <w:adjustRightInd/>
        <w:ind w:left="709"/>
        <w:contextualSpacing/>
        <w:jc w:val="center"/>
        <w:rPr>
          <w:sz w:val="28"/>
          <w:szCs w:val="28"/>
        </w:rPr>
      </w:pPr>
    </w:p>
    <w:p w:rsidR="00F5162C" w:rsidRDefault="00F5162C" w:rsidP="002C361D">
      <w:pPr>
        <w:widowControl/>
        <w:autoSpaceDE/>
        <w:autoSpaceDN/>
        <w:adjustRightInd/>
        <w:ind w:left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10.1.Общие положения</w:t>
      </w:r>
    </w:p>
    <w:p w:rsidR="004F6190" w:rsidRDefault="004F6190" w:rsidP="004F61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F5162C">
        <w:rPr>
          <w:sz w:val="28"/>
          <w:szCs w:val="28"/>
        </w:rPr>
        <w:t>1.</w:t>
      </w:r>
      <w:r>
        <w:rPr>
          <w:sz w:val="28"/>
          <w:szCs w:val="28"/>
        </w:rPr>
        <w:t xml:space="preserve"> Содержание территорий общего пользования </w:t>
      </w:r>
      <w:r w:rsidR="009312D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объектов и э</w:t>
      </w:r>
      <w:r w:rsidR="002016FB">
        <w:rPr>
          <w:sz w:val="28"/>
          <w:szCs w:val="28"/>
        </w:rPr>
        <w:t>лементов</w:t>
      </w:r>
      <w:r>
        <w:rPr>
          <w:sz w:val="28"/>
          <w:szCs w:val="28"/>
        </w:rPr>
        <w:t xml:space="preserve"> благоустройства, находящихся в муниципальной собственности </w:t>
      </w:r>
      <w:r w:rsidR="009312D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в том числе проезжей части улиц и площадей и д</w:t>
      </w:r>
      <w:r w:rsidR="009312D5">
        <w:rPr>
          <w:sz w:val="28"/>
          <w:szCs w:val="28"/>
        </w:rPr>
        <w:t xml:space="preserve">ругих мест общего пользования, </w:t>
      </w:r>
      <w:r>
        <w:rPr>
          <w:sz w:val="28"/>
          <w:szCs w:val="28"/>
        </w:rPr>
        <w:t xml:space="preserve">водоотводных канав, труб ливневой канализации и дождевых колодцев осуществляет администрация </w:t>
      </w:r>
      <w:r w:rsidR="009312D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заключающие в этих целях договоры с соответствующими организациями в пределах предусмотренных на эти цели в </w:t>
      </w:r>
      <w:r w:rsidR="009312D5">
        <w:rPr>
          <w:sz w:val="28"/>
          <w:szCs w:val="28"/>
        </w:rPr>
        <w:t xml:space="preserve">местном бюджете </w:t>
      </w:r>
      <w:r>
        <w:rPr>
          <w:sz w:val="28"/>
          <w:szCs w:val="28"/>
        </w:rPr>
        <w:t xml:space="preserve">средств и в порядке, определенном действующим законодательством. </w:t>
      </w:r>
    </w:p>
    <w:p w:rsidR="005F2D23" w:rsidRDefault="005F2D23" w:rsidP="002C361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элементов благоустройства, включая работы по восстановлению и ремонту памятников, мемориалов осуществля</w:t>
      </w:r>
      <w:r w:rsidR="002C361D">
        <w:rPr>
          <w:sz w:val="28"/>
          <w:szCs w:val="28"/>
        </w:rPr>
        <w:t>ется</w:t>
      </w:r>
      <w:r>
        <w:rPr>
          <w:sz w:val="28"/>
          <w:szCs w:val="28"/>
        </w:rPr>
        <w:t xml:space="preserve">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</w:t>
      </w:r>
      <w:r w:rsidR="002C361D">
        <w:rPr>
          <w:sz w:val="28"/>
          <w:szCs w:val="28"/>
        </w:rPr>
        <w:t>ия, либо на основании договорам</w:t>
      </w:r>
      <w:r>
        <w:rPr>
          <w:sz w:val="28"/>
          <w:szCs w:val="28"/>
        </w:rPr>
        <w:t xml:space="preserve"> с собственником или лицом, уполномоченным собственником.</w:t>
      </w:r>
    </w:p>
    <w:p w:rsidR="005F2D23" w:rsidRDefault="005F2D23" w:rsidP="005F2D23">
      <w:pPr>
        <w:ind w:left="709"/>
        <w:contextualSpacing/>
        <w:jc w:val="both"/>
        <w:rPr>
          <w:sz w:val="28"/>
          <w:szCs w:val="28"/>
        </w:rPr>
      </w:pPr>
    </w:p>
    <w:p w:rsidR="00F5162C" w:rsidRDefault="00F5162C" w:rsidP="00F5162C">
      <w:pPr>
        <w:ind w:left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5F2D23">
        <w:rPr>
          <w:sz w:val="28"/>
          <w:szCs w:val="28"/>
        </w:rPr>
        <w:t xml:space="preserve">Строительство, установка и содержание </w:t>
      </w:r>
    </w:p>
    <w:p w:rsidR="005F2D23" w:rsidRDefault="004C5FF5" w:rsidP="00F5162C">
      <w:pPr>
        <w:ind w:left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малых архитектурных форм</w:t>
      </w:r>
    </w:p>
    <w:p w:rsidR="005F2D23" w:rsidRPr="00C207BE" w:rsidRDefault="005F2D23" w:rsidP="004C5FF5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207BE">
        <w:rPr>
          <w:sz w:val="28"/>
          <w:szCs w:val="28"/>
        </w:rPr>
        <w:t>Физическим или юридическим лицам при соде</w:t>
      </w:r>
      <w:r w:rsidR="009312D5">
        <w:rPr>
          <w:sz w:val="28"/>
          <w:szCs w:val="28"/>
        </w:rPr>
        <w:t>ржании малых архитектурных форм</w:t>
      </w:r>
      <w:r w:rsidR="004C5FF5">
        <w:rPr>
          <w:sz w:val="28"/>
          <w:szCs w:val="28"/>
        </w:rPr>
        <w:t xml:space="preserve"> необходимо </w:t>
      </w:r>
      <w:r w:rsidRPr="00C207BE">
        <w:rPr>
          <w:sz w:val="28"/>
          <w:szCs w:val="28"/>
        </w:rPr>
        <w:t>производить их ремонт и окраску, согласовывая кодеры с администрацией</w:t>
      </w:r>
      <w:r w:rsidR="004C5FF5">
        <w:rPr>
          <w:sz w:val="28"/>
          <w:szCs w:val="28"/>
        </w:rPr>
        <w:t xml:space="preserve"> </w:t>
      </w:r>
      <w:r w:rsidR="009312D5">
        <w:rPr>
          <w:sz w:val="28"/>
          <w:szCs w:val="28"/>
        </w:rPr>
        <w:t>сельского</w:t>
      </w:r>
      <w:r w:rsidR="004C5FF5">
        <w:rPr>
          <w:sz w:val="28"/>
          <w:szCs w:val="28"/>
        </w:rPr>
        <w:t xml:space="preserve"> поселения</w:t>
      </w:r>
      <w:r w:rsidRPr="00C207BE">
        <w:rPr>
          <w:sz w:val="28"/>
          <w:szCs w:val="28"/>
        </w:rPr>
        <w:t>.</w:t>
      </w:r>
    </w:p>
    <w:p w:rsidR="005F2D23" w:rsidRPr="00C207BE" w:rsidRDefault="005F2D23" w:rsidP="004C5FF5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207BE">
        <w:rPr>
          <w:sz w:val="28"/>
          <w:szCs w:val="28"/>
        </w:rPr>
        <w:t xml:space="preserve">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</w:t>
      </w:r>
      <w:r w:rsidRPr="00C207BE">
        <w:rPr>
          <w:sz w:val="28"/>
          <w:szCs w:val="28"/>
        </w:rPr>
        <w:lastRenderedPageBreak/>
        <w:t xml:space="preserve">транспорта и переходов, скамеек </w:t>
      </w:r>
      <w:r w:rsidR="004C5FF5">
        <w:rPr>
          <w:sz w:val="28"/>
          <w:szCs w:val="28"/>
        </w:rPr>
        <w:t xml:space="preserve">необходимо </w:t>
      </w:r>
      <w:r w:rsidRPr="00C207BE">
        <w:rPr>
          <w:sz w:val="28"/>
          <w:szCs w:val="28"/>
        </w:rPr>
        <w:t>производить не реже одного раза в год.</w:t>
      </w:r>
    </w:p>
    <w:p w:rsidR="005F2D23" w:rsidRDefault="005F2D23" w:rsidP="004C5FF5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207BE">
        <w:rPr>
          <w:sz w:val="28"/>
          <w:szCs w:val="28"/>
        </w:rPr>
        <w:t>Окраску металлических ограждений фонарей уличного освещения, опор, трансформаторных будок и киосков, металлических ворот жилых, общ</w:t>
      </w:r>
      <w:r w:rsidR="009312D5">
        <w:rPr>
          <w:sz w:val="28"/>
          <w:szCs w:val="28"/>
        </w:rPr>
        <w:t>ественных и промышленных зданий</w:t>
      </w:r>
      <w:r w:rsidR="004C5FF5">
        <w:rPr>
          <w:sz w:val="28"/>
          <w:szCs w:val="28"/>
        </w:rPr>
        <w:t xml:space="preserve"> необходимо </w:t>
      </w:r>
      <w:r w:rsidRPr="00C207BE">
        <w:rPr>
          <w:sz w:val="28"/>
          <w:szCs w:val="28"/>
        </w:rPr>
        <w:t xml:space="preserve">производить не реже одного раза в два года, а ремонт - по мере необходимости. </w:t>
      </w:r>
    </w:p>
    <w:p w:rsidR="005F2D23" w:rsidRPr="00C207BE" w:rsidRDefault="005F2D23" w:rsidP="005F2D23">
      <w:pPr>
        <w:ind w:left="709"/>
        <w:contextualSpacing/>
        <w:jc w:val="both"/>
        <w:rPr>
          <w:sz w:val="28"/>
          <w:szCs w:val="28"/>
        </w:rPr>
      </w:pPr>
    </w:p>
    <w:p w:rsidR="005F2D23" w:rsidRDefault="004C5FF5" w:rsidP="004C5FF5">
      <w:pPr>
        <w:widowControl/>
        <w:autoSpaceDE/>
        <w:autoSpaceDN/>
        <w:adjustRightInd/>
        <w:ind w:left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5F2D23">
        <w:rPr>
          <w:sz w:val="28"/>
          <w:szCs w:val="28"/>
        </w:rPr>
        <w:t>Ремонт и содержание зданий и сооружений.</w:t>
      </w:r>
    </w:p>
    <w:p w:rsidR="005F2D23" w:rsidRDefault="005F2D23" w:rsidP="004C5FF5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Эксплуатацию зданий и сооружений, их ремонт </w:t>
      </w:r>
      <w:r w:rsidR="004C5FF5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производить</w:t>
      </w:r>
      <w:r w:rsidR="004C5FF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в соответствии с установленными правилами и нормами технической эксплуатации.</w:t>
      </w:r>
    </w:p>
    <w:p w:rsidR="00385BBF" w:rsidRDefault="00385BBF" w:rsidP="00385BBF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864979">
        <w:rPr>
          <w:sz w:val="28"/>
          <w:szCs w:val="28"/>
        </w:rPr>
        <w:t>Собственники имущества обязаны обеспечить своевременное производство работ по реставрации, ремонту и покраске фасадов</w:t>
      </w:r>
      <w:r w:rsidR="007F6AB0">
        <w:rPr>
          <w:sz w:val="28"/>
          <w:szCs w:val="28"/>
        </w:rPr>
        <w:t xml:space="preserve">, </w:t>
      </w:r>
      <w:r w:rsidRPr="00864979">
        <w:rPr>
          <w:sz w:val="28"/>
          <w:szCs w:val="28"/>
        </w:rPr>
        <w:t>принадл</w:t>
      </w:r>
      <w:r w:rsidRPr="00864979">
        <w:rPr>
          <w:sz w:val="28"/>
          <w:szCs w:val="28"/>
        </w:rPr>
        <w:t>е</w:t>
      </w:r>
      <w:r w:rsidRPr="00864979">
        <w:rPr>
          <w:sz w:val="28"/>
          <w:szCs w:val="28"/>
        </w:rPr>
        <w:t>жащих им объектов и их отдельных элементов (балконов, лоджий, водосто</w:t>
      </w:r>
      <w:r w:rsidRPr="00864979">
        <w:rPr>
          <w:sz w:val="28"/>
          <w:szCs w:val="28"/>
        </w:rPr>
        <w:t>ч</w:t>
      </w:r>
      <w:r w:rsidRPr="00864979">
        <w:rPr>
          <w:sz w:val="28"/>
          <w:szCs w:val="28"/>
        </w:rPr>
        <w:t>ных труб и других элементов)</w:t>
      </w:r>
      <w:r>
        <w:rPr>
          <w:sz w:val="28"/>
          <w:szCs w:val="28"/>
        </w:rPr>
        <w:t>.</w:t>
      </w:r>
      <w:r w:rsidRPr="00864979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 и капитальный ремонт,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C5FF5" w:rsidRDefault="005F2D23" w:rsidP="004C5FF5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</w:t>
      </w:r>
      <w:r w:rsidR="004C5FF5">
        <w:rPr>
          <w:sz w:val="28"/>
          <w:szCs w:val="28"/>
        </w:rPr>
        <w:t xml:space="preserve"> управлением архитектуры  администрации</w:t>
      </w:r>
      <w:r>
        <w:rPr>
          <w:sz w:val="28"/>
          <w:szCs w:val="28"/>
        </w:rPr>
        <w:t xml:space="preserve"> </w:t>
      </w:r>
      <w:r w:rsidR="009312D5">
        <w:rPr>
          <w:sz w:val="28"/>
          <w:szCs w:val="28"/>
        </w:rPr>
        <w:t>сельского</w:t>
      </w:r>
      <w:r w:rsidR="004C5FF5">
        <w:rPr>
          <w:sz w:val="28"/>
          <w:szCs w:val="28"/>
        </w:rPr>
        <w:t xml:space="preserve"> поселения.</w:t>
      </w:r>
    </w:p>
    <w:p w:rsidR="007F6AB0" w:rsidRPr="007F6AB0" w:rsidRDefault="007F6AB0" w:rsidP="007F6AB0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7F6AB0">
        <w:rPr>
          <w:sz w:val="28"/>
          <w:szCs w:val="28"/>
        </w:rPr>
        <w:t xml:space="preserve">Жилые, административные, производственные и общественные здания должны быть оборудованы </w:t>
      </w:r>
      <w:r w:rsidR="00D60768">
        <w:rPr>
          <w:sz w:val="28"/>
          <w:szCs w:val="28"/>
        </w:rPr>
        <w:t>собственника</w:t>
      </w:r>
      <w:r w:rsidR="009312D5">
        <w:rPr>
          <w:sz w:val="28"/>
          <w:szCs w:val="28"/>
        </w:rPr>
        <w:t>ми, владельцами, пользователями</w:t>
      </w:r>
      <w:r w:rsidR="00D60768">
        <w:rPr>
          <w:sz w:val="28"/>
          <w:szCs w:val="28"/>
        </w:rPr>
        <w:t xml:space="preserve"> объектов </w:t>
      </w:r>
      <w:r w:rsidR="009312D5">
        <w:rPr>
          <w:sz w:val="28"/>
          <w:szCs w:val="28"/>
        </w:rPr>
        <w:t>указателями</w:t>
      </w:r>
      <w:r w:rsidRPr="007F6AB0">
        <w:rPr>
          <w:sz w:val="28"/>
          <w:szCs w:val="28"/>
        </w:rPr>
        <w:t xml:space="preserve"> с названиями улиц и номерами домов </w:t>
      </w:r>
      <w:r w:rsidRPr="00D60768">
        <w:rPr>
          <w:sz w:val="28"/>
          <w:szCs w:val="28"/>
        </w:rPr>
        <w:t>с подсветкой в темное время суток</w:t>
      </w:r>
      <w:r w:rsidRPr="007F6AB0">
        <w:rPr>
          <w:sz w:val="28"/>
          <w:szCs w:val="28"/>
        </w:rPr>
        <w:t>, на угловых домах - названия пересекающихся улиц, а жилые здания, кроме того,</w:t>
      </w:r>
      <w:r w:rsidR="009312D5">
        <w:rPr>
          <w:sz w:val="28"/>
          <w:szCs w:val="28"/>
        </w:rPr>
        <w:t xml:space="preserve"> должны иметь</w:t>
      </w:r>
      <w:r>
        <w:rPr>
          <w:sz w:val="28"/>
          <w:szCs w:val="28"/>
        </w:rPr>
        <w:t xml:space="preserve"> указатели</w:t>
      </w:r>
      <w:r w:rsidRPr="007F6AB0">
        <w:rPr>
          <w:sz w:val="28"/>
          <w:szCs w:val="28"/>
        </w:rPr>
        <w:t xml:space="preserve"> номеров подъез</w:t>
      </w:r>
      <w:r w:rsidR="009312D5">
        <w:rPr>
          <w:sz w:val="28"/>
          <w:szCs w:val="28"/>
        </w:rPr>
        <w:t>дов и квартир. Данные указатели</w:t>
      </w:r>
      <w:r w:rsidRPr="007F6AB0">
        <w:rPr>
          <w:sz w:val="28"/>
          <w:szCs w:val="28"/>
        </w:rPr>
        <w:t xml:space="preserve"> должны содержаться в чистоте и в исправном сост</w:t>
      </w:r>
      <w:r w:rsidR="009312D5">
        <w:rPr>
          <w:sz w:val="28"/>
          <w:szCs w:val="28"/>
        </w:rPr>
        <w:t>оянии. За чистоту и исправность</w:t>
      </w:r>
      <w:r w:rsidRPr="007F6AB0">
        <w:rPr>
          <w:sz w:val="28"/>
          <w:szCs w:val="28"/>
        </w:rPr>
        <w:t xml:space="preserve"> указателей отвечают собственники зданий.</w:t>
      </w:r>
    </w:p>
    <w:p w:rsidR="007F6AB0" w:rsidRDefault="007F6AB0" w:rsidP="00766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Строительство, реконструкция, пристройка, ремонт и модернизация, снос и перемещение зданий, сооружений и элементов благоустройства, изменение внешнего вида фасада зданий и сооружений, проведение земляных работ, расположенных в границах памятников архитектуры и историко-культурного наследия должны быть согласованы с управлением государственной охраны объектов культурного наследия Краснодарского края.</w:t>
      </w:r>
    </w:p>
    <w:p w:rsidR="00AF49E8" w:rsidRDefault="00AF49E8" w:rsidP="00AF49E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и физические лица должны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действующим законодательством и настоящими Правилами.</w:t>
      </w:r>
    </w:p>
    <w:p w:rsidR="00766861" w:rsidRDefault="00766861" w:rsidP="00766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строительных работ, работ по капитальному ремонту и ремонтно-восстановительных работ, кроме проведения аварий</w:t>
      </w:r>
      <w:r w:rsidR="009312D5">
        <w:rPr>
          <w:sz w:val="28"/>
          <w:szCs w:val="28"/>
        </w:rPr>
        <w:t>но-спасательных работ, в жилых</w:t>
      </w:r>
      <w:r>
        <w:rPr>
          <w:sz w:val="28"/>
          <w:szCs w:val="28"/>
        </w:rPr>
        <w:t xml:space="preserve"> зонах и зонах размещения организаций </w:t>
      </w:r>
      <w:r>
        <w:rPr>
          <w:sz w:val="28"/>
          <w:szCs w:val="28"/>
        </w:rPr>
        <w:lastRenderedPageBreak/>
        <w:t>санаторно-курортного комплекса разрешается проводить в рабочие дни</w:t>
      </w:r>
      <w:r w:rsidR="009312D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с 9.00</w:t>
      </w:r>
      <w:r w:rsidR="009312D5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до 20.00 часов.</w:t>
      </w:r>
    </w:p>
    <w:p w:rsidR="007F6AB0" w:rsidRDefault="007F6AB0" w:rsidP="007F6AB0">
      <w:pPr>
        <w:jc w:val="both"/>
        <w:rPr>
          <w:sz w:val="28"/>
          <w:szCs w:val="28"/>
        </w:rPr>
      </w:pPr>
    </w:p>
    <w:p w:rsidR="00EE7099" w:rsidRDefault="001D146D" w:rsidP="001D146D">
      <w:pPr>
        <w:widowControl/>
        <w:autoSpaceDE/>
        <w:autoSpaceDN/>
        <w:adjustRightInd/>
        <w:ind w:left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5F2D23">
        <w:rPr>
          <w:sz w:val="28"/>
          <w:szCs w:val="28"/>
        </w:rPr>
        <w:t>Работы по озеленению территорий и содержанию</w:t>
      </w:r>
    </w:p>
    <w:p w:rsidR="005F2D23" w:rsidRDefault="005F2D23" w:rsidP="001D146D">
      <w:pPr>
        <w:widowControl/>
        <w:autoSpaceDE/>
        <w:autoSpaceDN/>
        <w:adjustRightInd/>
        <w:ind w:left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зеленых насаждений</w:t>
      </w:r>
    </w:p>
    <w:p w:rsidR="00EE7099" w:rsidRDefault="00EE7099" w:rsidP="00EE7099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2D23" w:rsidRPr="00C207BE">
        <w:rPr>
          <w:sz w:val="28"/>
          <w:szCs w:val="28"/>
        </w:rPr>
        <w:t>Озеленение территории, работы по содержанию и восстановлени</w:t>
      </w:r>
      <w:r w:rsidR="0003322B">
        <w:rPr>
          <w:sz w:val="28"/>
          <w:szCs w:val="28"/>
        </w:rPr>
        <w:t>ю парков</w:t>
      </w:r>
      <w:r>
        <w:rPr>
          <w:sz w:val="28"/>
          <w:szCs w:val="28"/>
        </w:rPr>
        <w:t xml:space="preserve">, зеленых зон </w:t>
      </w:r>
      <w:r w:rsidR="005F2D23" w:rsidRPr="00C207BE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ется </w:t>
      </w:r>
      <w:r w:rsidR="00D60768">
        <w:rPr>
          <w:sz w:val="28"/>
          <w:szCs w:val="28"/>
        </w:rPr>
        <w:t>специализированным организациям</w:t>
      </w:r>
      <w:r w:rsidR="005F2D23" w:rsidRPr="00C207BE">
        <w:rPr>
          <w:sz w:val="28"/>
          <w:szCs w:val="28"/>
        </w:rPr>
        <w:t xml:space="preserve">. </w:t>
      </w:r>
    </w:p>
    <w:p w:rsidR="005F2D23" w:rsidRPr="00C207BE" w:rsidRDefault="00EE7099" w:rsidP="00EE7099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Допускаете</w:t>
      </w:r>
      <w:r w:rsidR="0003322B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физических и юридических лиц в</w:t>
      </w:r>
      <w:r w:rsidR="005F2D23" w:rsidRPr="00C207BE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и</w:t>
      </w:r>
      <w:r w:rsidR="005F2D23" w:rsidRPr="00C207BE">
        <w:rPr>
          <w:sz w:val="28"/>
          <w:szCs w:val="28"/>
        </w:rPr>
        <w:t xml:space="preserve"> и улучшени</w:t>
      </w:r>
      <w:r>
        <w:rPr>
          <w:sz w:val="28"/>
          <w:szCs w:val="28"/>
        </w:rPr>
        <w:t>и</w:t>
      </w:r>
      <w:r w:rsidR="005F2D23" w:rsidRPr="00C207BE">
        <w:rPr>
          <w:sz w:val="28"/>
          <w:szCs w:val="28"/>
        </w:rPr>
        <w:t xml:space="preserve"> зелёных зон и других эл</w:t>
      </w:r>
      <w:r>
        <w:rPr>
          <w:sz w:val="28"/>
          <w:szCs w:val="28"/>
        </w:rPr>
        <w:t xml:space="preserve">ементов природной среды в </w:t>
      </w:r>
      <w:r w:rsidR="0003322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поселении.</w:t>
      </w:r>
    </w:p>
    <w:p w:rsidR="005F2D23" w:rsidRDefault="005F2D23" w:rsidP="00EE7099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реконструкции объектов, новые посадки деревьев и кустарников на территориях улиц, парков, </w:t>
      </w:r>
      <w:r w:rsidR="0003322B">
        <w:rPr>
          <w:sz w:val="28"/>
          <w:szCs w:val="28"/>
        </w:rPr>
        <w:t>аллей</w:t>
      </w:r>
      <w:r>
        <w:rPr>
          <w:sz w:val="28"/>
          <w:szCs w:val="28"/>
        </w:rPr>
        <w:t xml:space="preserve">, цветочное оформление </w:t>
      </w:r>
      <w:r w:rsidR="0003322B">
        <w:rPr>
          <w:sz w:val="28"/>
          <w:szCs w:val="28"/>
        </w:rPr>
        <w:t>аллей</w:t>
      </w:r>
      <w:r>
        <w:rPr>
          <w:sz w:val="28"/>
          <w:szCs w:val="28"/>
        </w:rPr>
        <w:t xml:space="preserve"> и парков, а также капитальный ремонт и реконструкцию объектов ландшафтной архитектуры </w:t>
      </w:r>
      <w:r w:rsidR="00EE7099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производить</w:t>
      </w:r>
      <w:r w:rsidR="00EE7099">
        <w:rPr>
          <w:sz w:val="28"/>
          <w:szCs w:val="28"/>
        </w:rPr>
        <w:t xml:space="preserve">ся </w:t>
      </w:r>
      <w:r>
        <w:rPr>
          <w:sz w:val="28"/>
          <w:szCs w:val="28"/>
        </w:rPr>
        <w:t>только по проектам, согласованным с администрацией</w:t>
      </w:r>
      <w:r w:rsidR="00EE7099">
        <w:rPr>
          <w:sz w:val="28"/>
          <w:szCs w:val="28"/>
        </w:rPr>
        <w:t xml:space="preserve"> </w:t>
      </w:r>
      <w:r w:rsidR="0003322B">
        <w:rPr>
          <w:sz w:val="28"/>
          <w:szCs w:val="28"/>
        </w:rPr>
        <w:t>сельского поселения и</w:t>
      </w:r>
      <w:r w:rsidR="00EE7099">
        <w:rPr>
          <w:sz w:val="28"/>
          <w:szCs w:val="28"/>
        </w:rPr>
        <w:t xml:space="preserve"> ее отраслевыми органами</w:t>
      </w:r>
      <w:r>
        <w:rPr>
          <w:sz w:val="28"/>
          <w:szCs w:val="28"/>
        </w:rPr>
        <w:t>.</w:t>
      </w:r>
    </w:p>
    <w:p w:rsidR="005F2D23" w:rsidRDefault="00EE7099" w:rsidP="00EE7099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2D23">
        <w:rPr>
          <w:sz w:val="28"/>
          <w:szCs w:val="28"/>
        </w:rPr>
        <w:t>Лица, ответственны</w:t>
      </w:r>
      <w:r>
        <w:rPr>
          <w:sz w:val="28"/>
          <w:szCs w:val="28"/>
        </w:rPr>
        <w:t>е</w:t>
      </w:r>
      <w:r w:rsidR="005F2D23">
        <w:rPr>
          <w:sz w:val="28"/>
          <w:szCs w:val="28"/>
        </w:rPr>
        <w:t xml:space="preserve"> за содержание соответст</w:t>
      </w:r>
      <w:r>
        <w:rPr>
          <w:sz w:val="28"/>
          <w:szCs w:val="28"/>
        </w:rPr>
        <w:t>вующей территории, обязаны</w:t>
      </w:r>
      <w:r w:rsidR="005F2D23">
        <w:rPr>
          <w:sz w:val="28"/>
          <w:szCs w:val="28"/>
        </w:rPr>
        <w:t>:</w:t>
      </w:r>
    </w:p>
    <w:p w:rsidR="005F2D23" w:rsidRDefault="0003322B" w:rsidP="005F2D23">
      <w:pPr>
        <w:ind w:firstLine="720"/>
        <w:jc w:val="both"/>
      </w:pPr>
      <w:r>
        <w:rPr>
          <w:sz w:val="28"/>
          <w:szCs w:val="28"/>
        </w:rPr>
        <w:t>1)</w:t>
      </w:r>
      <w:r w:rsidR="005F2D23">
        <w:rPr>
          <w:sz w:val="28"/>
          <w:szCs w:val="28"/>
        </w:rPr>
        <w:t xml:space="preserve">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5F2D23" w:rsidRDefault="0003322B" w:rsidP="005F2D23">
      <w:pPr>
        <w:ind w:firstLine="720"/>
        <w:jc w:val="both"/>
      </w:pPr>
      <w:r>
        <w:rPr>
          <w:sz w:val="28"/>
          <w:szCs w:val="28"/>
        </w:rPr>
        <w:t>2)</w:t>
      </w:r>
      <w:r w:rsidR="005F2D23">
        <w:rPr>
          <w:sz w:val="28"/>
          <w:szCs w:val="28"/>
        </w:rPr>
        <w:t xml:space="preserve">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5F2D23" w:rsidRDefault="0003322B" w:rsidP="005F2D23">
      <w:pPr>
        <w:ind w:firstLine="720"/>
        <w:jc w:val="both"/>
      </w:pPr>
      <w:r>
        <w:rPr>
          <w:sz w:val="28"/>
          <w:szCs w:val="28"/>
        </w:rPr>
        <w:t>3)</w:t>
      </w:r>
      <w:r w:rsidR="005F2D23">
        <w:rPr>
          <w:sz w:val="28"/>
          <w:szCs w:val="28"/>
        </w:rPr>
        <w:t xml:space="preserve"> доводить до сведения </w:t>
      </w:r>
      <w:r w:rsidR="00885958">
        <w:rPr>
          <w:sz w:val="28"/>
          <w:szCs w:val="28"/>
        </w:rPr>
        <w:t xml:space="preserve"> администрации городского поселения </w:t>
      </w:r>
      <w:r w:rsidR="005F2D23">
        <w:rPr>
          <w:sz w:val="28"/>
          <w:szCs w:val="28"/>
        </w:rPr>
        <w:t>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5F2D23" w:rsidRDefault="0003322B" w:rsidP="005F2D23">
      <w:pPr>
        <w:ind w:firstLine="720"/>
        <w:jc w:val="both"/>
      </w:pPr>
      <w:r>
        <w:rPr>
          <w:sz w:val="28"/>
          <w:szCs w:val="28"/>
        </w:rPr>
        <w:t>4)</w:t>
      </w:r>
      <w:r w:rsidR="005F2D23">
        <w:rPr>
          <w:sz w:val="28"/>
          <w:szCs w:val="28"/>
        </w:rPr>
        <w:t xml:space="preserve"> проводить своевременный ремонт ограждений зеленых насаждений.</w:t>
      </w:r>
    </w:p>
    <w:p w:rsidR="004C0D4D" w:rsidRPr="00864979" w:rsidRDefault="00885958" w:rsidP="0061355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0D4D" w:rsidRPr="00864979">
        <w:rPr>
          <w:sz w:val="28"/>
          <w:szCs w:val="28"/>
        </w:rPr>
        <w:t>Владельцы индивидуальных домовладений должны своевременно производить обрезку деревьев вдоль вводов в дом линий электропередач, телефонизации</w:t>
      </w:r>
      <w:r w:rsidR="00D60768">
        <w:rPr>
          <w:sz w:val="28"/>
          <w:szCs w:val="28"/>
        </w:rPr>
        <w:t>, инвентаризации</w:t>
      </w:r>
      <w:r w:rsidR="004C0D4D" w:rsidRPr="00864979">
        <w:rPr>
          <w:sz w:val="28"/>
          <w:szCs w:val="28"/>
        </w:rPr>
        <w:t xml:space="preserve"> и воздушного газопровода.</w:t>
      </w:r>
    </w:p>
    <w:p w:rsidR="004C0D4D" w:rsidRDefault="00613557" w:rsidP="004C0D4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3322B">
        <w:rPr>
          <w:sz w:val="28"/>
          <w:szCs w:val="28"/>
        </w:rPr>
        <w:t xml:space="preserve"> </w:t>
      </w:r>
      <w:r w:rsidR="004C0D4D">
        <w:rPr>
          <w:sz w:val="28"/>
          <w:szCs w:val="28"/>
        </w:rPr>
        <w:t xml:space="preserve">Самовольную вырубку деревьев и кустарников на территории городского поселения запрещена. </w:t>
      </w:r>
    </w:p>
    <w:p w:rsidR="004C0D4D" w:rsidRDefault="004C0D4D" w:rsidP="004C0D4D">
      <w:pPr>
        <w:ind w:firstLine="720"/>
        <w:jc w:val="both"/>
      </w:pPr>
      <w:r>
        <w:rPr>
          <w:sz w:val="28"/>
          <w:szCs w:val="28"/>
        </w:rPr>
        <w:t xml:space="preserve">Снос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03322B">
        <w:rPr>
          <w:sz w:val="28"/>
          <w:szCs w:val="28"/>
        </w:rPr>
        <w:t>сельского поселения, производиться</w:t>
      </w:r>
      <w:r>
        <w:rPr>
          <w:sz w:val="28"/>
          <w:szCs w:val="28"/>
        </w:rPr>
        <w:t xml:space="preserve"> только на основании</w:t>
      </w:r>
      <w:r w:rsidR="0003322B">
        <w:rPr>
          <w:sz w:val="28"/>
          <w:szCs w:val="28"/>
        </w:rPr>
        <w:t xml:space="preserve"> порубочного билета, выданного администрацией Красноармейского сельского поселения Ейского района</w:t>
      </w:r>
      <w:r>
        <w:rPr>
          <w:sz w:val="28"/>
          <w:szCs w:val="28"/>
        </w:rPr>
        <w:t xml:space="preserve">. Порядок выдачи порубочного билета устанавливается правовым актом администрации </w:t>
      </w:r>
      <w:r w:rsidR="0003322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 </w:t>
      </w:r>
    </w:p>
    <w:p w:rsidR="004C0D4D" w:rsidRDefault="004C0D4D" w:rsidP="004C0D4D">
      <w:pPr>
        <w:suppressAutoHyphens/>
        <w:ind w:firstLine="851"/>
        <w:jc w:val="both"/>
        <w:rPr>
          <w:sz w:val="28"/>
          <w:szCs w:val="28"/>
        </w:rPr>
      </w:pPr>
      <w:r w:rsidRPr="00864979">
        <w:rPr>
          <w:sz w:val="28"/>
          <w:szCs w:val="28"/>
        </w:rPr>
        <w:t xml:space="preserve">Вырубка деревьев на территории </w:t>
      </w:r>
      <w:r w:rsidR="0003322B">
        <w:rPr>
          <w:sz w:val="28"/>
          <w:szCs w:val="28"/>
        </w:rPr>
        <w:t>сельского</w:t>
      </w:r>
      <w:r w:rsidRPr="00864979">
        <w:rPr>
          <w:sz w:val="28"/>
          <w:szCs w:val="28"/>
        </w:rPr>
        <w:t xml:space="preserve"> поселения осуществляется специализированной организацией на основании заключенных муниципальных контрактов, договоров.</w:t>
      </w:r>
    </w:p>
    <w:p w:rsidR="004C0D4D" w:rsidRDefault="004C0D4D" w:rsidP="004C0D4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Снос деревьев, кроме ценных пород деревьев, и кустарников в зоне индивидуальной застройки  осуществляется собственниками земельных участков самостоятельно за счет собственных средств.</w:t>
      </w:r>
    </w:p>
    <w:p w:rsidR="004C0D4D" w:rsidRPr="00864979" w:rsidRDefault="00613557" w:rsidP="004C0D4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C0D4D">
        <w:rPr>
          <w:sz w:val="28"/>
          <w:szCs w:val="28"/>
        </w:rPr>
        <w:t>.</w:t>
      </w:r>
      <w:r w:rsidR="004C0D4D" w:rsidRPr="00864979">
        <w:rPr>
          <w:sz w:val="28"/>
          <w:szCs w:val="28"/>
        </w:rPr>
        <w:t xml:space="preserve"> При производстве строительных работ зеленые насаждения должны быть огорожены, отдельные деревья беру</w:t>
      </w:r>
      <w:r w:rsidR="0003322B">
        <w:rPr>
          <w:sz w:val="28"/>
          <w:szCs w:val="28"/>
        </w:rPr>
        <w:t>тся в деревянные короба во избе</w:t>
      </w:r>
      <w:r w:rsidR="004C0D4D" w:rsidRPr="00864979">
        <w:rPr>
          <w:sz w:val="28"/>
          <w:szCs w:val="28"/>
        </w:rPr>
        <w:t xml:space="preserve">жание их поломки или повреждения. </w:t>
      </w:r>
    </w:p>
    <w:p w:rsidR="005F2D23" w:rsidRDefault="00613557" w:rsidP="004C0D4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0D4D">
        <w:rPr>
          <w:sz w:val="28"/>
          <w:szCs w:val="28"/>
        </w:rPr>
        <w:t xml:space="preserve">. </w:t>
      </w:r>
      <w:r w:rsidR="005F2D23">
        <w:rPr>
          <w:sz w:val="28"/>
          <w:szCs w:val="28"/>
        </w:rPr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насаждений.</w:t>
      </w:r>
    </w:p>
    <w:p w:rsidR="005F2D23" w:rsidRDefault="005F2D23" w:rsidP="005F2D23"/>
    <w:p w:rsidR="00A21E44" w:rsidRDefault="004C0D4D" w:rsidP="00A21E44">
      <w:pPr>
        <w:widowControl/>
        <w:autoSpaceDE/>
        <w:autoSpaceDN/>
        <w:adjustRightInd/>
        <w:ind w:left="40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="00A21E44">
        <w:rPr>
          <w:sz w:val="28"/>
          <w:szCs w:val="28"/>
        </w:rPr>
        <w:t xml:space="preserve">Освещение территории </w:t>
      </w:r>
      <w:r w:rsidR="0003322B">
        <w:rPr>
          <w:sz w:val="28"/>
          <w:szCs w:val="28"/>
        </w:rPr>
        <w:t>сельского</w:t>
      </w:r>
      <w:r w:rsidR="00A21E44">
        <w:rPr>
          <w:sz w:val="28"/>
          <w:szCs w:val="28"/>
        </w:rPr>
        <w:t xml:space="preserve"> поселения</w:t>
      </w:r>
    </w:p>
    <w:p w:rsidR="00A21E44" w:rsidRDefault="00A21E44" w:rsidP="00A21E44">
      <w:pPr>
        <w:widowControl/>
        <w:autoSpaceDE/>
        <w:autoSpaceDN/>
        <w:adjustRightInd/>
        <w:ind w:firstLine="4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Улицы</w:t>
      </w:r>
      <w:r w:rsidR="0003322B">
        <w:rPr>
          <w:sz w:val="28"/>
          <w:szCs w:val="28"/>
        </w:rPr>
        <w:t xml:space="preserve">, дороги, парки </w:t>
      </w:r>
      <w:r>
        <w:rPr>
          <w:sz w:val="28"/>
          <w:szCs w:val="28"/>
        </w:rPr>
        <w:t>и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 в т</w:t>
      </w:r>
      <w:r w:rsidR="00D60768">
        <w:rPr>
          <w:sz w:val="28"/>
          <w:szCs w:val="28"/>
        </w:rPr>
        <w:t>емное время суток по расписанию</w:t>
      </w:r>
      <w:r>
        <w:rPr>
          <w:sz w:val="28"/>
          <w:szCs w:val="28"/>
        </w:rPr>
        <w:t>.</w:t>
      </w:r>
    </w:p>
    <w:p w:rsidR="00A21E44" w:rsidRDefault="00A21E44" w:rsidP="004C0D4D">
      <w:pPr>
        <w:widowControl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5F2D23" w:rsidRDefault="00A21E44" w:rsidP="004C0D4D">
      <w:pPr>
        <w:widowControl/>
        <w:autoSpaceDE/>
        <w:autoSpaceDN/>
        <w:adjustRightInd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="005F2D23">
        <w:rPr>
          <w:sz w:val="28"/>
          <w:szCs w:val="28"/>
        </w:rPr>
        <w:t>Содержание и эксплуатация дорог</w:t>
      </w:r>
    </w:p>
    <w:p w:rsidR="00A41E33" w:rsidRPr="00864979" w:rsidRDefault="00A41E33" w:rsidP="00A41E33">
      <w:pPr>
        <w:suppressAutoHyphens/>
        <w:ind w:firstLine="851"/>
        <w:jc w:val="both"/>
        <w:rPr>
          <w:sz w:val="28"/>
          <w:szCs w:val="28"/>
        </w:rPr>
      </w:pPr>
      <w:r w:rsidRPr="00864979">
        <w:rPr>
          <w:sz w:val="28"/>
          <w:szCs w:val="28"/>
        </w:rPr>
        <w:t>Автомобильные дороги должны быть в установленном порядке обо</w:t>
      </w:r>
      <w:r w:rsidRPr="00864979">
        <w:rPr>
          <w:sz w:val="28"/>
          <w:szCs w:val="28"/>
        </w:rPr>
        <w:softHyphen/>
        <w:t>рудованы элементами обустройства автомобильных дорог.</w:t>
      </w:r>
    </w:p>
    <w:p w:rsidR="00A41E33" w:rsidRPr="00864979" w:rsidRDefault="00A41E33" w:rsidP="00A41E33">
      <w:pPr>
        <w:suppressAutoHyphens/>
        <w:ind w:firstLine="851"/>
        <w:jc w:val="both"/>
        <w:rPr>
          <w:sz w:val="28"/>
          <w:szCs w:val="28"/>
        </w:rPr>
      </w:pPr>
      <w:r w:rsidRPr="00864979">
        <w:rPr>
          <w:sz w:val="28"/>
          <w:szCs w:val="28"/>
        </w:rPr>
        <w:t>Технические средства организации дорожного движения транспортных средств и пешеходов устанавливаются с соблюдением технических требований в соответствии</w:t>
      </w:r>
      <w:r>
        <w:rPr>
          <w:sz w:val="28"/>
          <w:szCs w:val="28"/>
        </w:rPr>
        <w:t xml:space="preserve"> </w:t>
      </w:r>
      <w:r w:rsidRPr="00864979">
        <w:rPr>
          <w:sz w:val="28"/>
          <w:szCs w:val="28"/>
        </w:rPr>
        <w:t>с дислокацией дорожных знаков,</w:t>
      </w:r>
      <w:r>
        <w:rPr>
          <w:sz w:val="28"/>
          <w:szCs w:val="28"/>
        </w:rPr>
        <w:t xml:space="preserve"> </w:t>
      </w:r>
      <w:r w:rsidRPr="00864979">
        <w:rPr>
          <w:sz w:val="28"/>
          <w:szCs w:val="28"/>
        </w:rPr>
        <w:t>светофорных объектов, схемой дорожной разметки</w:t>
      </w:r>
      <w:r>
        <w:rPr>
          <w:sz w:val="28"/>
          <w:szCs w:val="28"/>
        </w:rPr>
        <w:t>, ГОСТ Р 52289-2004, ГОСТ Р 52290-2004 «Дорожные знаки», ГОСТ Р 52282-2004 «Светофоры дорожные»</w:t>
      </w:r>
      <w:r w:rsidRPr="00864979">
        <w:rPr>
          <w:sz w:val="28"/>
          <w:szCs w:val="28"/>
        </w:rPr>
        <w:t>.</w:t>
      </w:r>
    </w:p>
    <w:p w:rsidR="005F2D23" w:rsidRDefault="005F2D23" w:rsidP="00810D6A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</w:t>
      </w:r>
      <w:r w:rsidR="00A41E33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(за исключением автомобил</w:t>
      </w:r>
      <w:r w:rsidR="00B231B7">
        <w:rPr>
          <w:sz w:val="28"/>
          <w:szCs w:val="28"/>
        </w:rPr>
        <w:t xml:space="preserve">ьных дорог общего пользования, </w:t>
      </w:r>
      <w:r>
        <w:rPr>
          <w:sz w:val="28"/>
          <w:szCs w:val="28"/>
        </w:rPr>
        <w:t xml:space="preserve">иных транспортных инженерных сооружений федерального и </w:t>
      </w:r>
      <w:r w:rsidR="00A41E33">
        <w:rPr>
          <w:sz w:val="28"/>
          <w:szCs w:val="28"/>
        </w:rPr>
        <w:t>краевого</w:t>
      </w:r>
      <w:r>
        <w:rPr>
          <w:sz w:val="28"/>
          <w:szCs w:val="28"/>
        </w:rPr>
        <w:t xml:space="preserve"> значения)</w:t>
      </w:r>
      <w:r w:rsidR="00A41E33">
        <w:rPr>
          <w:sz w:val="28"/>
          <w:szCs w:val="28"/>
        </w:rPr>
        <w:t>, эксплуатацию, текущий и капитальный ремонт светофоров, дорожных знаков, разметки и иных объектов обеспечения безопасности уличного движения</w:t>
      </w:r>
      <w:r>
        <w:rPr>
          <w:sz w:val="28"/>
          <w:szCs w:val="28"/>
        </w:rPr>
        <w:t xml:space="preserve"> </w:t>
      </w:r>
      <w:r w:rsidR="00A41E33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специализированным</w:t>
      </w:r>
      <w:r w:rsidR="00A41E33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организациям</w:t>
      </w:r>
      <w:r w:rsidR="00A41E33">
        <w:rPr>
          <w:sz w:val="28"/>
          <w:szCs w:val="28"/>
        </w:rPr>
        <w:t>и</w:t>
      </w:r>
      <w:r>
        <w:rPr>
          <w:sz w:val="28"/>
          <w:szCs w:val="28"/>
        </w:rPr>
        <w:t xml:space="preserve"> по договорам с админист</w:t>
      </w:r>
      <w:r w:rsidR="00A41E33">
        <w:rPr>
          <w:sz w:val="28"/>
          <w:szCs w:val="28"/>
        </w:rPr>
        <w:t xml:space="preserve">рацией  </w:t>
      </w:r>
      <w:r w:rsidR="00B231B7">
        <w:rPr>
          <w:sz w:val="28"/>
          <w:szCs w:val="28"/>
        </w:rPr>
        <w:t>сельского</w:t>
      </w:r>
      <w:r w:rsidR="00A41E3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5F2D23" w:rsidRDefault="00A41E33" w:rsidP="00A41E33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</w:t>
      </w:r>
      <w:r w:rsidR="005F2D23">
        <w:rPr>
          <w:sz w:val="28"/>
          <w:szCs w:val="28"/>
        </w:rPr>
        <w:t xml:space="preserve">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5F2D23" w:rsidRDefault="005F2D23" w:rsidP="005F2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5B24A1" w:rsidRDefault="005B24A1" w:rsidP="005B24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Перевозка сыпучих грузов, в том числе зерна, грунта, песка, щебня, бытового и строительного мусора, раствора по автомобильным дорогам общего пользования до пункта разгрузки должна осуществляться в специально оборудованных автотранспортных средствах или в кузовах с пологом, исключающих загрязнение дорожного полотна и прилегающих к </w:t>
      </w:r>
      <w:r>
        <w:rPr>
          <w:sz w:val="28"/>
          <w:szCs w:val="28"/>
        </w:rPr>
        <w:lastRenderedPageBreak/>
        <w:t>автомобильным дорогам территорий.</w:t>
      </w:r>
    </w:p>
    <w:p w:rsidR="005B24A1" w:rsidRDefault="005B24A1" w:rsidP="005F2D23">
      <w:pPr>
        <w:ind w:firstLine="720"/>
        <w:jc w:val="both"/>
      </w:pPr>
    </w:p>
    <w:p w:rsidR="005F2D23" w:rsidRDefault="00594E47" w:rsidP="00B9012E">
      <w:pPr>
        <w:jc w:val="center"/>
        <w:rPr>
          <w:sz w:val="28"/>
          <w:szCs w:val="28"/>
        </w:rPr>
      </w:pPr>
      <w:r w:rsidRPr="00594E47">
        <w:rPr>
          <w:sz w:val="28"/>
          <w:szCs w:val="28"/>
        </w:rPr>
        <w:t>10.7.</w:t>
      </w:r>
      <w:r w:rsidR="00B9012E">
        <w:rPr>
          <w:sz w:val="28"/>
          <w:szCs w:val="28"/>
        </w:rPr>
        <w:t xml:space="preserve"> </w:t>
      </w:r>
      <w:r w:rsidR="005F2D23">
        <w:rPr>
          <w:sz w:val="28"/>
          <w:szCs w:val="28"/>
        </w:rPr>
        <w:t>Проведение работ при строительстве, ремонте, реконструкции коммуникаций</w:t>
      </w:r>
    </w:p>
    <w:p w:rsidR="005F2D23" w:rsidRDefault="00503A8D" w:rsidP="00B9012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2D23">
        <w:rPr>
          <w:sz w:val="28"/>
          <w:szCs w:val="28"/>
        </w:rPr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</w:t>
      </w:r>
      <w:r w:rsidR="00B9012E">
        <w:rPr>
          <w:sz w:val="28"/>
          <w:szCs w:val="28"/>
        </w:rPr>
        <w:t>ировка грунта, буровые работы), на территории общего пользования</w:t>
      </w:r>
      <w:r w:rsidR="00B231B7">
        <w:rPr>
          <w:sz w:val="28"/>
          <w:szCs w:val="28"/>
        </w:rPr>
        <w:t xml:space="preserve"> сельского</w:t>
      </w:r>
      <w:r w:rsidR="00B9012E">
        <w:rPr>
          <w:sz w:val="28"/>
          <w:szCs w:val="28"/>
        </w:rPr>
        <w:t xml:space="preserve"> поселения </w:t>
      </w:r>
      <w:r w:rsidR="005F2D23">
        <w:rPr>
          <w:sz w:val="28"/>
          <w:szCs w:val="28"/>
        </w:rPr>
        <w:t>следует</w:t>
      </w:r>
      <w:r w:rsidR="00B231B7">
        <w:rPr>
          <w:sz w:val="28"/>
          <w:szCs w:val="28"/>
        </w:rPr>
        <w:t xml:space="preserve"> производить только при наличии</w:t>
      </w:r>
      <w:r w:rsidR="00B9012E">
        <w:rPr>
          <w:sz w:val="28"/>
          <w:szCs w:val="28"/>
        </w:rPr>
        <w:t xml:space="preserve"> </w:t>
      </w:r>
      <w:r w:rsidR="005F2D23">
        <w:rPr>
          <w:sz w:val="28"/>
          <w:szCs w:val="28"/>
        </w:rPr>
        <w:t>ордера на проведение земляных работ, выданного</w:t>
      </w:r>
      <w:r w:rsidR="00B231B7">
        <w:rPr>
          <w:sz w:val="28"/>
          <w:szCs w:val="28"/>
        </w:rPr>
        <w:t xml:space="preserve"> </w:t>
      </w:r>
      <w:r w:rsidR="00B9012E">
        <w:rPr>
          <w:sz w:val="28"/>
          <w:szCs w:val="28"/>
        </w:rPr>
        <w:t>ЖКХ.</w:t>
      </w:r>
      <w:r w:rsidR="005F2D23">
        <w:rPr>
          <w:sz w:val="28"/>
          <w:szCs w:val="28"/>
        </w:rPr>
        <w:t xml:space="preserve"> </w:t>
      </w:r>
    </w:p>
    <w:p w:rsidR="005F2D23" w:rsidRDefault="00503A8D" w:rsidP="005F2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начинать а</w:t>
      </w:r>
      <w:r w:rsidR="005F2D23">
        <w:rPr>
          <w:sz w:val="28"/>
          <w:szCs w:val="28"/>
        </w:rPr>
        <w:t xml:space="preserve">варийные работы  владельцам сетей по телефонограмме или по </w:t>
      </w:r>
      <w:r>
        <w:rPr>
          <w:sz w:val="28"/>
          <w:szCs w:val="28"/>
        </w:rPr>
        <w:t xml:space="preserve">письменному </w:t>
      </w:r>
      <w:r w:rsidR="005F2D23">
        <w:rPr>
          <w:sz w:val="28"/>
          <w:szCs w:val="28"/>
        </w:rPr>
        <w:t xml:space="preserve">уведомлению </w:t>
      </w:r>
      <w:r>
        <w:rPr>
          <w:sz w:val="28"/>
          <w:szCs w:val="28"/>
        </w:rPr>
        <w:t xml:space="preserve">ЖКХ </w:t>
      </w:r>
      <w:r w:rsidR="005F2D23">
        <w:rPr>
          <w:sz w:val="28"/>
          <w:szCs w:val="28"/>
        </w:rPr>
        <w:t>с последующим оформлением разрешения в 3-дневный срок.</w:t>
      </w:r>
    </w:p>
    <w:p w:rsidR="00503A8D" w:rsidRDefault="00503A8D" w:rsidP="00503A8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52E0">
        <w:rPr>
          <w:sz w:val="28"/>
          <w:szCs w:val="28"/>
        </w:rPr>
        <w:t>Порядок выдачи ордера (р</w:t>
      </w:r>
      <w:r w:rsidR="007261DE">
        <w:rPr>
          <w:sz w:val="28"/>
          <w:szCs w:val="28"/>
        </w:rPr>
        <w:t>азрешения) на выполнение работ</w:t>
      </w:r>
      <w:r w:rsidR="00190B1E">
        <w:rPr>
          <w:sz w:val="28"/>
          <w:szCs w:val="28"/>
        </w:rPr>
        <w:t xml:space="preserve"> (далее - ордер)</w:t>
      </w:r>
      <w:r w:rsidRPr="00FB52E0">
        <w:rPr>
          <w:sz w:val="28"/>
          <w:szCs w:val="28"/>
        </w:rPr>
        <w:t xml:space="preserve"> определяется правовым актом администрации </w:t>
      </w:r>
      <w:r w:rsidR="00B231B7">
        <w:rPr>
          <w:sz w:val="28"/>
          <w:szCs w:val="28"/>
        </w:rPr>
        <w:t>сельского</w:t>
      </w:r>
      <w:r w:rsidRPr="00FB52E0">
        <w:rPr>
          <w:sz w:val="28"/>
          <w:szCs w:val="28"/>
        </w:rPr>
        <w:t xml:space="preserve"> поселения.</w:t>
      </w:r>
    </w:p>
    <w:p w:rsidR="00190B1E" w:rsidRDefault="00190B1E" w:rsidP="00B231B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231B7">
        <w:rPr>
          <w:sz w:val="28"/>
          <w:szCs w:val="28"/>
        </w:rPr>
        <w:t>роки и условия проведения работ</w:t>
      </w:r>
      <w:r>
        <w:rPr>
          <w:sz w:val="28"/>
          <w:szCs w:val="28"/>
        </w:rPr>
        <w:t xml:space="preserve"> указываются в ордере.</w:t>
      </w:r>
    </w:p>
    <w:p w:rsidR="007A3E93" w:rsidRDefault="007A3E93" w:rsidP="00B231B7">
      <w:pPr>
        <w:ind w:firstLine="540"/>
        <w:jc w:val="both"/>
      </w:pPr>
      <w:r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261DE" w:rsidRDefault="007261DE" w:rsidP="00B23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190B1E" w:rsidRDefault="00B231B7" w:rsidP="00190B1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Ордер</w:t>
      </w:r>
      <w:r w:rsidR="00190B1E">
        <w:rPr>
          <w:sz w:val="28"/>
          <w:szCs w:val="28"/>
        </w:rPr>
        <w:t xml:space="preserve"> следует хранить на месте работ и предъявлять по первому требованию лиц, осуществляющих контроль за выполнением Правил эксплуатации и настоящих Правил.</w:t>
      </w:r>
    </w:p>
    <w:p w:rsidR="005F2D23" w:rsidRDefault="007261DE" w:rsidP="00D60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2D23">
        <w:rPr>
          <w:sz w:val="28"/>
          <w:szCs w:val="28"/>
        </w:rPr>
        <w:t xml:space="preserve">В целях исключения возможного разрытия вновь построенных (реконструированных) улиц, скверов </w:t>
      </w:r>
      <w:r w:rsidR="002C2505">
        <w:rPr>
          <w:sz w:val="28"/>
          <w:szCs w:val="28"/>
        </w:rPr>
        <w:t>организации</w:t>
      </w:r>
      <w:r w:rsidR="005F2D23">
        <w:rPr>
          <w:sz w:val="28"/>
          <w:szCs w:val="28"/>
        </w:rPr>
        <w:t xml:space="preserve">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</w:t>
      </w:r>
      <w:r w:rsidR="002C2505">
        <w:rPr>
          <w:sz w:val="28"/>
          <w:szCs w:val="28"/>
        </w:rPr>
        <w:t xml:space="preserve">обязаны </w:t>
      </w:r>
      <w:r w:rsidR="005F2D23">
        <w:rPr>
          <w:sz w:val="28"/>
          <w:szCs w:val="28"/>
        </w:rPr>
        <w:t xml:space="preserve">сообщить в администрацию </w:t>
      </w:r>
      <w:r w:rsidR="00B231B7">
        <w:rPr>
          <w:sz w:val="28"/>
          <w:szCs w:val="28"/>
        </w:rPr>
        <w:t>сельского</w:t>
      </w:r>
      <w:r w:rsidR="002C2505">
        <w:rPr>
          <w:sz w:val="28"/>
          <w:szCs w:val="28"/>
        </w:rPr>
        <w:t xml:space="preserve"> поселения</w:t>
      </w:r>
      <w:r w:rsidR="005F2D23">
        <w:rPr>
          <w:sz w:val="28"/>
          <w:szCs w:val="28"/>
        </w:rPr>
        <w:t xml:space="preserve"> о намеченных работах по прокладке коммуникаций с указанием предполагаемых сроков производства работ.</w:t>
      </w:r>
    </w:p>
    <w:p w:rsidR="00190B1E" w:rsidRDefault="00613557" w:rsidP="00190B1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2505">
        <w:rPr>
          <w:sz w:val="28"/>
          <w:szCs w:val="28"/>
        </w:rPr>
        <w:t xml:space="preserve">. </w:t>
      </w:r>
      <w:r w:rsidR="005F2D23">
        <w:rPr>
          <w:sz w:val="28"/>
          <w:szCs w:val="28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</w:t>
      </w:r>
      <w:r w:rsidR="00190B1E">
        <w:rPr>
          <w:sz w:val="28"/>
          <w:szCs w:val="28"/>
        </w:rPr>
        <w:t xml:space="preserve">угих видов строительных работ, должны быть </w:t>
      </w:r>
      <w:r w:rsidR="005F2D23">
        <w:rPr>
          <w:sz w:val="28"/>
          <w:szCs w:val="28"/>
        </w:rPr>
        <w:t xml:space="preserve"> ликвидирова</w:t>
      </w:r>
      <w:r w:rsidR="00190B1E">
        <w:rPr>
          <w:sz w:val="28"/>
          <w:szCs w:val="28"/>
        </w:rPr>
        <w:t>ны</w:t>
      </w:r>
      <w:r w:rsidR="005F2D23">
        <w:rPr>
          <w:sz w:val="28"/>
          <w:szCs w:val="28"/>
        </w:rPr>
        <w:t xml:space="preserve"> в полном объеме организациям, получившим разрешение на производство работ, в сроки, согласованные с </w:t>
      </w:r>
      <w:r w:rsidR="00190B1E">
        <w:rPr>
          <w:sz w:val="28"/>
          <w:szCs w:val="28"/>
        </w:rPr>
        <w:t xml:space="preserve">ЖКХ. </w:t>
      </w:r>
    </w:p>
    <w:p w:rsidR="005F2D23" w:rsidRDefault="00613557" w:rsidP="00190B1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0B1E">
        <w:rPr>
          <w:sz w:val="28"/>
          <w:szCs w:val="28"/>
        </w:rPr>
        <w:t xml:space="preserve">. </w:t>
      </w:r>
      <w:r w:rsidR="005F2D23">
        <w:rPr>
          <w:sz w:val="28"/>
          <w:szCs w:val="28"/>
        </w:rPr>
        <w:t>До начала производств</w:t>
      </w:r>
      <w:r w:rsidR="00190B1E">
        <w:rPr>
          <w:sz w:val="28"/>
          <w:szCs w:val="28"/>
        </w:rPr>
        <w:t>а работ по разрытию лицо, проводящее разрытие обязано:</w:t>
      </w:r>
    </w:p>
    <w:p w:rsidR="005F2D23" w:rsidRDefault="00B231B7" w:rsidP="00190B1E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90B1E">
        <w:rPr>
          <w:sz w:val="28"/>
          <w:szCs w:val="28"/>
        </w:rPr>
        <w:t xml:space="preserve"> у</w:t>
      </w:r>
      <w:r w:rsidR="005F2D23">
        <w:rPr>
          <w:sz w:val="28"/>
          <w:szCs w:val="28"/>
        </w:rPr>
        <w:t>становить дорожные знаки в соот</w:t>
      </w:r>
      <w:r w:rsidR="00B446C0">
        <w:rPr>
          <w:sz w:val="28"/>
          <w:szCs w:val="28"/>
        </w:rPr>
        <w:t>ветствии с согласованной схемой;</w:t>
      </w:r>
    </w:p>
    <w:p w:rsidR="00190B1E" w:rsidRDefault="00B231B7" w:rsidP="00190B1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90B1E">
        <w:rPr>
          <w:sz w:val="28"/>
          <w:szCs w:val="28"/>
        </w:rPr>
        <w:t xml:space="preserve"> о</w:t>
      </w:r>
      <w:r w:rsidR="005F2D23">
        <w:rPr>
          <w:sz w:val="28"/>
          <w:szCs w:val="28"/>
        </w:rPr>
        <w:t>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</w:t>
      </w:r>
      <w:r w:rsidR="00B446C0">
        <w:rPr>
          <w:sz w:val="28"/>
          <w:szCs w:val="28"/>
        </w:rPr>
        <w:t>;</w:t>
      </w:r>
      <w:r w:rsidR="00190B1E">
        <w:rPr>
          <w:sz w:val="28"/>
          <w:szCs w:val="28"/>
        </w:rPr>
        <w:t xml:space="preserve"> </w:t>
      </w:r>
    </w:p>
    <w:p w:rsidR="005F2D23" w:rsidRDefault="00B231B7" w:rsidP="00190B1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90B1E">
        <w:rPr>
          <w:sz w:val="28"/>
          <w:szCs w:val="28"/>
        </w:rPr>
        <w:t xml:space="preserve"> содержать о</w:t>
      </w:r>
      <w:r w:rsidR="005F2D23">
        <w:rPr>
          <w:sz w:val="28"/>
          <w:szCs w:val="28"/>
        </w:rPr>
        <w:t xml:space="preserve">граждение в опрятном виде, при производстве работ вблизи проезжей части необходимо обеспечить видимость для водителей и </w:t>
      </w:r>
      <w:r w:rsidR="005F2D23">
        <w:rPr>
          <w:sz w:val="28"/>
          <w:szCs w:val="28"/>
        </w:rPr>
        <w:lastRenderedPageBreak/>
        <w:t>пешеходов, в темное время суток - обозначен</w:t>
      </w:r>
      <w:r w:rsidR="00B446C0">
        <w:rPr>
          <w:sz w:val="28"/>
          <w:szCs w:val="28"/>
        </w:rPr>
        <w:t>о красными сигнальными фонарями;</w:t>
      </w:r>
    </w:p>
    <w:p w:rsidR="005F2D23" w:rsidRDefault="00B231B7" w:rsidP="00190B1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90B1E">
        <w:rPr>
          <w:sz w:val="28"/>
          <w:szCs w:val="28"/>
        </w:rPr>
        <w:t xml:space="preserve"> о</w:t>
      </w:r>
      <w:r w:rsidR="005F2D23">
        <w:rPr>
          <w:sz w:val="28"/>
          <w:szCs w:val="28"/>
        </w:rPr>
        <w:t xml:space="preserve">граждение </w:t>
      </w:r>
      <w:r w:rsidR="00190B1E">
        <w:rPr>
          <w:sz w:val="28"/>
          <w:szCs w:val="28"/>
        </w:rPr>
        <w:t xml:space="preserve">должно </w:t>
      </w:r>
      <w:r w:rsidR="005F2D23">
        <w:rPr>
          <w:sz w:val="28"/>
          <w:szCs w:val="28"/>
        </w:rPr>
        <w:t>сплошным и надежным, предотвращающим попадан</w:t>
      </w:r>
      <w:r w:rsidR="00B446C0">
        <w:rPr>
          <w:sz w:val="28"/>
          <w:szCs w:val="28"/>
        </w:rPr>
        <w:t>ие посторонних на стройплощадку;</w:t>
      </w:r>
    </w:p>
    <w:p w:rsidR="005F2D23" w:rsidRDefault="00B231B7" w:rsidP="00190B1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90B1E">
        <w:rPr>
          <w:sz w:val="28"/>
          <w:szCs w:val="28"/>
        </w:rPr>
        <w:t xml:space="preserve"> н</w:t>
      </w:r>
      <w:r w:rsidR="005F2D23">
        <w:rPr>
          <w:sz w:val="28"/>
          <w:szCs w:val="28"/>
        </w:rPr>
        <w:t>а направлениях массовых пешеходных потоков через траншеи устраивать мостки на расстоянии не мен</w:t>
      </w:r>
      <w:r w:rsidR="00B446C0">
        <w:rPr>
          <w:sz w:val="28"/>
          <w:szCs w:val="28"/>
        </w:rPr>
        <w:t>ее чем 200 метров друг от друга;</w:t>
      </w:r>
    </w:p>
    <w:p w:rsidR="005F2D23" w:rsidRDefault="00B231B7" w:rsidP="00190B1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90B1E">
        <w:rPr>
          <w:sz w:val="28"/>
          <w:szCs w:val="28"/>
        </w:rPr>
        <w:t xml:space="preserve"> в</w:t>
      </w:r>
      <w:r w:rsidR="005F2D23">
        <w:rPr>
          <w:sz w:val="28"/>
          <w:szCs w:val="28"/>
        </w:rPr>
        <w:t xml:space="preserve"> случаях, когда производство работ связано с закрытием, изменением маршрутов пассажирского транспорта, помещать соответствующие объявления в </w:t>
      </w:r>
      <w:r w:rsidR="00B446C0">
        <w:rPr>
          <w:sz w:val="28"/>
          <w:szCs w:val="28"/>
        </w:rPr>
        <w:t>печати с указанием сроков работ;</w:t>
      </w:r>
    </w:p>
    <w:p w:rsidR="005F2D23" w:rsidRDefault="00B231B7" w:rsidP="00190B1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90B1E">
        <w:rPr>
          <w:sz w:val="28"/>
          <w:szCs w:val="28"/>
        </w:rPr>
        <w:t>о</w:t>
      </w:r>
      <w:r w:rsidR="005F2D23">
        <w:rPr>
          <w:sz w:val="28"/>
          <w:szCs w:val="28"/>
        </w:rPr>
        <w:t>формлять при необходимости в установленном порядке</w:t>
      </w:r>
      <w:r>
        <w:rPr>
          <w:sz w:val="28"/>
          <w:szCs w:val="28"/>
        </w:rPr>
        <w:t xml:space="preserve"> порубочный билет</w:t>
      </w:r>
      <w:r w:rsidR="005F2D23">
        <w:rPr>
          <w:sz w:val="28"/>
          <w:szCs w:val="28"/>
        </w:rPr>
        <w:t xml:space="preserve"> и осуществлять снос или пересадку зеленых насаждений. </w:t>
      </w:r>
      <w:r w:rsidR="005F2D23" w:rsidRPr="001826D7">
        <w:rPr>
          <w:sz w:val="28"/>
          <w:szCs w:val="28"/>
        </w:rPr>
        <w:t>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</w:t>
      </w:r>
      <w:r w:rsidR="00B446C0">
        <w:rPr>
          <w:sz w:val="28"/>
          <w:szCs w:val="28"/>
        </w:rPr>
        <w:t>асаждений не должна возмещаться;</w:t>
      </w:r>
    </w:p>
    <w:p w:rsidR="005F2D23" w:rsidRDefault="00B231B7" w:rsidP="00190B1E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A3E93">
        <w:rPr>
          <w:sz w:val="28"/>
          <w:szCs w:val="28"/>
        </w:rPr>
        <w:t>д</w:t>
      </w:r>
      <w:r w:rsidR="005F2D23">
        <w:rPr>
          <w:sz w:val="28"/>
          <w:szCs w:val="28"/>
        </w:rPr>
        <w:t>о начала земляных работ строительной организации 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</w:t>
      </w:r>
      <w:r w:rsidR="00B446C0">
        <w:rPr>
          <w:sz w:val="28"/>
          <w:szCs w:val="28"/>
        </w:rPr>
        <w:t>обые условия производства работ.</w:t>
      </w:r>
    </w:p>
    <w:p w:rsidR="005F2D23" w:rsidRDefault="005F2D23" w:rsidP="00F81A9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</w:t>
      </w:r>
      <w:r w:rsidR="00B446C0">
        <w:rPr>
          <w:sz w:val="28"/>
          <w:szCs w:val="28"/>
        </w:rPr>
        <w:t>никаций, указанных на топосъемке.</w:t>
      </w:r>
    </w:p>
    <w:p w:rsidR="00B446C0" w:rsidRDefault="00613557" w:rsidP="00B44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1D82">
        <w:rPr>
          <w:sz w:val="28"/>
          <w:szCs w:val="28"/>
        </w:rPr>
        <w:t xml:space="preserve">. </w:t>
      </w:r>
      <w:r w:rsidR="00B446C0">
        <w:rPr>
          <w:sz w:val="28"/>
          <w:szCs w:val="28"/>
        </w:rPr>
        <w:t>При строительстве, реконструкции объектов капитального строитель</w:t>
      </w:r>
      <w:r w:rsidR="00B231B7">
        <w:rPr>
          <w:sz w:val="28"/>
          <w:szCs w:val="28"/>
        </w:rPr>
        <w:t>ства, находящихся на территории</w:t>
      </w:r>
      <w:r w:rsidR="00B446C0">
        <w:rPr>
          <w:sz w:val="28"/>
          <w:szCs w:val="28"/>
        </w:rPr>
        <w:t xml:space="preserve"> </w:t>
      </w:r>
      <w:r w:rsidR="00B231B7">
        <w:rPr>
          <w:sz w:val="28"/>
          <w:szCs w:val="28"/>
        </w:rPr>
        <w:t>сельского</w:t>
      </w:r>
      <w:r w:rsidR="00B446C0">
        <w:rPr>
          <w:sz w:val="28"/>
          <w:szCs w:val="28"/>
        </w:rPr>
        <w:t xml:space="preserve"> поселения, застройщики обязаны:</w:t>
      </w:r>
    </w:p>
    <w:p w:rsidR="00B446C0" w:rsidRDefault="00B231B7" w:rsidP="00B44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46C0">
        <w:rPr>
          <w:sz w:val="28"/>
          <w:szCs w:val="28"/>
        </w:rPr>
        <w:t>установить ограждение объекта строительства;</w:t>
      </w:r>
    </w:p>
    <w:p w:rsidR="00B446C0" w:rsidRDefault="00B231B7" w:rsidP="00B44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46C0">
        <w:rPr>
          <w:sz w:val="28"/>
          <w:szCs w:val="28"/>
        </w:rPr>
        <w:t>обеспечить содержание ограждений строительной площадки в удовлетворительном техническом состоянии (ограждения должны быть очищены от грязи, без проемов, поврежденных участков, отклонений от вертикали, посторонних наклеек, объявлений и надписей);</w:t>
      </w:r>
    </w:p>
    <w:p w:rsidR="00B446C0" w:rsidRDefault="00B231B7" w:rsidP="00B44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46C0">
        <w:rPr>
          <w:sz w:val="28"/>
          <w:szCs w:val="28"/>
        </w:rPr>
        <w:t>обозначить указателями и знаками пути объезда для транспорта и оборудовать пути прохода для пешеходов (пешеходные галереи, настилы, перила, мостки);</w:t>
      </w:r>
    </w:p>
    <w:p w:rsidR="00B446C0" w:rsidRDefault="00B231B7" w:rsidP="00B44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446C0">
        <w:rPr>
          <w:sz w:val="28"/>
          <w:szCs w:val="28"/>
        </w:rPr>
        <w:t>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B446C0" w:rsidRDefault="00B231B7" w:rsidP="00B44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446C0">
        <w:rPr>
          <w:sz w:val="28"/>
          <w:szCs w:val="28"/>
        </w:rPr>
        <w:t>обеспечить освещение строительной площадки;</w:t>
      </w:r>
    </w:p>
    <w:p w:rsidR="00B446C0" w:rsidRDefault="00B231B7" w:rsidP="00B44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446C0">
        <w:rPr>
          <w:sz w:val="28"/>
          <w:szCs w:val="28"/>
        </w:rPr>
        <w:t xml:space="preserve">закрыть фасады зданий и сооружений, выходящих на улицы, магистрали и площади, навесным декоративно-сетчатым ограждением (рекомендуемый цвет сетчатого ограждения: зеленый, голубой, светло-желтый, светло-серый с размерами ячеек не более 6 кв. см),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</w:t>
      </w:r>
      <w:r w:rsidR="00B446C0">
        <w:rPr>
          <w:sz w:val="28"/>
          <w:szCs w:val="28"/>
        </w:rPr>
        <w:lastRenderedPageBreak/>
        <w:t>наличии;</w:t>
      </w:r>
    </w:p>
    <w:p w:rsidR="00B446C0" w:rsidRDefault="00B231B7" w:rsidP="00B44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446C0">
        <w:rPr>
          <w:sz w:val="28"/>
          <w:szCs w:val="28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автотранспорта со строительной площадки;</w:t>
      </w:r>
    </w:p>
    <w:p w:rsidR="00B446C0" w:rsidRDefault="00B231B7" w:rsidP="00B44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446C0">
        <w:rPr>
          <w:sz w:val="28"/>
          <w:szCs w:val="28"/>
        </w:rPr>
        <w:t>оборудовать выезды со строительной площадки пунктами мойки (очистки) колес автотранспорта;</w:t>
      </w:r>
    </w:p>
    <w:p w:rsidR="00B446C0" w:rsidRDefault="00B231B7" w:rsidP="00B44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446C0">
        <w:rPr>
          <w:sz w:val="28"/>
          <w:szCs w:val="28"/>
        </w:rPr>
        <w:t>оборудовать места на строительной площадке для складирования материалов, конструкций изделий и инвентаря, а также места для установки строительной техники;</w:t>
      </w:r>
    </w:p>
    <w:p w:rsidR="00B446C0" w:rsidRDefault="00B231B7" w:rsidP="00B44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B446C0">
        <w:rPr>
          <w:sz w:val="28"/>
          <w:szCs w:val="28"/>
        </w:rPr>
        <w:t>установить биотуалет или стационарный туалет с подключением к сетям канализации;</w:t>
      </w:r>
    </w:p>
    <w:p w:rsidR="00B446C0" w:rsidRDefault="00B231B7" w:rsidP="00B44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63589E">
        <w:rPr>
          <w:sz w:val="28"/>
          <w:szCs w:val="28"/>
        </w:rPr>
        <w:t xml:space="preserve">установить контейнер </w:t>
      </w:r>
      <w:r w:rsidR="00B446C0">
        <w:rPr>
          <w:sz w:val="28"/>
          <w:szCs w:val="28"/>
        </w:rPr>
        <w:t xml:space="preserve"> для сбора строительного мусора или огородить для этих целей специальную площадку;</w:t>
      </w:r>
    </w:p>
    <w:p w:rsidR="00B446C0" w:rsidRDefault="00B231B7" w:rsidP="00B44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B446C0">
        <w:rPr>
          <w:sz w:val="28"/>
          <w:szCs w:val="28"/>
        </w:rPr>
        <w:t>не допускать закапывания в грунт или сжигания мусора и отходов;</w:t>
      </w:r>
    </w:p>
    <w:p w:rsidR="00B446C0" w:rsidRDefault="00B231B7" w:rsidP="00B44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B446C0">
        <w:rPr>
          <w:sz w:val="28"/>
          <w:szCs w:val="28"/>
        </w:rPr>
        <w:t>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5F2D23" w:rsidRDefault="00613557" w:rsidP="00F81A9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1A92">
        <w:rPr>
          <w:sz w:val="28"/>
          <w:szCs w:val="28"/>
        </w:rPr>
        <w:t xml:space="preserve">. </w:t>
      </w:r>
      <w:r w:rsidR="005F2D23">
        <w:rPr>
          <w:sz w:val="28"/>
          <w:szCs w:val="28"/>
        </w:rPr>
        <w:t xml:space="preserve">При производстве работ на проезжей части улиц асфальт и щебень в пределах траншеи </w:t>
      </w:r>
      <w:r w:rsidR="00F81A92">
        <w:rPr>
          <w:sz w:val="28"/>
          <w:szCs w:val="28"/>
        </w:rPr>
        <w:t xml:space="preserve">необходимо </w:t>
      </w:r>
      <w:r w:rsidR="005F2D23">
        <w:rPr>
          <w:sz w:val="28"/>
          <w:szCs w:val="28"/>
        </w:rPr>
        <w:t xml:space="preserve"> разбирать и вывозить производителем работ</w:t>
      </w:r>
      <w:r w:rsidR="00B446C0">
        <w:rPr>
          <w:sz w:val="28"/>
          <w:szCs w:val="28"/>
        </w:rPr>
        <w:t>.</w:t>
      </w:r>
    </w:p>
    <w:p w:rsidR="005F2D23" w:rsidRDefault="005F2D23" w:rsidP="005F2D23">
      <w:pPr>
        <w:ind w:firstLine="720"/>
        <w:jc w:val="both"/>
      </w:pPr>
      <w:r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5F2D23" w:rsidRDefault="005F2D23" w:rsidP="005F2D23">
      <w:pPr>
        <w:ind w:firstLine="720"/>
        <w:jc w:val="both"/>
      </w:pPr>
      <w:r>
        <w:rPr>
          <w:sz w:val="28"/>
          <w:szCs w:val="28"/>
        </w:rPr>
        <w:t xml:space="preserve">При производстве работ на улицах, застроенных территориях грунт </w:t>
      </w:r>
      <w:r w:rsidR="00F81A92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немедленно</w:t>
      </w:r>
      <w:r w:rsidR="00F81A92">
        <w:rPr>
          <w:sz w:val="28"/>
          <w:szCs w:val="28"/>
        </w:rPr>
        <w:t>му</w:t>
      </w:r>
      <w:r w:rsidR="00B231B7">
        <w:rPr>
          <w:sz w:val="28"/>
          <w:szCs w:val="28"/>
        </w:rPr>
        <w:t xml:space="preserve"> вывозу</w:t>
      </w:r>
      <w:r>
        <w:rPr>
          <w:sz w:val="28"/>
          <w:szCs w:val="28"/>
        </w:rPr>
        <w:t>.</w:t>
      </w:r>
    </w:p>
    <w:p w:rsidR="005F2D23" w:rsidRDefault="005F2D23" w:rsidP="005F2D23">
      <w:pPr>
        <w:ind w:firstLine="720"/>
        <w:jc w:val="both"/>
      </w:pPr>
      <w:r>
        <w:rPr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5F2D23" w:rsidRDefault="005F2D23" w:rsidP="00F81A9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Траншеи под проезжей частью и тротуарами </w:t>
      </w:r>
      <w:r w:rsidR="00F81A92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засыпать песком и песчаным фунтом с послойным уплотнением и поливкой водой.</w:t>
      </w:r>
    </w:p>
    <w:p w:rsidR="005F2D23" w:rsidRDefault="005F2D23" w:rsidP="005F2D23">
      <w:pPr>
        <w:ind w:firstLine="720"/>
        <w:jc w:val="both"/>
      </w:pPr>
      <w:r>
        <w:rPr>
          <w:sz w:val="28"/>
          <w:szCs w:val="28"/>
        </w:rPr>
        <w:t xml:space="preserve">Траншеи на газонах </w:t>
      </w:r>
      <w:r w:rsidR="00F81A92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>засыпать местным грунтом с уплотнением, восстановлением плодородного слоя и посевом травы.</w:t>
      </w:r>
    </w:p>
    <w:p w:rsidR="005F2D23" w:rsidRDefault="005F2D23" w:rsidP="00F81A9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Засыпк</w:t>
      </w:r>
      <w:r w:rsidR="00F81A92">
        <w:rPr>
          <w:sz w:val="28"/>
          <w:szCs w:val="28"/>
        </w:rPr>
        <w:t>а</w:t>
      </w:r>
      <w:r>
        <w:rPr>
          <w:sz w:val="28"/>
          <w:szCs w:val="28"/>
        </w:rPr>
        <w:t xml:space="preserve"> траншеи до в</w:t>
      </w:r>
      <w:r w:rsidR="00B231B7">
        <w:rPr>
          <w:sz w:val="28"/>
          <w:szCs w:val="28"/>
        </w:rPr>
        <w:t xml:space="preserve">ыполнения геодезической съемки </w:t>
      </w:r>
      <w:r>
        <w:rPr>
          <w:sz w:val="28"/>
          <w:szCs w:val="28"/>
        </w:rPr>
        <w:t>не допуска</w:t>
      </w:r>
      <w:r w:rsidR="00F81A92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F81A92">
        <w:rPr>
          <w:sz w:val="28"/>
          <w:szCs w:val="28"/>
        </w:rPr>
        <w:t>ся</w:t>
      </w:r>
      <w:r>
        <w:rPr>
          <w:sz w:val="28"/>
          <w:szCs w:val="28"/>
        </w:rPr>
        <w:t>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5F2D23" w:rsidRDefault="00613557" w:rsidP="00F81A9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1A92">
        <w:rPr>
          <w:sz w:val="28"/>
          <w:szCs w:val="28"/>
        </w:rPr>
        <w:t xml:space="preserve">. </w:t>
      </w:r>
      <w:r w:rsidR="005F2D23">
        <w:rPr>
          <w:sz w:val="28"/>
          <w:szCs w:val="28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F81A92" w:rsidRDefault="00F81A92" w:rsidP="00F81A9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Засыпка </w:t>
      </w:r>
      <w:r w:rsidR="005F2D23">
        <w:rPr>
          <w:sz w:val="28"/>
          <w:szCs w:val="28"/>
        </w:rPr>
        <w:t xml:space="preserve">траншеи некондиционным грунтом без необходимого уплотнения </w:t>
      </w:r>
      <w:r>
        <w:rPr>
          <w:sz w:val="28"/>
          <w:szCs w:val="28"/>
        </w:rPr>
        <w:t>запрещается.</w:t>
      </w:r>
    </w:p>
    <w:p w:rsidR="005F2D23" w:rsidRDefault="00613557" w:rsidP="00F81A9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1A92">
        <w:rPr>
          <w:sz w:val="28"/>
          <w:szCs w:val="28"/>
        </w:rPr>
        <w:t>.</w:t>
      </w:r>
      <w:r w:rsidR="009647E1">
        <w:rPr>
          <w:sz w:val="28"/>
          <w:szCs w:val="28"/>
        </w:rPr>
        <w:t xml:space="preserve"> </w:t>
      </w:r>
      <w:r w:rsidR="005F2D23">
        <w:rPr>
          <w:sz w:val="28"/>
          <w:szCs w:val="28"/>
        </w:rPr>
        <w:t>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</w:t>
      </w:r>
      <w:r w:rsidR="00F81A92">
        <w:rPr>
          <w:sz w:val="28"/>
          <w:szCs w:val="28"/>
        </w:rPr>
        <w:t>ются</w:t>
      </w:r>
      <w:r w:rsidR="005F2D23">
        <w:rPr>
          <w:sz w:val="28"/>
          <w:szCs w:val="28"/>
        </w:rPr>
        <w:t xml:space="preserve"> организациям</w:t>
      </w:r>
      <w:r w:rsidR="00F81A92">
        <w:rPr>
          <w:sz w:val="28"/>
          <w:szCs w:val="28"/>
        </w:rPr>
        <w:t>и</w:t>
      </w:r>
      <w:r w:rsidR="005F2D23">
        <w:rPr>
          <w:sz w:val="28"/>
          <w:szCs w:val="28"/>
        </w:rPr>
        <w:t>, получившим</w:t>
      </w:r>
      <w:r w:rsidR="00F81A92">
        <w:rPr>
          <w:sz w:val="28"/>
          <w:szCs w:val="28"/>
        </w:rPr>
        <w:t>и</w:t>
      </w:r>
      <w:r w:rsidR="005F2D23">
        <w:rPr>
          <w:sz w:val="28"/>
          <w:szCs w:val="28"/>
        </w:rPr>
        <w:t xml:space="preserve"> разрешение на производство работ, в течение суток.</w:t>
      </w:r>
    </w:p>
    <w:p w:rsidR="005F2D23" w:rsidRDefault="005F2D23" w:rsidP="009647E1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Наледи, образовавшиеся из-за авар</w:t>
      </w:r>
      <w:r w:rsidR="00B231B7">
        <w:rPr>
          <w:sz w:val="28"/>
          <w:szCs w:val="28"/>
        </w:rPr>
        <w:t xml:space="preserve">ий на подземных коммуникациях, </w:t>
      </w:r>
      <w:r>
        <w:rPr>
          <w:sz w:val="28"/>
          <w:szCs w:val="28"/>
        </w:rPr>
        <w:t>ликвидир</w:t>
      </w:r>
      <w:r w:rsidR="009647E1">
        <w:rPr>
          <w:sz w:val="28"/>
          <w:szCs w:val="28"/>
        </w:rPr>
        <w:t>уются</w:t>
      </w:r>
      <w:r>
        <w:rPr>
          <w:sz w:val="28"/>
          <w:szCs w:val="28"/>
        </w:rPr>
        <w:t xml:space="preserve"> организациям</w:t>
      </w:r>
      <w:r w:rsidR="009647E1">
        <w:rPr>
          <w:sz w:val="28"/>
          <w:szCs w:val="28"/>
        </w:rPr>
        <w:t>и</w:t>
      </w:r>
      <w:r>
        <w:rPr>
          <w:sz w:val="28"/>
          <w:szCs w:val="28"/>
        </w:rPr>
        <w:t xml:space="preserve"> - владельцам</w:t>
      </w:r>
      <w:r w:rsidR="009647E1">
        <w:rPr>
          <w:sz w:val="28"/>
          <w:szCs w:val="28"/>
        </w:rPr>
        <w:t>и</w:t>
      </w:r>
      <w:r>
        <w:rPr>
          <w:sz w:val="28"/>
          <w:szCs w:val="28"/>
        </w:rPr>
        <w:t xml:space="preserve"> коммуникаций либо на </w:t>
      </w:r>
      <w:r>
        <w:rPr>
          <w:sz w:val="28"/>
          <w:szCs w:val="28"/>
        </w:rPr>
        <w:lastRenderedPageBreak/>
        <w:t>основании договора специализированным организациям за счет владельцев коммуникаций.</w:t>
      </w:r>
    </w:p>
    <w:p w:rsidR="005F2D23" w:rsidRDefault="009647E1" w:rsidP="009647E1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3557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="005F2D23">
        <w:rPr>
          <w:sz w:val="28"/>
          <w:szCs w:val="28"/>
        </w:rPr>
        <w:t>Проведение работ при строительстве, ремонте, реконструкции комму</w:t>
      </w:r>
      <w:r w:rsidR="00B231B7">
        <w:rPr>
          <w:sz w:val="28"/>
          <w:szCs w:val="28"/>
        </w:rPr>
        <w:t>никаций по просроченным ордерам</w:t>
      </w:r>
      <w:r w:rsidR="005F2D23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ётся</w:t>
      </w:r>
      <w:r w:rsidR="005F2D23">
        <w:rPr>
          <w:sz w:val="28"/>
          <w:szCs w:val="28"/>
        </w:rPr>
        <w:t xml:space="preserve"> самовольным проведением земляных работ.</w:t>
      </w:r>
    </w:p>
    <w:p w:rsidR="00D71965" w:rsidRDefault="00613557" w:rsidP="00D719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71965">
        <w:rPr>
          <w:sz w:val="28"/>
          <w:szCs w:val="28"/>
        </w:rPr>
        <w:t xml:space="preserve">. При производстве работ, в том числе строительных, ремонтных, связанных с разрытием на землях общего пользования территории </w:t>
      </w:r>
      <w:r w:rsidR="00B231B7">
        <w:rPr>
          <w:sz w:val="28"/>
          <w:szCs w:val="28"/>
        </w:rPr>
        <w:t>сельского</w:t>
      </w:r>
      <w:r w:rsidR="00D71965">
        <w:rPr>
          <w:sz w:val="28"/>
          <w:szCs w:val="28"/>
        </w:rPr>
        <w:t xml:space="preserve"> поселения, все разрушения и повреждения грунта, дорожного покрытия, озеленения и других элементов благоустройства должны быть восстановлены</w:t>
      </w:r>
      <w:r w:rsidR="00712DC4">
        <w:rPr>
          <w:sz w:val="28"/>
          <w:szCs w:val="28"/>
        </w:rPr>
        <w:t xml:space="preserve"> силами и средствами лиц</w:t>
      </w:r>
      <w:r w:rsidR="00D71965">
        <w:rPr>
          <w:sz w:val="28"/>
          <w:szCs w:val="28"/>
        </w:rPr>
        <w:t>, производящих эти работы.</w:t>
      </w:r>
    </w:p>
    <w:p w:rsidR="005F2D23" w:rsidRDefault="005F2D23" w:rsidP="005F2D23"/>
    <w:p w:rsidR="005F2D23" w:rsidRDefault="00B231B7" w:rsidP="00712DC4">
      <w:pPr>
        <w:widowControl/>
        <w:autoSpaceDE/>
        <w:autoSpaceDN/>
        <w:adjustRightInd/>
        <w:ind w:left="40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10.8.</w:t>
      </w:r>
      <w:r w:rsidR="00712DC4">
        <w:rPr>
          <w:sz w:val="28"/>
          <w:szCs w:val="28"/>
        </w:rPr>
        <w:t xml:space="preserve"> </w:t>
      </w:r>
      <w:r w:rsidR="005F2D23">
        <w:rPr>
          <w:sz w:val="28"/>
          <w:szCs w:val="28"/>
        </w:rPr>
        <w:t>Особые требования к доступности городской среды</w:t>
      </w:r>
    </w:p>
    <w:p w:rsidR="00712DC4" w:rsidRDefault="00712DC4" w:rsidP="00712D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проектирования.</w:t>
      </w:r>
    </w:p>
    <w:p w:rsidR="005F2D23" w:rsidRDefault="005F2D23" w:rsidP="00712DC4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проектировании объектов благоустройства жилой среды, улиц и дорог, объектов культурно-бытового обслуживания </w:t>
      </w:r>
      <w:r w:rsidR="00712DC4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5F2D23" w:rsidRDefault="005F2D23" w:rsidP="00712DC4">
      <w:pPr>
        <w:widowControl/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пожилых лиц и инвалидов, </w:t>
      </w:r>
      <w:r w:rsidR="00712DC4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осуществлять</w:t>
      </w:r>
      <w:r w:rsidR="00712DC4">
        <w:rPr>
          <w:sz w:val="28"/>
          <w:szCs w:val="28"/>
        </w:rPr>
        <w:t>ся</w:t>
      </w:r>
      <w:r>
        <w:rPr>
          <w:sz w:val="28"/>
          <w:szCs w:val="28"/>
        </w:rPr>
        <w:t xml:space="preserve"> при новом строительстве заказчиком в соответствии с утвержденной проектной документацией.</w:t>
      </w:r>
    </w:p>
    <w:p w:rsidR="00043AD1" w:rsidRDefault="00043AD1" w:rsidP="006E3E67">
      <w:pPr>
        <w:ind w:firstLine="540"/>
        <w:jc w:val="both"/>
        <w:rPr>
          <w:sz w:val="28"/>
          <w:szCs w:val="28"/>
        </w:rPr>
      </w:pPr>
    </w:p>
    <w:p w:rsidR="00F4018B" w:rsidRPr="00864979" w:rsidRDefault="00F4018B" w:rsidP="00864979">
      <w:pPr>
        <w:suppressAutoHyphens/>
        <w:ind w:firstLine="851"/>
        <w:jc w:val="both"/>
        <w:rPr>
          <w:sz w:val="28"/>
          <w:szCs w:val="28"/>
        </w:rPr>
      </w:pPr>
    </w:p>
    <w:p w:rsidR="004B6558" w:rsidRPr="001A6B68" w:rsidRDefault="00C843E0" w:rsidP="00121A9D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6B68">
        <w:rPr>
          <w:rFonts w:ascii="Times New Roman" w:hAnsi="Times New Roman"/>
          <w:b/>
          <w:color w:val="000000"/>
          <w:sz w:val="28"/>
          <w:szCs w:val="28"/>
        </w:rPr>
        <w:t xml:space="preserve">11. </w:t>
      </w:r>
      <w:r w:rsidR="00121A9D" w:rsidRPr="001A6B68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</w:p>
    <w:p w:rsidR="002E3E5B" w:rsidRPr="001A6B68" w:rsidRDefault="002E3E5B" w:rsidP="002B6CAC">
      <w:pPr>
        <w:ind w:firstLine="851"/>
        <w:jc w:val="both"/>
        <w:rPr>
          <w:b/>
          <w:color w:val="000000"/>
          <w:sz w:val="28"/>
          <w:szCs w:val="28"/>
        </w:rPr>
      </w:pPr>
    </w:p>
    <w:p w:rsidR="002B6CAC" w:rsidRPr="008E6D38" w:rsidRDefault="002B6CAC" w:rsidP="0025753B">
      <w:pPr>
        <w:ind w:firstLine="709"/>
        <w:jc w:val="both"/>
        <w:rPr>
          <w:sz w:val="28"/>
          <w:szCs w:val="28"/>
        </w:rPr>
      </w:pPr>
      <w:r w:rsidRPr="008E6D38">
        <w:rPr>
          <w:sz w:val="28"/>
          <w:szCs w:val="28"/>
        </w:rPr>
        <w:t>На территории</w:t>
      </w:r>
      <w:r w:rsidR="00B231B7">
        <w:rPr>
          <w:sz w:val="28"/>
          <w:szCs w:val="28"/>
        </w:rPr>
        <w:t xml:space="preserve"> сельского</w:t>
      </w:r>
      <w:r w:rsidRPr="008E6D38">
        <w:rPr>
          <w:sz w:val="28"/>
          <w:szCs w:val="28"/>
        </w:rPr>
        <w:t xml:space="preserve"> поселения запрещается:</w:t>
      </w:r>
    </w:p>
    <w:p w:rsidR="002B6CAC" w:rsidRDefault="002B6CAC" w:rsidP="0025753B">
      <w:pPr>
        <w:ind w:firstLine="709"/>
        <w:jc w:val="both"/>
        <w:rPr>
          <w:sz w:val="28"/>
          <w:szCs w:val="28"/>
        </w:rPr>
      </w:pPr>
      <w:r w:rsidRPr="008E6D38">
        <w:rPr>
          <w:sz w:val="28"/>
          <w:szCs w:val="28"/>
        </w:rPr>
        <w:t>1) наклеивать и развешивать на здания</w:t>
      </w:r>
      <w:r w:rsidR="00B231B7">
        <w:rPr>
          <w:sz w:val="28"/>
          <w:szCs w:val="28"/>
        </w:rPr>
        <w:t>х, заборах, павильонах пассажир</w:t>
      </w:r>
      <w:r w:rsidRPr="008E6D38">
        <w:rPr>
          <w:sz w:val="28"/>
          <w:szCs w:val="28"/>
        </w:rPr>
        <w:t xml:space="preserve">ского транспорта, опорах уличного освещения, </w:t>
      </w:r>
      <w:r w:rsidR="005062BF">
        <w:rPr>
          <w:sz w:val="28"/>
          <w:szCs w:val="28"/>
        </w:rPr>
        <w:t>распределительных щитах,</w:t>
      </w:r>
      <w:r w:rsidR="00784C7A">
        <w:rPr>
          <w:sz w:val="28"/>
          <w:szCs w:val="28"/>
        </w:rPr>
        <w:t xml:space="preserve"> </w:t>
      </w:r>
      <w:r w:rsidRPr="008E6D38">
        <w:rPr>
          <w:sz w:val="28"/>
          <w:szCs w:val="28"/>
        </w:rPr>
        <w:t>деревьях</w:t>
      </w:r>
      <w:r w:rsidR="00784C7A">
        <w:rPr>
          <w:sz w:val="28"/>
          <w:szCs w:val="28"/>
        </w:rPr>
        <w:t>, тротуарах и тротуарной плитке</w:t>
      </w:r>
      <w:r w:rsidRPr="008E6D38">
        <w:rPr>
          <w:sz w:val="28"/>
          <w:szCs w:val="28"/>
        </w:rPr>
        <w:t xml:space="preserve"> и иных местах, не предназначенных для этих целей, объявления, вывески,</w:t>
      </w:r>
      <w:r w:rsidR="00B231B7">
        <w:rPr>
          <w:sz w:val="28"/>
          <w:szCs w:val="28"/>
        </w:rPr>
        <w:t xml:space="preserve"> афиши</w:t>
      </w:r>
      <w:r w:rsidR="00165887">
        <w:rPr>
          <w:sz w:val="28"/>
          <w:szCs w:val="28"/>
        </w:rPr>
        <w:t xml:space="preserve">, газеты, плакаты, </w:t>
      </w:r>
      <w:r w:rsidRPr="008E6D38">
        <w:rPr>
          <w:sz w:val="28"/>
          <w:szCs w:val="28"/>
        </w:rPr>
        <w:t>рекламную и иную информацию;</w:t>
      </w:r>
    </w:p>
    <w:p w:rsidR="004771D1" w:rsidRDefault="004771D1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размещать на тротуарах, пешехо</w:t>
      </w:r>
      <w:r w:rsidR="00B231B7">
        <w:rPr>
          <w:sz w:val="28"/>
          <w:szCs w:val="28"/>
        </w:rPr>
        <w:t>дных дорожках, парковках автомо</w:t>
      </w:r>
      <w:r>
        <w:rPr>
          <w:sz w:val="28"/>
          <w:szCs w:val="28"/>
        </w:rPr>
        <w:t xml:space="preserve">бильного транспорта, вдоль дорог общего пользования и на иных территориях общего пользования </w:t>
      </w:r>
      <w:r w:rsidR="00B231B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а также устанавливать на транспортных средствах выносные щиты, </w:t>
      </w:r>
      <w:r w:rsidR="00B231B7">
        <w:rPr>
          <w:sz w:val="28"/>
          <w:szCs w:val="28"/>
        </w:rPr>
        <w:t>штендеры, выносные конструкции</w:t>
      </w:r>
      <w:r>
        <w:rPr>
          <w:sz w:val="28"/>
          <w:szCs w:val="28"/>
        </w:rPr>
        <w:t xml:space="preserve"> с образцами товаров, содержащие рекламную и иную информацию или указывающие на местонахождение объекта, на вид предоставляемой услуги, реализуемого товара;</w:t>
      </w:r>
    </w:p>
    <w:p w:rsidR="004771D1" w:rsidRDefault="004771D1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самовольно размещать некапитальные нестационарные сооружения на земельных участках общего пользования, в том числе на обочинах автомобильных дорог;</w:t>
      </w:r>
    </w:p>
    <w:p w:rsidR="004771D1" w:rsidRDefault="004771D1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размещать сезонные объекты </w:t>
      </w:r>
      <w:r w:rsidR="003B4FA4">
        <w:rPr>
          <w:sz w:val="28"/>
          <w:szCs w:val="28"/>
        </w:rPr>
        <w:t>общественного пита</w:t>
      </w:r>
      <w:r w:rsidR="00B231B7">
        <w:rPr>
          <w:sz w:val="28"/>
          <w:szCs w:val="28"/>
        </w:rPr>
        <w:t xml:space="preserve">ния, торговли и оказания услуг </w:t>
      </w:r>
      <w:r>
        <w:rPr>
          <w:sz w:val="28"/>
          <w:szCs w:val="28"/>
        </w:rPr>
        <w:t>в арках зданий, на газонах, цветниках, детских и спортивных площадках для отдыха, на внутридомовых территориях, на остановочных пунктах</w:t>
      </w:r>
      <w:r w:rsidR="00B231B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пассажирского</w:t>
      </w:r>
      <w:r w:rsidR="00165887">
        <w:rPr>
          <w:sz w:val="28"/>
          <w:szCs w:val="28"/>
        </w:rPr>
        <w:t xml:space="preserve"> транспор</w:t>
      </w:r>
      <w:r w:rsidR="00151674">
        <w:rPr>
          <w:sz w:val="28"/>
          <w:szCs w:val="28"/>
        </w:rPr>
        <w:t>та;</w:t>
      </w:r>
    </w:p>
    <w:p w:rsidR="002B6CAC" w:rsidRPr="008E6D38" w:rsidRDefault="002B6CAC" w:rsidP="0025753B">
      <w:pPr>
        <w:ind w:firstLine="709"/>
        <w:jc w:val="both"/>
        <w:rPr>
          <w:sz w:val="28"/>
          <w:szCs w:val="28"/>
        </w:rPr>
      </w:pPr>
      <w:r w:rsidRPr="008E6D38">
        <w:rPr>
          <w:sz w:val="28"/>
          <w:szCs w:val="28"/>
        </w:rPr>
        <w:t>5) гражданам, имеющим домовладения</w:t>
      </w:r>
      <w:r w:rsidR="00B231B7">
        <w:rPr>
          <w:sz w:val="28"/>
          <w:szCs w:val="28"/>
        </w:rPr>
        <w:t xml:space="preserve"> на праве собственности, пользо</w:t>
      </w:r>
      <w:r w:rsidRPr="008E6D38">
        <w:rPr>
          <w:sz w:val="28"/>
          <w:szCs w:val="28"/>
        </w:rPr>
        <w:t>вания, владения хранить песок, глину и другие строительные материалы, дрова, уголь на тротуарах и иных территориях общего пользования;</w:t>
      </w:r>
    </w:p>
    <w:p w:rsidR="002B6CAC" w:rsidRPr="008E6D38" w:rsidRDefault="002B6CAC" w:rsidP="0025753B">
      <w:pPr>
        <w:ind w:firstLine="709"/>
        <w:jc w:val="both"/>
        <w:rPr>
          <w:sz w:val="28"/>
          <w:szCs w:val="28"/>
        </w:rPr>
      </w:pPr>
      <w:r w:rsidRPr="008E6D38">
        <w:rPr>
          <w:sz w:val="28"/>
          <w:szCs w:val="28"/>
        </w:rPr>
        <w:t xml:space="preserve">6) захламлять дворовые, придомовые территории, улицы и проезды, тротуары, территории кладбищ, территории, прилегающие к организациям, учреждениям, объектам торговли бытовыми и производственными отходами, строительным и бытовым </w:t>
      </w:r>
      <w:r w:rsidR="00616F67">
        <w:rPr>
          <w:sz w:val="28"/>
          <w:szCs w:val="28"/>
        </w:rPr>
        <w:t xml:space="preserve"> и крупногабаритным </w:t>
      </w:r>
      <w:r w:rsidRPr="008E6D38">
        <w:rPr>
          <w:sz w:val="28"/>
          <w:szCs w:val="28"/>
        </w:rPr>
        <w:t>мусором, грунтом, ветками;</w:t>
      </w:r>
    </w:p>
    <w:p w:rsidR="002B6CAC" w:rsidRPr="008E6D38" w:rsidRDefault="002B6CAC" w:rsidP="0025753B">
      <w:pPr>
        <w:ind w:firstLine="709"/>
        <w:jc w:val="both"/>
        <w:rPr>
          <w:sz w:val="28"/>
          <w:szCs w:val="28"/>
        </w:rPr>
      </w:pPr>
      <w:r w:rsidRPr="008E6D38">
        <w:rPr>
          <w:sz w:val="28"/>
          <w:szCs w:val="28"/>
        </w:rPr>
        <w:t>7) сорить на улицах, площадях, набережных, на пляжах</w:t>
      </w:r>
      <w:r w:rsidR="00B053DF">
        <w:rPr>
          <w:sz w:val="28"/>
          <w:szCs w:val="28"/>
        </w:rPr>
        <w:t xml:space="preserve">, во дворах, подъездах </w:t>
      </w:r>
      <w:r w:rsidRPr="008E6D38">
        <w:rPr>
          <w:sz w:val="28"/>
          <w:szCs w:val="28"/>
        </w:rPr>
        <w:t>и в других общественных местах, выставлять тару с мусором и пищевыми отходами во дворах и на улицах;</w:t>
      </w:r>
    </w:p>
    <w:p w:rsidR="002B6CAC" w:rsidRPr="008E6D38" w:rsidRDefault="002B6CAC" w:rsidP="0025753B">
      <w:pPr>
        <w:ind w:firstLine="709"/>
        <w:jc w:val="both"/>
        <w:rPr>
          <w:sz w:val="28"/>
          <w:szCs w:val="28"/>
        </w:rPr>
      </w:pPr>
      <w:r w:rsidRPr="008E6D38">
        <w:rPr>
          <w:sz w:val="28"/>
          <w:szCs w:val="28"/>
        </w:rPr>
        <w:t xml:space="preserve">8) </w:t>
      </w:r>
      <w:r w:rsidR="00165887">
        <w:rPr>
          <w:sz w:val="28"/>
          <w:szCs w:val="28"/>
        </w:rPr>
        <w:t>накапливать и размещать коммунальные</w:t>
      </w:r>
      <w:r w:rsidRPr="008E6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6D38">
        <w:rPr>
          <w:sz w:val="28"/>
          <w:szCs w:val="28"/>
        </w:rPr>
        <w:t>и производственны</w:t>
      </w:r>
      <w:r w:rsidR="00165887">
        <w:rPr>
          <w:sz w:val="28"/>
          <w:szCs w:val="28"/>
        </w:rPr>
        <w:t>е</w:t>
      </w:r>
      <w:r w:rsidRPr="008E6D38">
        <w:rPr>
          <w:sz w:val="28"/>
          <w:szCs w:val="28"/>
        </w:rPr>
        <w:t xml:space="preserve"> отход</w:t>
      </w:r>
      <w:r w:rsidR="00165887">
        <w:rPr>
          <w:sz w:val="28"/>
          <w:szCs w:val="28"/>
        </w:rPr>
        <w:t>ы, грунт в несанкционированных местах</w:t>
      </w:r>
      <w:r w:rsidRPr="008E6D38">
        <w:rPr>
          <w:sz w:val="28"/>
          <w:szCs w:val="28"/>
        </w:rPr>
        <w:t xml:space="preserve">, а также </w:t>
      </w:r>
      <w:r w:rsidR="00BD62B4" w:rsidRPr="008E6D38">
        <w:rPr>
          <w:sz w:val="28"/>
          <w:szCs w:val="28"/>
        </w:rPr>
        <w:t>выбрас</w:t>
      </w:r>
      <w:r w:rsidR="00BD62B4">
        <w:rPr>
          <w:sz w:val="28"/>
          <w:szCs w:val="28"/>
        </w:rPr>
        <w:t>ывать</w:t>
      </w:r>
      <w:r w:rsidR="00165887">
        <w:rPr>
          <w:sz w:val="28"/>
          <w:szCs w:val="28"/>
        </w:rPr>
        <w:t xml:space="preserve"> любо</w:t>
      </w:r>
      <w:r w:rsidR="00BD62B4">
        <w:rPr>
          <w:sz w:val="28"/>
          <w:szCs w:val="28"/>
        </w:rPr>
        <w:t>й</w:t>
      </w:r>
      <w:r w:rsidR="00165887">
        <w:rPr>
          <w:sz w:val="28"/>
          <w:szCs w:val="28"/>
        </w:rPr>
        <w:t xml:space="preserve"> мусор</w:t>
      </w:r>
      <w:r w:rsidRPr="008E6D38">
        <w:rPr>
          <w:sz w:val="28"/>
          <w:szCs w:val="28"/>
        </w:rPr>
        <w:t>, строительны</w:t>
      </w:r>
      <w:r w:rsidR="00165887">
        <w:rPr>
          <w:sz w:val="28"/>
          <w:szCs w:val="28"/>
        </w:rPr>
        <w:t>е</w:t>
      </w:r>
      <w:r w:rsidR="00B231B7">
        <w:rPr>
          <w:sz w:val="28"/>
          <w:szCs w:val="28"/>
        </w:rPr>
        <w:t xml:space="preserve"> и</w:t>
      </w:r>
      <w:r w:rsidR="00165887">
        <w:rPr>
          <w:sz w:val="28"/>
          <w:szCs w:val="28"/>
        </w:rPr>
        <w:t xml:space="preserve"> коммунальные </w:t>
      </w:r>
      <w:r w:rsidRPr="008E6D38">
        <w:rPr>
          <w:sz w:val="28"/>
          <w:szCs w:val="28"/>
        </w:rPr>
        <w:t>отход</w:t>
      </w:r>
      <w:r w:rsidR="00165887">
        <w:rPr>
          <w:sz w:val="28"/>
          <w:szCs w:val="28"/>
        </w:rPr>
        <w:t xml:space="preserve">ы, </w:t>
      </w:r>
      <w:r w:rsidRPr="008E6D38">
        <w:rPr>
          <w:sz w:val="28"/>
          <w:szCs w:val="28"/>
        </w:rPr>
        <w:t>грунт в карьеры и на закрытые свалки;</w:t>
      </w:r>
    </w:p>
    <w:p w:rsidR="00597829" w:rsidRDefault="002B6CAC" w:rsidP="0025753B">
      <w:pPr>
        <w:ind w:firstLine="709"/>
        <w:jc w:val="both"/>
        <w:rPr>
          <w:sz w:val="28"/>
          <w:szCs w:val="28"/>
        </w:rPr>
      </w:pPr>
      <w:r w:rsidRPr="008E6D38">
        <w:rPr>
          <w:sz w:val="28"/>
          <w:szCs w:val="28"/>
        </w:rPr>
        <w:t>9)</w:t>
      </w:r>
      <w:r w:rsidR="00616F67">
        <w:rPr>
          <w:sz w:val="28"/>
          <w:szCs w:val="28"/>
        </w:rPr>
        <w:t xml:space="preserve"> </w:t>
      </w:r>
      <w:r w:rsidR="00597829">
        <w:rPr>
          <w:sz w:val="28"/>
          <w:szCs w:val="28"/>
        </w:rPr>
        <w:t>складировать в контейнеры и урны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1A6179" w:rsidRDefault="00F422A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179">
        <w:rPr>
          <w:sz w:val="28"/>
          <w:szCs w:val="28"/>
        </w:rPr>
        <w:t>1</w:t>
      </w:r>
      <w:r w:rsidR="00784C7A">
        <w:rPr>
          <w:sz w:val="28"/>
          <w:szCs w:val="28"/>
        </w:rPr>
        <w:t>0</w:t>
      </w:r>
      <w:r w:rsidR="001A6179">
        <w:rPr>
          <w:sz w:val="28"/>
          <w:szCs w:val="28"/>
        </w:rPr>
        <w:t>) блокировать пути подъезда специализированного автомобиля к контейнерной площадке либо иному месту работы автомобиля, сопряженному с удалением отходов;</w:t>
      </w:r>
    </w:p>
    <w:p w:rsidR="001A6179" w:rsidRDefault="001A6179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4C7A">
        <w:rPr>
          <w:sz w:val="28"/>
          <w:szCs w:val="28"/>
        </w:rPr>
        <w:t>1</w:t>
      </w:r>
      <w:r>
        <w:rPr>
          <w:sz w:val="28"/>
          <w:szCs w:val="28"/>
        </w:rPr>
        <w:t>) выбрасывать отходы производства и потребления в урны для мусора.</w:t>
      </w:r>
    </w:p>
    <w:p w:rsidR="001A6179" w:rsidRDefault="001A6179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4C7A">
        <w:rPr>
          <w:sz w:val="28"/>
          <w:szCs w:val="28"/>
        </w:rPr>
        <w:t>2</w:t>
      </w:r>
      <w:r w:rsidR="00B231B7">
        <w:rPr>
          <w:sz w:val="28"/>
          <w:szCs w:val="28"/>
        </w:rPr>
        <w:t xml:space="preserve">) </w:t>
      </w:r>
      <w:r>
        <w:rPr>
          <w:sz w:val="28"/>
          <w:szCs w:val="28"/>
        </w:rPr>
        <w:t>оставлять отходы за территорией контейнерной площадки</w:t>
      </w:r>
      <w:r w:rsidRPr="001A617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616F67" w:rsidRPr="00784C7A" w:rsidRDefault="00784C7A" w:rsidP="002575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060AD8">
        <w:rPr>
          <w:color w:val="000000"/>
          <w:sz w:val="28"/>
          <w:szCs w:val="28"/>
        </w:rPr>
        <w:t>)</w:t>
      </w:r>
      <w:r w:rsidR="00616F67" w:rsidRPr="008E6D38">
        <w:rPr>
          <w:sz w:val="28"/>
          <w:szCs w:val="28"/>
        </w:rPr>
        <w:t xml:space="preserve"> сжигать промышленные</w:t>
      </w:r>
      <w:r w:rsidR="00616F67">
        <w:rPr>
          <w:sz w:val="28"/>
          <w:szCs w:val="28"/>
        </w:rPr>
        <w:t xml:space="preserve"> и коммунальные отходы</w:t>
      </w:r>
      <w:r w:rsidR="00616F67" w:rsidRPr="008E6D38">
        <w:rPr>
          <w:sz w:val="28"/>
          <w:szCs w:val="28"/>
        </w:rPr>
        <w:t xml:space="preserve">, </w:t>
      </w:r>
      <w:r w:rsidR="00616F67">
        <w:rPr>
          <w:sz w:val="28"/>
          <w:szCs w:val="28"/>
        </w:rPr>
        <w:t xml:space="preserve">производственный и бытовой </w:t>
      </w:r>
      <w:r w:rsidR="00616F67" w:rsidRPr="008E6D38">
        <w:rPr>
          <w:sz w:val="28"/>
          <w:szCs w:val="28"/>
        </w:rPr>
        <w:t>мусор, лист</w:t>
      </w:r>
      <w:r w:rsidR="00616F67">
        <w:rPr>
          <w:sz w:val="28"/>
          <w:szCs w:val="28"/>
        </w:rPr>
        <w:t>ву</w:t>
      </w:r>
      <w:r w:rsidR="00616F67" w:rsidRPr="008E6D38">
        <w:rPr>
          <w:sz w:val="28"/>
          <w:szCs w:val="28"/>
        </w:rPr>
        <w:t>, обрезки деревьев</w:t>
      </w:r>
      <w:r w:rsidR="00B231B7">
        <w:rPr>
          <w:sz w:val="28"/>
          <w:szCs w:val="28"/>
        </w:rPr>
        <w:t xml:space="preserve">, порубочные остатки </w:t>
      </w:r>
      <w:r w:rsidR="00616F67">
        <w:rPr>
          <w:sz w:val="28"/>
          <w:szCs w:val="28"/>
        </w:rPr>
        <w:t xml:space="preserve">деревьев </w:t>
      </w:r>
      <w:r w:rsidR="00B231B7">
        <w:rPr>
          <w:sz w:val="28"/>
          <w:szCs w:val="28"/>
        </w:rPr>
        <w:t>на улицах, площадях, в скверах,</w:t>
      </w:r>
      <w:r w:rsidR="00616F67" w:rsidRPr="008E6D38">
        <w:rPr>
          <w:sz w:val="28"/>
          <w:szCs w:val="28"/>
        </w:rPr>
        <w:t xml:space="preserve"> в цветниках,</w:t>
      </w:r>
      <w:r w:rsidR="00616F67">
        <w:rPr>
          <w:sz w:val="28"/>
          <w:szCs w:val="28"/>
        </w:rPr>
        <w:t xml:space="preserve"> на придомовых территориях, </w:t>
      </w:r>
      <w:r w:rsidR="00B231B7">
        <w:rPr>
          <w:sz w:val="28"/>
          <w:szCs w:val="28"/>
        </w:rPr>
        <w:t>сельских</w:t>
      </w:r>
      <w:r w:rsidR="00616F67">
        <w:rPr>
          <w:sz w:val="28"/>
          <w:szCs w:val="28"/>
        </w:rPr>
        <w:t xml:space="preserve"> территориях, прилаг</w:t>
      </w:r>
      <w:r w:rsidR="00B231B7">
        <w:rPr>
          <w:sz w:val="28"/>
          <w:szCs w:val="28"/>
        </w:rPr>
        <w:t xml:space="preserve">ающих к территории, переданной </w:t>
      </w:r>
      <w:r w:rsidR="00616F67">
        <w:rPr>
          <w:sz w:val="28"/>
          <w:szCs w:val="28"/>
        </w:rPr>
        <w:t>физическим и юридическим лицам на правах предусмотренных законодательством Российской Федерации, т</w:t>
      </w:r>
      <w:r>
        <w:rPr>
          <w:sz w:val="28"/>
          <w:szCs w:val="28"/>
        </w:rPr>
        <w:t>ерриториях индивидуальной, малоэтажной, средне</w:t>
      </w:r>
      <w:r w:rsidR="00B231B7">
        <w:rPr>
          <w:sz w:val="28"/>
          <w:szCs w:val="28"/>
        </w:rPr>
        <w:t xml:space="preserve"> </w:t>
      </w:r>
      <w:r>
        <w:rPr>
          <w:sz w:val="28"/>
          <w:szCs w:val="28"/>
        </w:rPr>
        <w:t>этажной</w:t>
      </w:r>
      <w:r w:rsidR="00616F67">
        <w:rPr>
          <w:sz w:val="28"/>
          <w:szCs w:val="28"/>
        </w:rPr>
        <w:t xml:space="preserve"> жилой застройки, несанкционированных свалках,</w:t>
      </w:r>
      <w:r w:rsidR="00616F67" w:rsidRPr="008E6D38">
        <w:rPr>
          <w:sz w:val="28"/>
          <w:szCs w:val="28"/>
        </w:rPr>
        <w:t xml:space="preserve"> сжигать мусор в контейнерах;</w:t>
      </w:r>
    </w:p>
    <w:p w:rsidR="00343D47" w:rsidRDefault="00CC7131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4C7A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343D47">
        <w:rPr>
          <w:sz w:val="28"/>
          <w:szCs w:val="28"/>
        </w:rPr>
        <w:t xml:space="preserve"> размещать туалеты</w:t>
      </w:r>
      <w:r w:rsidR="00784C7A">
        <w:rPr>
          <w:sz w:val="28"/>
          <w:szCs w:val="28"/>
        </w:rPr>
        <w:t>,</w:t>
      </w:r>
      <w:r w:rsidR="00343D47">
        <w:rPr>
          <w:sz w:val="28"/>
          <w:szCs w:val="28"/>
        </w:rPr>
        <w:t xml:space="preserve"> помойные ямы, септики на придомовых территориях, </w:t>
      </w:r>
      <w:r w:rsidR="00B231B7">
        <w:rPr>
          <w:sz w:val="28"/>
          <w:szCs w:val="28"/>
        </w:rPr>
        <w:t>территориях общего пользования,</w:t>
      </w:r>
      <w:r w:rsidR="00343D47">
        <w:rPr>
          <w:sz w:val="28"/>
          <w:szCs w:val="28"/>
        </w:rPr>
        <w:t xml:space="preserve"> территориях, прилегающих к учреждениям, организациям, предприятиям, объектам торговли и общественного питания;</w:t>
      </w:r>
    </w:p>
    <w:p w:rsidR="00060AD8" w:rsidRPr="008E6D38" w:rsidRDefault="00343D4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4C7A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060AD8">
        <w:rPr>
          <w:sz w:val="28"/>
          <w:szCs w:val="28"/>
        </w:rPr>
        <w:t>у</w:t>
      </w:r>
      <w:r w:rsidR="00060AD8">
        <w:rPr>
          <w:color w:val="000000"/>
          <w:sz w:val="28"/>
          <w:szCs w:val="28"/>
        </w:rPr>
        <w:t>становк</w:t>
      </w:r>
      <w:r w:rsidR="00B231B7">
        <w:rPr>
          <w:color w:val="000000"/>
          <w:sz w:val="28"/>
          <w:szCs w:val="28"/>
        </w:rPr>
        <w:t>а</w:t>
      </w:r>
      <w:r w:rsidR="00060AD8">
        <w:rPr>
          <w:color w:val="000000"/>
          <w:sz w:val="28"/>
          <w:szCs w:val="28"/>
        </w:rPr>
        <w:t xml:space="preserve"> устройств наливных п</w:t>
      </w:r>
      <w:r w:rsidR="00B231B7">
        <w:rPr>
          <w:color w:val="000000"/>
          <w:sz w:val="28"/>
          <w:szCs w:val="28"/>
        </w:rPr>
        <w:t xml:space="preserve">омоев, разлив помоев и нечистот за территорией домов </w:t>
      </w:r>
      <w:r w:rsidR="00060AD8">
        <w:rPr>
          <w:color w:val="000000"/>
          <w:sz w:val="28"/>
          <w:szCs w:val="28"/>
        </w:rPr>
        <w:t xml:space="preserve">и улиц, в том числе </w:t>
      </w:r>
      <w:r w:rsidR="00060AD8" w:rsidRPr="008E6D38">
        <w:rPr>
          <w:sz w:val="28"/>
          <w:szCs w:val="28"/>
        </w:rPr>
        <w:t>выливать помои на улицы и территории двора, использовать для этого в колодцы водостоков ливневой канализации;</w:t>
      </w:r>
    </w:p>
    <w:p w:rsidR="002B6CAC" w:rsidRPr="008E6D38" w:rsidRDefault="00CC7131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4C7A">
        <w:rPr>
          <w:sz w:val="28"/>
          <w:szCs w:val="28"/>
        </w:rPr>
        <w:t>6</w:t>
      </w:r>
      <w:r w:rsidR="002B6CAC" w:rsidRPr="008E6D38">
        <w:rPr>
          <w:sz w:val="28"/>
          <w:szCs w:val="28"/>
        </w:rPr>
        <w:t xml:space="preserve">) сбрасывать в водные объекты, а также в ливневую канализацию </w:t>
      </w:r>
      <w:r w:rsidR="002B6CAC" w:rsidRPr="008E6D38">
        <w:rPr>
          <w:sz w:val="28"/>
          <w:szCs w:val="28"/>
        </w:rPr>
        <w:lastRenderedPageBreak/>
        <w:t>отходы производства и бытовые отходы, загрязнять воду;</w:t>
      </w:r>
    </w:p>
    <w:p w:rsidR="00BD62B4" w:rsidRDefault="00784C7A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B6CAC" w:rsidRPr="008E6D38">
        <w:rPr>
          <w:sz w:val="28"/>
          <w:szCs w:val="28"/>
        </w:rPr>
        <w:t xml:space="preserve">) </w:t>
      </w:r>
      <w:r w:rsidR="00BD62B4">
        <w:rPr>
          <w:sz w:val="28"/>
          <w:szCs w:val="28"/>
        </w:rPr>
        <w:t>использовать колодцы и дождеприемные решетки ливневой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25753B" w:rsidRDefault="0025753B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D62B4">
        <w:rPr>
          <w:sz w:val="28"/>
          <w:szCs w:val="28"/>
        </w:rPr>
        <w:t>)</w:t>
      </w:r>
      <w:r w:rsidR="00CC7131">
        <w:rPr>
          <w:sz w:val="28"/>
          <w:szCs w:val="28"/>
        </w:rPr>
        <w:t xml:space="preserve"> мыть</w:t>
      </w:r>
      <w:r>
        <w:rPr>
          <w:sz w:val="28"/>
          <w:szCs w:val="28"/>
        </w:rPr>
        <w:t xml:space="preserve"> автомобили и другие транспортные средства, сливать бензин и  масла, стирать</w:t>
      </w:r>
      <w:r w:rsidR="00B231B7">
        <w:rPr>
          <w:sz w:val="28"/>
          <w:szCs w:val="28"/>
        </w:rPr>
        <w:t xml:space="preserve"> белье у открытых водоемах, на </w:t>
      </w:r>
      <w:r>
        <w:rPr>
          <w:sz w:val="28"/>
          <w:szCs w:val="28"/>
        </w:rPr>
        <w:t xml:space="preserve">территориях </w:t>
      </w:r>
      <w:r w:rsidR="00B231B7">
        <w:rPr>
          <w:sz w:val="28"/>
          <w:szCs w:val="28"/>
        </w:rPr>
        <w:t>общего пользования, в том числе</w:t>
      </w:r>
      <w:r>
        <w:rPr>
          <w:sz w:val="28"/>
          <w:szCs w:val="28"/>
        </w:rPr>
        <w:t xml:space="preserve"> на территориях, прилегающих к территориям предприятий, учреждений, организаций, </w:t>
      </w:r>
      <w:r w:rsidR="00B231B7">
        <w:rPr>
          <w:sz w:val="28"/>
          <w:szCs w:val="28"/>
        </w:rPr>
        <w:t>на территориях жилой застройки;</w:t>
      </w:r>
    </w:p>
    <w:p w:rsidR="005062BF" w:rsidRPr="008E6D38" w:rsidRDefault="0025753B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062BF">
        <w:rPr>
          <w:sz w:val="28"/>
          <w:szCs w:val="28"/>
        </w:rPr>
        <w:t xml:space="preserve">) </w:t>
      </w:r>
      <w:r w:rsidR="005062BF" w:rsidRPr="008E6D38">
        <w:rPr>
          <w:sz w:val="28"/>
          <w:szCs w:val="28"/>
        </w:rPr>
        <w:t>сметать мусор на проезжую часть улиц и в колодцы ливневой канализации;</w:t>
      </w:r>
    </w:p>
    <w:p w:rsidR="00343D47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B6CAC" w:rsidRPr="008E6D3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43D47">
        <w:rPr>
          <w:sz w:val="28"/>
          <w:szCs w:val="28"/>
        </w:rPr>
        <w:t>оставление домашних животных без присмотра и выгуливание их владельцами в нетрезвом состоянии, а служебных и бойцо</w:t>
      </w:r>
      <w:r w:rsidR="0025753B">
        <w:rPr>
          <w:sz w:val="28"/>
          <w:szCs w:val="28"/>
        </w:rPr>
        <w:t>вых пород - детям младше 14 лет;</w:t>
      </w:r>
    </w:p>
    <w:p w:rsidR="002B6CAC" w:rsidRPr="008E6D38" w:rsidRDefault="0025753B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231B7">
        <w:rPr>
          <w:sz w:val="28"/>
          <w:szCs w:val="28"/>
        </w:rPr>
        <w:t>)</w:t>
      </w:r>
      <w:r w:rsidR="002B6CAC" w:rsidRPr="008E6D38">
        <w:rPr>
          <w:sz w:val="28"/>
          <w:szCs w:val="28"/>
        </w:rPr>
        <w:t xml:space="preserve"> выгул домашнего скота, птицы на территориях </w:t>
      </w:r>
      <w:r w:rsidR="00B231B7">
        <w:rPr>
          <w:sz w:val="28"/>
          <w:szCs w:val="28"/>
        </w:rPr>
        <w:t>сельского поселе</w:t>
      </w:r>
      <w:r w:rsidR="002B6CAC" w:rsidRPr="008E6D38">
        <w:rPr>
          <w:sz w:val="28"/>
          <w:szCs w:val="28"/>
        </w:rPr>
        <w:t>ния, не предназначенных под пастбища;</w:t>
      </w:r>
    </w:p>
    <w:p w:rsidR="002B6CAC" w:rsidRDefault="005062BF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5074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2B6CAC" w:rsidRPr="008E6D38">
        <w:rPr>
          <w:sz w:val="28"/>
          <w:szCs w:val="28"/>
        </w:rPr>
        <w:t>вывешивать дорожные знаки, инф</w:t>
      </w:r>
      <w:r>
        <w:rPr>
          <w:sz w:val="28"/>
          <w:szCs w:val="28"/>
        </w:rPr>
        <w:t>ормационные указатели без согла</w:t>
      </w:r>
      <w:r w:rsidR="002B6CAC" w:rsidRPr="008E6D38">
        <w:rPr>
          <w:sz w:val="28"/>
          <w:szCs w:val="28"/>
        </w:rPr>
        <w:t xml:space="preserve">сования в установленном администрацией </w:t>
      </w:r>
      <w:r w:rsidR="00B231B7">
        <w:rPr>
          <w:sz w:val="28"/>
          <w:szCs w:val="28"/>
        </w:rPr>
        <w:t>сельского</w:t>
      </w:r>
      <w:r w:rsidR="002B6CAC" w:rsidRPr="008E6D38">
        <w:rPr>
          <w:sz w:val="28"/>
          <w:szCs w:val="28"/>
        </w:rPr>
        <w:t xml:space="preserve"> поселения порядке; </w:t>
      </w:r>
    </w:p>
    <w:p w:rsidR="002B6CAC" w:rsidRPr="008E6D38" w:rsidRDefault="005062BF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5074">
        <w:rPr>
          <w:sz w:val="28"/>
          <w:szCs w:val="28"/>
        </w:rPr>
        <w:t>3</w:t>
      </w:r>
      <w:r w:rsidR="002B6CAC" w:rsidRPr="008E6D38">
        <w:rPr>
          <w:sz w:val="28"/>
          <w:szCs w:val="28"/>
        </w:rPr>
        <w:t>) совершать действия, нарушающие тишину и покой граждан, использовать</w:t>
      </w:r>
      <w:r w:rsidR="002B6CAC">
        <w:rPr>
          <w:sz w:val="28"/>
          <w:szCs w:val="28"/>
        </w:rPr>
        <w:t xml:space="preserve"> </w:t>
      </w:r>
      <w:r w:rsidR="002B6CAC" w:rsidRPr="008E6D38">
        <w:rPr>
          <w:sz w:val="28"/>
          <w:szCs w:val="28"/>
        </w:rPr>
        <w:t>повышенную громкость звуковоспроизводящих устройств, в том числе установленных на транспортных средствах, в киосках, павильонах, дискотеках, на балконах или подоконниках при открытых окнах, а также громко петь и играть на музыкальных инструментах, подавать неоднократных звуковые сигналы, проводить ремонтные и эксплуатационные работы (кроме аварийных) в период с 23.00 до 07.00 часов;</w:t>
      </w:r>
    </w:p>
    <w:p w:rsidR="002B6CAC" w:rsidRPr="008E6D38" w:rsidRDefault="00522E1C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B6CAC" w:rsidRPr="008E6D38">
        <w:rPr>
          <w:sz w:val="28"/>
          <w:szCs w:val="28"/>
        </w:rPr>
        <w:t>) повреждать или изменять фасады (внешний облик) зданий, строений, сооружений, ограждений или иных объектов благоустройства</w:t>
      </w:r>
      <w:r w:rsidR="00B231B7">
        <w:rPr>
          <w:sz w:val="28"/>
          <w:szCs w:val="28"/>
        </w:rPr>
        <w:t xml:space="preserve"> (в том числе </w:t>
      </w:r>
      <w:r w:rsidR="005062BF">
        <w:rPr>
          <w:sz w:val="28"/>
          <w:szCs w:val="28"/>
        </w:rPr>
        <w:t>применять при покраске фасадов цвета</w:t>
      </w:r>
      <w:r w:rsidR="002B6CAC" w:rsidRPr="008E6D38">
        <w:rPr>
          <w:sz w:val="28"/>
          <w:szCs w:val="28"/>
        </w:rPr>
        <w:t>,</w:t>
      </w:r>
      <w:r w:rsidR="005062BF">
        <w:rPr>
          <w:sz w:val="28"/>
          <w:szCs w:val="28"/>
        </w:rPr>
        <w:t xml:space="preserve"> не </w:t>
      </w:r>
      <w:r>
        <w:rPr>
          <w:sz w:val="28"/>
          <w:szCs w:val="28"/>
        </w:rPr>
        <w:t>соответствующие</w:t>
      </w:r>
      <w:r w:rsidR="005062BF">
        <w:rPr>
          <w:sz w:val="28"/>
          <w:szCs w:val="28"/>
        </w:rPr>
        <w:t xml:space="preserve"> настоящим Правилам), </w:t>
      </w:r>
      <w:r w:rsidR="002B6CAC" w:rsidRPr="008E6D38">
        <w:rPr>
          <w:sz w:val="28"/>
          <w:szCs w:val="28"/>
        </w:rPr>
        <w:t>самовольно наносить на них надписи и рисунки, размещать на них рекламные, информац</w:t>
      </w:r>
      <w:r w:rsidR="005062BF">
        <w:rPr>
          <w:sz w:val="28"/>
          <w:szCs w:val="28"/>
        </w:rPr>
        <w:t>ионные и агитационные материалы</w:t>
      </w:r>
      <w:r w:rsidR="002B6CAC" w:rsidRPr="008E6D38">
        <w:rPr>
          <w:sz w:val="28"/>
          <w:szCs w:val="28"/>
        </w:rPr>
        <w:t>;</w:t>
      </w:r>
    </w:p>
    <w:p w:rsidR="00CC0C43" w:rsidRDefault="00522E1C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B6CAC" w:rsidRPr="008E6D38">
        <w:rPr>
          <w:sz w:val="28"/>
          <w:szCs w:val="28"/>
        </w:rPr>
        <w:t>)</w:t>
      </w:r>
      <w:r w:rsidR="00CC0C43" w:rsidRPr="00CC0C43">
        <w:rPr>
          <w:sz w:val="28"/>
          <w:szCs w:val="28"/>
        </w:rPr>
        <w:t xml:space="preserve"> </w:t>
      </w:r>
      <w:r w:rsidR="00CC0C43">
        <w:rPr>
          <w:sz w:val="28"/>
          <w:szCs w:val="28"/>
        </w:rPr>
        <w:t>наносить надписи на стены зданий, сооружений,</w:t>
      </w:r>
      <w:r>
        <w:rPr>
          <w:sz w:val="28"/>
          <w:szCs w:val="28"/>
        </w:rPr>
        <w:t xml:space="preserve"> ограждения, заборы, </w:t>
      </w:r>
      <w:r w:rsidR="00CC0C43">
        <w:rPr>
          <w:sz w:val="28"/>
          <w:szCs w:val="28"/>
        </w:rPr>
        <w:t>малые архитектурные формы, уличное коммунальное оборудование, тротуары и иные объекты, не предназначенные для этих целей;</w:t>
      </w:r>
    </w:p>
    <w:p w:rsidR="005F40A5" w:rsidRDefault="00F422A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2E1C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86038D">
        <w:rPr>
          <w:sz w:val="28"/>
          <w:szCs w:val="28"/>
        </w:rPr>
        <w:t xml:space="preserve"> </w:t>
      </w:r>
      <w:r w:rsidR="002B6CAC" w:rsidRPr="008E6D38">
        <w:rPr>
          <w:sz w:val="28"/>
          <w:szCs w:val="28"/>
        </w:rPr>
        <w:t>пе</w:t>
      </w:r>
      <w:r w:rsidR="00165887">
        <w:rPr>
          <w:sz w:val="28"/>
          <w:szCs w:val="28"/>
        </w:rPr>
        <w:t xml:space="preserve">рекрывать </w:t>
      </w:r>
      <w:r w:rsidR="00522E1C">
        <w:rPr>
          <w:sz w:val="28"/>
          <w:szCs w:val="28"/>
        </w:rPr>
        <w:t xml:space="preserve">транспортными средствами </w:t>
      </w:r>
      <w:r w:rsidR="00165887">
        <w:rPr>
          <w:sz w:val="28"/>
          <w:szCs w:val="28"/>
        </w:rPr>
        <w:t>пешеходное движение, осуществлять</w:t>
      </w:r>
      <w:r w:rsidR="00B231B7">
        <w:rPr>
          <w:sz w:val="28"/>
          <w:szCs w:val="28"/>
        </w:rPr>
        <w:t xml:space="preserve"> заезд транспортных</w:t>
      </w:r>
      <w:r w:rsidR="002B6CAC" w:rsidRPr="008E6D38">
        <w:rPr>
          <w:sz w:val="28"/>
          <w:szCs w:val="28"/>
        </w:rPr>
        <w:t xml:space="preserve"> </w:t>
      </w:r>
      <w:r w:rsidR="00522E1C">
        <w:rPr>
          <w:sz w:val="28"/>
          <w:szCs w:val="28"/>
        </w:rPr>
        <w:t xml:space="preserve">средств </w:t>
      </w:r>
      <w:r w:rsidR="002B6CAC" w:rsidRPr="008E6D38">
        <w:rPr>
          <w:sz w:val="28"/>
          <w:szCs w:val="28"/>
        </w:rPr>
        <w:t>на тротуары, газоны, детские</w:t>
      </w:r>
      <w:r w:rsidR="00B231B7">
        <w:rPr>
          <w:sz w:val="28"/>
          <w:szCs w:val="28"/>
        </w:rPr>
        <w:t xml:space="preserve">, спортивные </w:t>
      </w:r>
      <w:r w:rsidR="00522E1C">
        <w:rPr>
          <w:sz w:val="28"/>
          <w:szCs w:val="28"/>
        </w:rPr>
        <w:t xml:space="preserve">площадки, </w:t>
      </w:r>
      <w:r w:rsidR="005F40A5">
        <w:rPr>
          <w:sz w:val="28"/>
          <w:szCs w:val="28"/>
        </w:rPr>
        <w:t>размещ</w:t>
      </w:r>
      <w:r w:rsidR="00522E1C">
        <w:rPr>
          <w:sz w:val="28"/>
          <w:szCs w:val="28"/>
        </w:rPr>
        <w:t>ать</w:t>
      </w:r>
      <w:r w:rsidR="005F40A5">
        <w:rPr>
          <w:sz w:val="28"/>
          <w:szCs w:val="28"/>
        </w:rPr>
        <w:t xml:space="preserve"> постоянно или временно</w:t>
      </w:r>
      <w:r w:rsidR="00522E1C">
        <w:rPr>
          <w:sz w:val="28"/>
          <w:szCs w:val="28"/>
        </w:rPr>
        <w:t xml:space="preserve"> транспортные средства</w:t>
      </w:r>
      <w:r w:rsidR="005F40A5">
        <w:rPr>
          <w:sz w:val="28"/>
          <w:szCs w:val="28"/>
        </w:rPr>
        <w:t>,</w:t>
      </w:r>
      <w:r w:rsidR="00B231B7">
        <w:rPr>
          <w:sz w:val="28"/>
          <w:szCs w:val="28"/>
        </w:rPr>
        <w:t xml:space="preserve"> осуществлять</w:t>
      </w:r>
      <w:r w:rsidR="002B6CAC" w:rsidRPr="008E6D38">
        <w:rPr>
          <w:sz w:val="28"/>
          <w:szCs w:val="28"/>
        </w:rPr>
        <w:t xml:space="preserve"> стоянк</w:t>
      </w:r>
      <w:r w:rsidR="00522E1C">
        <w:rPr>
          <w:sz w:val="28"/>
          <w:szCs w:val="28"/>
        </w:rPr>
        <w:t>у</w:t>
      </w:r>
      <w:r w:rsidR="002B6CAC" w:rsidRPr="008E6D38">
        <w:rPr>
          <w:sz w:val="28"/>
          <w:szCs w:val="28"/>
        </w:rPr>
        <w:t xml:space="preserve"> транспортных сре</w:t>
      </w:r>
      <w:r w:rsidR="00522E1C">
        <w:rPr>
          <w:sz w:val="28"/>
          <w:szCs w:val="28"/>
        </w:rPr>
        <w:t>дств в</w:t>
      </w:r>
      <w:r w:rsidR="005F40A5">
        <w:rPr>
          <w:sz w:val="28"/>
          <w:szCs w:val="28"/>
        </w:rPr>
        <w:t>не специальн</w:t>
      </w:r>
      <w:r w:rsidR="00522E1C">
        <w:rPr>
          <w:sz w:val="28"/>
          <w:szCs w:val="28"/>
        </w:rPr>
        <w:t>о отведенных для стоянки местах</w:t>
      </w:r>
      <w:r w:rsidR="005F40A5">
        <w:rPr>
          <w:sz w:val="28"/>
          <w:szCs w:val="28"/>
        </w:rPr>
        <w:t>;</w:t>
      </w:r>
    </w:p>
    <w:p w:rsidR="00597829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97829">
        <w:rPr>
          <w:sz w:val="28"/>
          <w:szCs w:val="28"/>
        </w:rPr>
        <w:t>) устанавливать препятствия для проезда и парковки транспорта на территории общего пользования;</w:t>
      </w:r>
    </w:p>
    <w:p w:rsidR="002B6CAC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B6CAC" w:rsidRPr="008E6D38">
        <w:rPr>
          <w:sz w:val="28"/>
          <w:szCs w:val="28"/>
        </w:rPr>
        <w:t>) проведение работ по вырубке, санитарной и формовочной обрезке зеленых насаждений без оформления порубочного билета.</w:t>
      </w:r>
    </w:p>
    <w:p w:rsidR="00E54127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 проведение выставок и осуществление продажи</w:t>
      </w:r>
      <w:r w:rsidR="00E54127">
        <w:rPr>
          <w:sz w:val="28"/>
          <w:szCs w:val="28"/>
        </w:rPr>
        <w:t xml:space="preserve"> домашних животных, птиц на</w:t>
      </w:r>
      <w:r w:rsidR="00831703">
        <w:rPr>
          <w:sz w:val="28"/>
          <w:szCs w:val="28"/>
        </w:rPr>
        <w:t xml:space="preserve"> территориях общего пользования;</w:t>
      </w:r>
    </w:p>
    <w:p w:rsidR="00831703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31703">
        <w:rPr>
          <w:sz w:val="28"/>
          <w:szCs w:val="28"/>
        </w:rPr>
        <w:t xml:space="preserve">) осуществлять выносную торговлю с лотков, палаток, товаров, </w:t>
      </w:r>
      <w:r w:rsidR="00831703">
        <w:rPr>
          <w:sz w:val="28"/>
          <w:szCs w:val="28"/>
        </w:rPr>
        <w:lastRenderedPageBreak/>
        <w:t>автомашин в не установленных администрацией местах;</w:t>
      </w:r>
    </w:p>
    <w:p w:rsidR="00831703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368BB">
        <w:rPr>
          <w:sz w:val="28"/>
          <w:szCs w:val="28"/>
        </w:rPr>
        <w:t xml:space="preserve">) </w:t>
      </w:r>
      <w:r w:rsidR="00831703">
        <w:rPr>
          <w:sz w:val="28"/>
          <w:szCs w:val="28"/>
        </w:rPr>
        <w:t>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CC0C43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C0C43">
        <w:rPr>
          <w:sz w:val="28"/>
          <w:szCs w:val="28"/>
        </w:rPr>
        <w:t>) самовольно подключаться к инженерным сетям и сооружениям;</w:t>
      </w:r>
    </w:p>
    <w:p w:rsidR="00CC0C43" w:rsidRDefault="00522E1C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CC0C43">
        <w:rPr>
          <w:sz w:val="28"/>
          <w:szCs w:val="28"/>
        </w:rPr>
        <w:t>) самовольно снимать, менять люки и решетки колодцев;</w:t>
      </w:r>
    </w:p>
    <w:p w:rsidR="00E13D9E" w:rsidRDefault="00522E1C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E13D9E">
        <w:rPr>
          <w:sz w:val="28"/>
          <w:szCs w:val="28"/>
        </w:rPr>
        <w:t>) перевозить мусор, сыпучие</w:t>
      </w:r>
      <w:r w:rsidR="000168BE">
        <w:rPr>
          <w:sz w:val="28"/>
          <w:szCs w:val="28"/>
        </w:rPr>
        <w:t xml:space="preserve"> материа</w:t>
      </w:r>
      <w:r w:rsidR="00B231B7">
        <w:rPr>
          <w:sz w:val="28"/>
          <w:szCs w:val="28"/>
        </w:rPr>
        <w:t xml:space="preserve">лы, промышленные, строительные </w:t>
      </w:r>
      <w:r w:rsidR="000168BE">
        <w:rPr>
          <w:sz w:val="28"/>
          <w:szCs w:val="28"/>
        </w:rPr>
        <w:t>и бытовые отходы,</w:t>
      </w:r>
      <w:r w:rsidR="00E13D9E">
        <w:rPr>
          <w:sz w:val="28"/>
          <w:szCs w:val="28"/>
        </w:rPr>
        <w:t xml:space="preserve"> и другие грузы</w:t>
      </w:r>
      <w:r w:rsidR="000168BE">
        <w:rPr>
          <w:sz w:val="28"/>
          <w:szCs w:val="28"/>
        </w:rPr>
        <w:t xml:space="preserve">, загрязняющие территорию, </w:t>
      </w:r>
      <w:r w:rsidR="00E13D9E">
        <w:rPr>
          <w:sz w:val="28"/>
          <w:szCs w:val="28"/>
        </w:rPr>
        <w:t xml:space="preserve"> в транспортных средствах, не оборудованных для этих целей</w:t>
      </w:r>
      <w:r w:rsidR="000168BE">
        <w:rPr>
          <w:sz w:val="28"/>
          <w:szCs w:val="28"/>
        </w:rPr>
        <w:t>, сыпучие грузы в открытом кузове (контейнере)</w:t>
      </w:r>
      <w:r w:rsidR="00E13D9E">
        <w:rPr>
          <w:sz w:val="28"/>
          <w:szCs w:val="28"/>
        </w:rPr>
        <w:t>;</w:t>
      </w:r>
    </w:p>
    <w:p w:rsidR="00E13D9E" w:rsidRDefault="00522E1C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E13D9E">
        <w:rPr>
          <w:sz w:val="28"/>
          <w:szCs w:val="28"/>
        </w:rPr>
        <w:t>) повреждать и самовольно демонтировать лавочки, скамейки, декоративные ограждения;</w:t>
      </w:r>
    </w:p>
    <w:p w:rsidR="00E13D9E" w:rsidRDefault="00522E1C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E13D9E">
        <w:rPr>
          <w:sz w:val="28"/>
          <w:szCs w:val="28"/>
        </w:rPr>
        <w:t>) купаться в фонтанах и декоративных водоемах, купать домашних животных;</w:t>
      </w:r>
    </w:p>
    <w:p w:rsidR="00651D0C" w:rsidRDefault="00522E1C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B231B7">
        <w:rPr>
          <w:sz w:val="28"/>
          <w:szCs w:val="28"/>
        </w:rPr>
        <w:t>)</w:t>
      </w:r>
      <w:r w:rsidR="00651D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1D0C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651D0C">
        <w:rPr>
          <w:sz w:val="28"/>
          <w:szCs w:val="28"/>
        </w:rPr>
        <w:t xml:space="preserve"> сохранения дорожных покрытий на те</w:t>
      </w:r>
      <w:r w:rsidR="00B231B7">
        <w:rPr>
          <w:sz w:val="28"/>
          <w:szCs w:val="28"/>
        </w:rPr>
        <w:t xml:space="preserve">рритории сельского поселения </w:t>
      </w:r>
      <w:r w:rsidR="00651D0C">
        <w:rPr>
          <w:sz w:val="28"/>
          <w:szCs w:val="28"/>
        </w:rPr>
        <w:t>запрещается:</w:t>
      </w:r>
    </w:p>
    <w:p w:rsidR="00651D0C" w:rsidRDefault="00B231B7" w:rsidP="0025753B">
      <w:pPr>
        <w:ind w:firstLine="709"/>
        <w:jc w:val="both"/>
      </w:pPr>
      <w:r>
        <w:rPr>
          <w:sz w:val="28"/>
          <w:szCs w:val="28"/>
        </w:rPr>
        <w:t>1</w:t>
      </w:r>
      <w:r w:rsidR="00DB7BE9">
        <w:rPr>
          <w:sz w:val="28"/>
          <w:szCs w:val="28"/>
        </w:rPr>
        <w:t>)</w:t>
      </w:r>
      <w:r w:rsidR="00651D0C">
        <w:rPr>
          <w:sz w:val="28"/>
          <w:szCs w:val="28"/>
        </w:rPr>
        <w:t xml:space="preserve"> подвоз груза волоком;</w:t>
      </w:r>
    </w:p>
    <w:p w:rsidR="00651D0C" w:rsidRDefault="00B231B7" w:rsidP="0025753B">
      <w:pPr>
        <w:ind w:firstLine="709"/>
        <w:jc w:val="both"/>
      </w:pPr>
      <w:r>
        <w:rPr>
          <w:sz w:val="28"/>
          <w:szCs w:val="28"/>
        </w:rPr>
        <w:t>2</w:t>
      </w:r>
      <w:r w:rsidR="00DB7BE9">
        <w:rPr>
          <w:sz w:val="28"/>
          <w:szCs w:val="28"/>
        </w:rPr>
        <w:t xml:space="preserve">) </w:t>
      </w:r>
      <w:r w:rsidR="00651D0C">
        <w:rPr>
          <w:sz w:val="28"/>
          <w:szCs w:val="28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651D0C" w:rsidRDefault="00B231B7" w:rsidP="0025753B">
      <w:pPr>
        <w:ind w:firstLine="709"/>
        <w:jc w:val="both"/>
      </w:pPr>
      <w:r>
        <w:rPr>
          <w:sz w:val="28"/>
          <w:szCs w:val="28"/>
        </w:rPr>
        <w:t>3)</w:t>
      </w:r>
      <w:r w:rsidR="00651D0C">
        <w:rPr>
          <w:sz w:val="28"/>
          <w:szCs w:val="28"/>
        </w:rPr>
        <w:t xml:space="preserve"> перегон по улицам населенных пунктов, имеющим твердое покрытие, машин на гусеничном ходу;</w:t>
      </w:r>
    </w:p>
    <w:p w:rsidR="00651D0C" w:rsidRDefault="00B231B7" w:rsidP="0025753B">
      <w:pPr>
        <w:ind w:firstLine="709"/>
        <w:jc w:val="both"/>
      </w:pPr>
      <w:r>
        <w:rPr>
          <w:sz w:val="28"/>
          <w:szCs w:val="28"/>
        </w:rPr>
        <w:t>4</w:t>
      </w:r>
      <w:r w:rsidR="00DB7BE9">
        <w:rPr>
          <w:sz w:val="28"/>
          <w:szCs w:val="28"/>
        </w:rPr>
        <w:t xml:space="preserve">) </w:t>
      </w:r>
      <w:r w:rsidR="00651D0C">
        <w:rPr>
          <w:sz w:val="28"/>
          <w:szCs w:val="28"/>
        </w:rPr>
        <w:t>движение и стоянка большегрузного транспорта на внутриквартальных пешеходных дорожках, тротуарах.</w:t>
      </w:r>
    </w:p>
    <w:p w:rsidR="00651D0C" w:rsidRDefault="00B231B7" w:rsidP="0025753B">
      <w:pPr>
        <w:ind w:firstLine="709"/>
        <w:jc w:val="both"/>
      </w:pPr>
      <w:r>
        <w:rPr>
          <w:sz w:val="28"/>
          <w:szCs w:val="28"/>
        </w:rPr>
        <w:t>5</w:t>
      </w:r>
      <w:r w:rsidR="00DB7BE9">
        <w:rPr>
          <w:sz w:val="28"/>
          <w:szCs w:val="28"/>
        </w:rPr>
        <w:t>)</w:t>
      </w:r>
      <w:r w:rsidR="00651D0C">
        <w:rPr>
          <w:sz w:val="28"/>
          <w:szCs w:val="28"/>
        </w:rPr>
        <w:t xml:space="preserve"> пасти скот;</w:t>
      </w:r>
    </w:p>
    <w:p w:rsidR="00651D0C" w:rsidRDefault="00B231B7" w:rsidP="0025753B">
      <w:pPr>
        <w:ind w:firstLine="709"/>
        <w:jc w:val="both"/>
      </w:pPr>
      <w:r>
        <w:rPr>
          <w:sz w:val="28"/>
          <w:szCs w:val="28"/>
        </w:rPr>
        <w:t>6</w:t>
      </w:r>
      <w:r w:rsidR="00DB7BE9">
        <w:rPr>
          <w:sz w:val="28"/>
          <w:szCs w:val="28"/>
        </w:rPr>
        <w:t>)</w:t>
      </w:r>
      <w:r w:rsidR="00651D0C">
        <w:rPr>
          <w:sz w:val="28"/>
          <w:szCs w:val="28"/>
        </w:rPr>
        <w:t xml:space="preserve">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CC0C43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7BE9">
        <w:rPr>
          <w:sz w:val="28"/>
          <w:szCs w:val="28"/>
        </w:rPr>
        <w:t xml:space="preserve">) </w:t>
      </w:r>
      <w:r w:rsidR="00CC0C43">
        <w:rPr>
          <w:sz w:val="28"/>
          <w:szCs w:val="28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</w:t>
      </w:r>
    </w:p>
    <w:p w:rsidR="00CC0C43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7BE9">
        <w:rPr>
          <w:sz w:val="28"/>
          <w:szCs w:val="28"/>
        </w:rPr>
        <w:t xml:space="preserve">) </w:t>
      </w:r>
      <w:r w:rsidR="00CC0C43">
        <w:rPr>
          <w:sz w:val="28"/>
          <w:szCs w:val="28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86038D" w:rsidRPr="008E6D38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7BE9">
        <w:rPr>
          <w:sz w:val="28"/>
          <w:szCs w:val="28"/>
        </w:rPr>
        <w:t xml:space="preserve">) </w:t>
      </w:r>
      <w:r w:rsidR="0086038D" w:rsidRPr="008E6D38">
        <w:rPr>
          <w:sz w:val="28"/>
          <w:szCs w:val="28"/>
        </w:rPr>
        <w:t xml:space="preserve">выезжать на автомобильные дороги общего пользования </w:t>
      </w:r>
      <w:r>
        <w:rPr>
          <w:sz w:val="28"/>
          <w:szCs w:val="28"/>
        </w:rPr>
        <w:t>сельского</w:t>
      </w:r>
      <w:r w:rsidR="0086038D" w:rsidRPr="008E6D38">
        <w:rPr>
          <w:sz w:val="28"/>
          <w:szCs w:val="28"/>
        </w:rPr>
        <w:t xml:space="preserve"> поселения со строительных площадок, складских, промышленных и иных объектов на транспортных средствах с загрязненными колесами;</w:t>
      </w:r>
    </w:p>
    <w:p w:rsidR="00831703" w:rsidRDefault="00522E1C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176193">
        <w:rPr>
          <w:sz w:val="28"/>
          <w:szCs w:val="28"/>
        </w:rPr>
        <w:t>) н</w:t>
      </w:r>
      <w:r w:rsidR="00B231B7">
        <w:rPr>
          <w:sz w:val="28"/>
          <w:szCs w:val="28"/>
        </w:rPr>
        <w:t xml:space="preserve">а территории </w:t>
      </w:r>
      <w:r w:rsidR="00831703">
        <w:rPr>
          <w:sz w:val="28"/>
          <w:szCs w:val="28"/>
        </w:rPr>
        <w:t>общественных кладбищ запрещается:</w:t>
      </w:r>
    </w:p>
    <w:p w:rsidR="00C5196D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1703">
        <w:rPr>
          <w:sz w:val="28"/>
          <w:szCs w:val="28"/>
        </w:rPr>
        <w:t>)</w:t>
      </w:r>
      <w:r>
        <w:rPr>
          <w:sz w:val="28"/>
          <w:szCs w:val="28"/>
        </w:rPr>
        <w:t xml:space="preserve"> причинять ущерб надмогильным сооружениям,</w:t>
      </w:r>
      <w:r w:rsidR="00C5196D">
        <w:rPr>
          <w:sz w:val="28"/>
          <w:szCs w:val="28"/>
        </w:rPr>
        <w:t xml:space="preserve"> мемориальным доскам, оборудованию общественного кладбища, зеленым насаждениям, объектам благоустройства; </w:t>
      </w:r>
    </w:p>
    <w:p w:rsidR="00C5196D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5887">
        <w:rPr>
          <w:sz w:val="28"/>
          <w:szCs w:val="28"/>
        </w:rPr>
        <w:t>)</w:t>
      </w:r>
      <w:r>
        <w:rPr>
          <w:sz w:val="28"/>
          <w:szCs w:val="28"/>
        </w:rPr>
        <w:t xml:space="preserve"> выгуливать собак, пасти домашних животных, ловить</w:t>
      </w:r>
      <w:r w:rsidR="00C5196D">
        <w:rPr>
          <w:sz w:val="28"/>
          <w:szCs w:val="28"/>
        </w:rPr>
        <w:t xml:space="preserve"> птиц, разводить костры, добывать песок, глину, резать дерн;</w:t>
      </w:r>
    </w:p>
    <w:p w:rsidR="00C5196D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96D">
        <w:rPr>
          <w:sz w:val="28"/>
          <w:szCs w:val="28"/>
        </w:rPr>
        <w:t>) находиться на территории кладбища после его закрытия;</w:t>
      </w:r>
    </w:p>
    <w:p w:rsidR="00C5196D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96D">
        <w:rPr>
          <w:sz w:val="28"/>
          <w:szCs w:val="28"/>
        </w:rPr>
        <w:t>) производить раскопку грунта, оставлять запасы строительных и других материалов без разрешительной документации;</w:t>
      </w:r>
    </w:p>
    <w:p w:rsidR="00C5196D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5196D">
        <w:rPr>
          <w:sz w:val="28"/>
          <w:szCs w:val="28"/>
        </w:rPr>
        <w:t>) заниматься коммерческой деятельностью;</w:t>
      </w:r>
    </w:p>
    <w:p w:rsidR="00C5196D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нарушать </w:t>
      </w:r>
      <w:r w:rsidR="00C5196D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предоставленного </w:t>
      </w:r>
      <w:r w:rsidR="00C5196D">
        <w:rPr>
          <w:sz w:val="28"/>
          <w:szCs w:val="28"/>
        </w:rPr>
        <w:t>земе</w:t>
      </w:r>
      <w:r>
        <w:rPr>
          <w:sz w:val="28"/>
          <w:szCs w:val="28"/>
        </w:rPr>
        <w:t>льного участка</w:t>
      </w:r>
      <w:r w:rsidR="00165887">
        <w:rPr>
          <w:sz w:val="28"/>
          <w:szCs w:val="28"/>
        </w:rPr>
        <w:t xml:space="preserve"> для погребения</w:t>
      </w:r>
      <w:r w:rsidR="00C5196D">
        <w:rPr>
          <w:sz w:val="28"/>
          <w:szCs w:val="28"/>
        </w:rPr>
        <w:t>;</w:t>
      </w:r>
    </w:p>
    <w:p w:rsidR="00831703" w:rsidRDefault="00522E1C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176193">
        <w:rPr>
          <w:sz w:val="28"/>
          <w:szCs w:val="28"/>
        </w:rPr>
        <w:t>) н</w:t>
      </w:r>
      <w:r w:rsidR="00F714D2">
        <w:rPr>
          <w:sz w:val="28"/>
          <w:szCs w:val="28"/>
        </w:rPr>
        <w:t>а зеленных зонах запрещается:</w:t>
      </w:r>
    </w:p>
    <w:p w:rsidR="00F714D2" w:rsidRDefault="00B231B7" w:rsidP="0025753B">
      <w:pPr>
        <w:ind w:firstLine="709"/>
        <w:jc w:val="both"/>
      </w:pPr>
      <w:r>
        <w:rPr>
          <w:sz w:val="28"/>
          <w:szCs w:val="28"/>
        </w:rPr>
        <w:t>1</w:t>
      </w:r>
      <w:r w:rsidR="00653B89">
        <w:rPr>
          <w:sz w:val="28"/>
          <w:szCs w:val="28"/>
        </w:rPr>
        <w:t>)</w:t>
      </w:r>
      <w:r w:rsidR="00F714D2">
        <w:rPr>
          <w:sz w:val="28"/>
          <w:szCs w:val="28"/>
        </w:rPr>
        <w:t xml:space="preserve"> ходить и лежать на газонах и в молодых лесных посадках;</w:t>
      </w:r>
    </w:p>
    <w:p w:rsidR="00F714D2" w:rsidRDefault="00B231B7" w:rsidP="0025753B">
      <w:pPr>
        <w:ind w:firstLine="709"/>
        <w:jc w:val="both"/>
      </w:pPr>
      <w:r>
        <w:rPr>
          <w:sz w:val="28"/>
          <w:szCs w:val="28"/>
        </w:rPr>
        <w:t>2</w:t>
      </w:r>
      <w:r w:rsidR="00653B89">
        <w:rPr>
          <w:sz w:val="28"/>
          <w:szCs w:val="28"/>
        </w:rPr>
        <w:t>)</w:t>
      </w:r>
      <w:r w:rsidR="00F714D2">
        <w:rPr>
          <w:sz w:val="28"/>
          <w:szCs w:val="28"/>
        </w:rPr>
        <w:t xml:space="preserve"> ломать деревья, кустарники, сучья и ветви, срывать листья и цветы, сбивать и собирать плоды;</w:t>
      </w:r>
    </w:p>
    <w:p w:rsidR="00F714D2" w:rsidRDefault="00B231B7" w:rsidP="0025753B">
      <w:pPr>
        <w:ind w:firstLine="709"/>
        <w:jc w:val="both"/>
      </w:pPr>
      <w:r>
        <w:rPr>
          <w:sz w:val="28"/>
          <w:szCs w:val="28"/>
        </w:rPr>
        <w:t>3</w:t>
      </w:r>
      <w:r w:rsidR="00653B89">
        <w:rPr>
          <w:sz w:val="28"/>
          <w:szCs w:val="28"/>
        </w:rPr>
        <w:t xml:space="preserve">) </w:t>
      </w:r>
      <w:r w:rsidR="00F714D2">
        <w:rPr>
          <w:sz w:val="28"/>
          <w:szCs w:val="28"/>
        </w:rPr>
        <w:t>разбивать палатки и разводить костры;</w:t>
      </w:r>
    </w:p>
    <w:p w:rsidR="00F714D2" w:rsidRDefault="00B231B7" w:rsidP="0025753B">
      <w:pPr>
        <w:ind w:firstLine="709"/>
        <w:jc w:val="both"/>
      </w:pPr>
      <w:r>
        <w:rPr>
          <w:sz w:val="28"/>
          <w:szCs w:val="28"/>
        </w:rPr>
        <w:t>4</w:t>
      </w:r>
      <w:r w:rsidR="00653B89">
        <w:rPr>
          <w:sz w:val="28"/>
          <w:szCs w:val="28"/>
        </w:rPr>
        <w:t xml:space="preserve">) </w:t>
      </w:r>
      <w:r w:rsidR="00F714D2">
        <w:rPr>
          <w:sz w:val="28"/>
          <w:szCs w:val="28"/>
        </w:rPr>
        <w:t xml:space="preserve">засорять </w:t>
      </w:r>
      <w:r w:rsidR="006B18A1">
        <w:rPr>
          <w:sz w:val="28"/>
          <w:szCs w:val="28"/>
        </w:rPr>
        <w:t xml:space="preserve">клумбы, </w:t>
      </w:r>
      <w:r w:rsidR="00F714D2">
        <w:rPr>
          <w:sz w:val="28"/>
          <w:szCs w:val="28"/>
        </w:rPr>
        <w:t>газоны, цветники, дорожки и водоемы;</w:t>
      </w:r>
    </w:p>
    <w:p w:rsidR="00F714D2" w:rsidRDefault="00B231B7" w:rsidP="0025753B">
      <w:pPr>
        <w:ind w:firstLine="709"/>
        <w:jc w:val="both"/>
      </w:pPr>
      <w:r>
        <w:rPr>
          <w:sz w:val="28"/>
          <w:szCs w:val="28"/>
        </w:rPr>
        <w:t>5</w:t>
      </w:r>
      <w:r w:rsidR="00653B89">
        <w:rPr>
          <w:sz w:val="28"/>
          <w:szCs w:val="28"/>
        </w:rPr>
        <w:t>)</w:t>
      </w:r>
      <w:r w:rsidR="00F714D2">
        <w:rPr>
          <w:sz w:val="28"/>
          <w:szCs w:val="28"/>
        </w:rPr>
        <w:t xml:space="preserve"> портить скульптуры, скамейки, ограды;</w:t>
      </w:r>
    </w:p>
    <w:p w:rsidR="00F714D2" w:rsidRDefault="00B231B7" w:rsidP="0025753B">
      <w:pPr>
        <w:ind w:firstLine="709"/>
        <w:jc w:val="both"/>
      </w:pPr>
      <w:r>
        <w:rPr>
          <w:sz w:val="28"/>
          <w:szCs w:val="28"/>
        </w:rPr>
        <w:t>6</w:t>
      </w:r>
      <w:r w:rsidR="00653B89">
        <w:rPr>
          <w:sz w:val="28"/>
          <w:szCs w:val="28"/>
        </w:rPr>
        <w:t xml:space="preserve">) </w:t>
      </w:r>
      <w:r w:rsidR="00F714D2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714D2" w:rsidRDefault="00B231B7" w:rsidP="0025753B">
      <w:pPr>
        <w:ind w:firstLine="709"/>
        <w:jc w:val="both"/>
      </w:pPr>
      <w:r>
        <w:rPr>
          <w:sz w:val="28"/>
          <w:szCs w:val="28"/>
        </w:rPr>
        <w:t>7</w:t>
      </w:r>
      <w:r w:rsidR="00653B89">
        <w:rPr>
          <w:sz w:val="28"/>
          <w:szCs w:val="28"/>
        </w:rPr>
        <w:t>)</w:t>
      </w:r>
      <w:r w:rsidR="00F714D2">
        <w:rPr>
          <w:sz w:val="28"/>
          <w:szCs w:val="28"/>
        </w:rPr>
        <w:t xml:space="preserve"> ездить на велосипедах, мотоциклах, лошадях, тракторах и автомашинах;</w:t>
      </w:r>
    </w:p>
    <w:p w:rsidR="00F714D2" w:rsidRDefault="00B231B7" w:rsidP="0025753B">
      <w:pPr>
        <w:ind w:firstLine="709"/>
        <w:jc w:val="both"/>
      </w:pPr>
      <w:r>
        <w:rPr>
          <w:sz w:val="28"/>
          <w:szCs w:val="28"/>
        </w:rPr>
        <w:t>8</w:t>
      </w:r>
      <w:r w:rsidR="00653B89">
        <w:rPr>
          <w:sz w:val="28"/>
          <w:szCs w:val="28"/>
        </w:rPr>
        <w:t xml:space="preserve">) </w:t>
      </w:r>
      <w:r w:rsidR="00F714D2"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F714D2" w:rsidRDefault="00B231B7" w:rsidP="0025753B">
      <w:pPr>
        <w:ind w:firstLine="709"/>
        <w:jc w:val="both"/>
      </w:pPr>
      <w:r>
        <w:rPr>
          <w:sz w:val="28"/>
          <w:szCs w:val="28"/>
        </w:rPr>
        <w:t>9</w:t>
      </w:r>
      <w:r w:rsidR="00653B89">
        <w:rPr>
          <w:sz w:val="28"/>
          <w:szCs w:val="28"/>
        </w:rPr>
        <w:t>)</w:t>
      </w:r>
      <w:r w:rsidR="00F714D2">
        <w:rPr>
          <w:sz w:val="28"/>
          <w:szCs w:val="28"/>
        </w:rPr>
        <w:t xml:space="preserve"> парковать автотранспортные средства на газонах</w:t>
      </w:r>
      <w:r w:rsidR="006B18A1">
        <w:rPr>
          <w:sz w:val="28"/>
          <w:szCs w:val="28"/>
        </w:rPr>
        <w:t>, клумбах, цветниках</w:t>
      </w:r>
      <w:r w:rsidR="00F714D2">
        <w:rPr>
          <w:sz w:val="28"/>
          <w:szCs w:val="28"/>
        </w:rPr>
        <w:t>;</w:t>
      </w:r>
    </w:p>
    <w:p w:rsidR="00995026" w:rsidRDefault="00B231B7" w:rsidP="0025753B">
      <w:pPr>
        <w:ind w:firstLine="709"/>
        <w:jc w:val="both"/>
      </w:pPr>
      <w:r>
        <w:rPr>
          <w:sz w:val="28"/>
          <w:szCs w:val="28"/>
        </w:rPr>
        <w:t>10</w:t>
      </w:r>
      <w:r w:rsidR="00653B89">
        <w:rPr>
          <w:sz w:val="28"/>
          <w:szCs w:val="28"/>
        </w:rPr>
        <w:t>)</w:t>
      </w:r>
      <w:r w:rsidR="00995026">
        <w:rPr>
          <w:sz w:val="28"/>
          <w:szCs w:val="28"/>
        </w:rPr>
        <w:t xml:space="preserve"> производить строительные и ремонтные работы без ограждений насаждений щитами, гарантирующими защиту их от повреждений;</w:t>
      </w:r>
    </w:p>
    <w:p w:rsidR="00995026" w:rsidRDefault="00B231B7" w:rsidP="0025753B">
      <w:pPr>
        <w:ind w:firstLine="709"/>
        <w:jc w:val="both"/>
      </w:pPr>
      <w:r>
        <w:rPr>
          <w:sz w:val="28"/>
          <w:szCs w:val="28"/>
        </w:rPr>
        <w:t>11</w:t>
      </w:r>
      <w:r w:rsidR="00653B89">
        <w:rPr>
          <w:sz w:val="28"/>
          <w:szCs w:val="28"/>
        </w:rPr>
        <w:t>)</w:t>
      </w:r>
      <w:r w:rsidR="00995026">
        <w:rPr>
          <w:sz w:val="28"/>
          <w:szCs w:val="28"/>
        </w:rPr>
        <w:t xml:space="preserve"> обнажать корни деревьев на расстоянии ближе 1,5 м от ствола и засыпать шейки деревьев землей или строительным мусором;</w:t>
      </w:r>
    </w:p>
    <w:p w:rsidR="00995026" w:rsidRDefault="00B231B7" w:rsidP="0025753B">
      <w:pPr>
        <w:ind w:firstLine="709"/>
        <w:jc w:val="both"/>
      </w:pPr>
      <w:r>
        <w:rPr>
          <w:sz w:val="28"/>
          <w:szCs w:val="28"/>
        </w:rPr>
        <w:t>12</w:t>
      </w:r>
      <w:r w:rsidR="00653B89">
        <w:rPr>
          <w:sz w:val="28"/>
          <w:szCs w:val="28"/>
        </w:rPr>
        <w:t>)</w:t>
      </w:r>
      <w:r w:rsidR="00995026">
        <w:rPr>
          <w:sz w:val="28"/>
          <w:szCs w:val="28"/>
        </w:rPr>
        <w:t xml:space="preserve">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995026" w:rsidRDefault="00B231B7" w:rsidP="0025753B">
      <w:pPr>
        <w:ind w:firstLine="709"/>
        <w:jc w:val="both"/>
      </w:pPr>
      <w:r>
        <w:rPr>
          <w:sz w:val="28"/>
          <w:szCs w:val="28"/>
        </w:rPr>
        <w:t>13</w:t>
      </w:r>
      <w:r w:rsidR="00653B89">
        <w:rPr>
          <w:sz w:val="28"/>
          <w:szCs w:val="28"/>
        </w:rPr>
        <w:t xml:space="preserve">) </w:t>
      </w:r>
      <w:r w:rsidR="00995026">
        <w:rPr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995026" w:rsidRDefault="00B231B7" w:rsidP="0025753B">
      <w:pPr>
        <w:ind w:firstLine="709"/>
        <w:jc w:val="both"/>
      </w:pPr>
      <w:r>
        <w:rPr>
          <w:sz w:val="28"/>
          <w:szCs w:val="28"/>
        </w:rPr>
        <w:t>14</w:t>
      </w:r>
      <w:r w:rsidR="00653B89">
        <w:rPr>
          <w:sz w:val="28"/>
          <w:szCs w:val="28"/>
        </w:rPr>
        <w:t>)</w:t>
      </w:r>
      <w:r w:rsidR="00995026">
        <w:rPr>
          <w:sz w:val="28"/>
          <w:szCs w:val="28"/>
        </w:rPr>
        <w:t xml:space="preserve"> добывать растительную землю, песок и производить другие раскопки;</w:t>
      </w:r>
    </w:p>
    <w:p w:rsidR="00995026" w:rsidRDefault="00B231B7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53B89">
        <w:rPr>
          <w:sz w:val="28"/>
          <w:szCs w:val="28"/>
        </w:rPr>
        <w:t>)</w:t>
      </w:r>
      <w:r w:rsidR="00995026">
        <w:rPr>
          <w:sz w:val="28"/>
          <w:szCs w:val="28"/>
        </w:rPr>
        <w:t xml:space="preserve"> выгуливать и отпускать с поводка собак в парках, лесопарках, скверах и иных территориях зеленых насаждений</w:t>
      </w:r>
      <w:r w:rsidR="00847E76">
        <w:rPr>
          <w:sz w:val="28"/>
          <w:szCs w:val="28"/>
        </w:rPr>
        <w:t>;</w:t>
      </w:r>
    </w:p>
    <w:p w:rsidR="00847E76" w:rsidRDefault="00847E76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41) устанавливать ограждения за пределами  территории строительной площадки;</w:t>
      </w:r>
    </w:p>
    <w:p w:rsidR="00847E76" w:rsidRDefault="00847E76" w:rsidP="0025753B">
      <w:pPr>
        <w:ind w:firstLine="709"/>
        <w:jc w:val="both"/>
      </w:pPr>
      <w:r>
        <w:rPr>
          <w:sz w:val="28"/>
          <w:szCs w:val="28"/>
        </w:rPr>
        <w:t>42) выдвигать или перемещать на проезжую часть улиц и проездов снег, очищаемый с внутрикв</w:t>
      </w:r>
      <w:r w:rsidR="00742973">
        <w:rPr>
          <w:sz w:val="28"/>
          <w:szCs w:val="28"/>
        </w:rPr>
        <w:t>а</w:t>
      </w:r>
      <w:r>
        <w:rPr>
          <w:sz w:val="28"/>
          <w:szCs w:val="28"/>
        </w:rPr>
        <w:t>ртальных, внутридворо</w:t>
      </w:r>
      <w:r w:rsidR="00742973">
        <w:rPr>
          <w:sz w:val="28"/>
          <w:szCs w:val="28"/>
        </w:rPr>
        <w:t>в</w:t>
      </w:r>
      <w:r>
        <w:rPr>
          <w:sz w:val="28"/>
          <w:szCs w:val="28"/>
        </w:rPr>
        <w:t>ых проезд</w:t>
      </w:r>
      <w:r w:rsidR="00742973">
        <w:rPr>
          <w:sz w:val="28"/>
          <w:szCs w:val="28"/>
        </w:rPr>
        <w:t>о</w:t>
      </w:r>
      <w:r>
        <w:rPr>
          <w:sz w:val="28"/>
          <w:szCs w:val="28"/>
        </w:rPr>
        <w:t>в, дворовых территорий, территорий хозяйствующих субъектов;</w:t>
      </w:r>
    </w:p>
    <w:p w:rsidR="006B18A1" w:rsidRDefault="006B18A1" w:rsidP="0025753B">
      <w:pPr>
        <w:pStyle w:val="1"/>
        <w:numPr>
          <w:ilvl w:val="0"/>
          <w:numId w:val="0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43E0" w:rsidRPr="00C843E0">
        <w:rPr>
          <w:rFonts w:ascii="Times New Roman" w:hAnsi="Times New Roman"/>
          <w:sz w:val="28"/>
          <w:szCs w:val="28"/>
        </w:rPr>
        <w:t xml:space="preserve">2. </w:t>
      </w:r>
      <w:bookmarkStart w:id="11" w:name="_Toc472352466"/>
      <w:r w:rsidR="00C843E0" w:rsidRPr="00C843E0">
        <w:rPr>
          <w:rFonts w:ascii="Times New Roman" w:eastAsia="Times New Roman" w:hAnsi="Times New Roman"/>
          <w:b/>
          <w:sz w:val="28"/>
          <w:szCs w:val="28"/>
        </w:rPr>
        <w:t>КОНТРОЛЬ ЗА СОБЛЮДЕНИЕМ</w:t>
      </w:r>
    </w:p>
    <w:p w:rsidR="00C843E0" w:rsidRPr="00C843E0" w:rsidRDefault="00C843E0" w:rsidP="0025753B">
      <w:pPr>
        <w:pStyle w:val="1"/>
        <w:numPr>
          <w:ilvl w:val="0"/>
          <w:numId w:val="0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43E0">
        <w:rPr>
          <w:rFonts w:ascii="Times New Roman" w:eastAsia="Times New Roman" w:hAnsi="Times New Roman"/>
          <w:b/>
          <w:sz w:val="28"/>
          <w:szCs w:val="28"/>
        </w:rPr>
        <w:t xml:space="preserve"> ПРАВИЛ БЛАГОУСТРОЙСТВА</w:t>
      </w:r>
      <w:bookmarkEnd w:id="11"/>
    </w:p>
    <w:p w:rsidR="00C843E0" w:rsidRDefault="00C843E0" w:rsidP="0025753B">
      <w:pPr>
        <w:ind w:firstLine="709"/>
      </w:pPr>
    </w:p>
    <w:p w:rsidR="003F227A" w:rsidRDefault="003F227A" w:rsidP="0025753B">
      <w:pPr>
        <w:ind w:firstLine="709"/>
        <w:jc w:val="both"/>
        <w:rPr>
          <w:sz w:val="28"/>
          <w:szCs w:val="28"/>
        </w:rPr>
      </w:pPr>
      <w:bookmarkStart w:id="12" w:name="_gjdgxs" w:colFirst="0" w:colLast="0"/>
      <w:bookmarkEnd w:id="12"/>
      <w:r>
        <w:rPr>
          <w:sz w:val="28"/>
          <w:szCs w:val="28"/>
        </w:rPr>
        <w:t xml:space="preserve"> Администрация </w:t>
      </w:r>
      <w:r w:rsidR="00B231B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ее отраслевые, функциональные и территориальный органы осуществляют контроль в пределах своей компетенции за соблюдением физическими и юридическими лицами</w:t>
      </w:r>
      <w:r w:rsidR="00522E1C">
        <w:rPr>
          <w:sz w:val="28"/>
          <w:szCs w:val="28"/>
        </w:rPr>
        <w:t xml:space="preserve">, </w:t>
      </w:r>
      <w:r w:rsidR="00522E1C">
        <w:rPr>
          <w:sz w:val="28"/>
          <w:szCs w:val="28"/>
        </w:rPr>
        <w:lastRenderedPageBreak/>
        <w:t xml:space="preserve">индивидуальными предпринимателями </w:t>
      </w:r>
      <w:r>
        <w:rPr>
          <w:sz w:val="28"/>
          <w:szCs w:val="28"/>
        </w:rPr>
        <w:t>настоящих Правил.</w:t>
      </w:r>
    </w:p>
    <w:p w:rsidR="003F227A" w:rsidRDefault="003F227A" w:rsidP="0025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и юридические лица, </w:t>
      </w:r>
      <w:r w:rsidR="00522E1C">
        <w:rPr>
          <w:sz w:val="28"/>
          <w:szCs w:val="28"/>
        </w:rPr>
        <w:t xml:space="preserve">индивидуальные предприниматели </w:t>
      </w:r>
      <w:r>
        <w:rPr>
          <w:sz w:val="28"/>
          <w:szCs w:val="28"/>
        </w:rPr>
        <w:t>допустившие нарушения настоящих Правил, несут ответственность в соответствии с действующим законодательством.</w:t>
      </w:r>
    </w:p>
    <w:p w:rsidR="00C843E0" w:rsidRPr="00864979" w:rsidRDefault="00C843E0" w:rsidP="00B231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sectPr w:rsidR="00C843E0" w:rsidRPr="00864979" w:rsidSect="002C6AA3">
      <w:headerReference w:type="even" r:id="rId15"/>
      <w:headerReference w:type="default" r:id="rId16"/>
      <w:pgSz w:w="11909" w:h="16834"/>
      <w:pgMar w:top="1134" w:right="680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1D" w:rsidRDefault="00C0741D">
      <w:r>
        <w:separator/>
      </w:r>
    </w:p>
  </w:endnote>
  <w:endnote w:type="continuationSeparator" w:id="1">
    <w:p w:rsidR="00C0741D" w:rsidRDefault="00C0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1D" w:rsidRDefault="00C0741D">
      <w:r>
        <w:separator/>
      </w:r>
    </w:p>
  </w:footnote>
  <w:footnote w:type="continuationSeparator" w:id="1">
    <w:p w:rsidR="00C0741D" w:rsidRDefault="00C07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45" w:rsidRDefault="00FD7145" w:rsidP="002203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145" w:rsidRDefault="00FD71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45" w:rsidRPr="00AC6752" w:rsidRDefault="00FD7145" w:rsidP="002203F0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AC6752">
      <w:rPr>
        <w:rStyle w:val="a5"/>
        <w:sz w:val="24"/>
        <w:szCs w:val="24"/>
      </w:rPr>
      <w:fldChar w:fldCharType="begin"/>
    </w:r>
    <w:r w:rsidRPr="00AC6752">
      <w:rPr>
        <w:rStyle w:val="a5"/>
        <w:sz w:val="24"/>
        <w:szCs w:val="24"/>
      </w:rPr>
      <w:instrText xml:space="preserve">PAGE  </w:instrText>
    </w:r>
    <w:r w:rsidRPr="00AC6752">
      <w:rPr>
        <w:rStyle w:val="a5"/>
        <w:sz w:val="24"/>
        <w:szCs w:val="24"/>
      </w:rPr>
      <w:fldChar w:fldCharType="separate"/>
    </w:r>
    <w:r w:rsidR="00C83F49">
      <w:rPr>
        <w:rStyle w:val="a5"/>
        <w:noProof/>
        <w:sz w:val="24"/>
        <w:szCs w:val="24"/>
      </w:rPr>
      <w:t>2</w:t>
    </w:r>
    <w:r w:rsidRPr="00AC6752">
      <w:rPr>
        <w:rStyle w:val="a5"/>
        <w:sz w:val="24"/>
        <w:szCs w:val="24"/>
      </w:rPr>
      <w:fldChar w:fldCharType="end"/>
    </w:r>
  </w:p>
  <w:p w:rsidR="00FD7145" w:rsidRDefault="00FD71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A3DEE"/>
    <w:multiLevelType w:val="hybridMultilevel"/>
    <w:tmpl w:val="AB88F612"/>
    <w:lvl w:ilvl="0" w:tplc="E86E4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7712E4"/>
    <w:multiLevelType w:val="singleLevel"/>
    <w:tmpl w:val="B9A2EEBE"/>
    <w:lvl w:ilvl="0">
      <w:start w:val="13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08E14AFE"/>
    <w:multiLevelType w:val="singleLevel"/>
    <w:tmpl w:val="7C30E19A"/>
    <w:lvl w:ilvl="0">
      <w:start w:val="16"/>
      <w:numFmt w:val="decimal"/>
      <w:lvlText w:val="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4">
    <w:nsid w:val="0B7527DF"/>
    <w:multiLevelType w:val="singleLevel"/>
    <w:tmpl w:val="083060F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0C124B5D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6">
    <w:nsid w:val="14640535"/>
    <w:multiLevelType w:val="singleLevel"/>
    <w:tmpl w:val="3A90F512"/>
    <w:lvl w:ilvl="0">
      <w:start w:val="56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1C761444"/>
    <w:multiLevelType w:val="multilevel"/>
    <w:tmpl w:val="89DE6E6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9">
    <w:nsid w:val="27843098"/>
    <w:multiLevelType w:val="singleLevel"/>
    <w:tmpl w:val="F08E3ACA"/>
    <w:lvl w:ilvl="0">
      <w:start w:val="5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2A7F0BDD"/>
    <w:multiLevelType w:val="multilevel"/>
    <w:tmpl w:val="F8FA4D58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decimal"/>
      <w:lvlText w:val="%1.%2."/>
      <w:lvlJc w:val="left"/>
      <w:pPr>
        <w:ind w:left="-1442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134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68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81" w:firstLine="0"/>
      </w:pPr>
    </w:lvl>
    <w:lvl w:ilvl="5">
      <w:start w:val="1"/>
      <w:numFmt w:val="decimal"/>
      <w:lvlText w:val="%1.%2.%3.%4.%5.%6."/>
      <w:lvlJc w:val="left"/>
      <w:pPr>
        <w:ind w:left="1841" w:firstLine="0"/>
      </w:pPr>
    </w:lvl>
    <w:lvl w:ilvl="6">
      <w:start w:val="1"/>
      <w:numFmt w:val="decimal"/>
      <w:lvlText w:val="%1.%2.%3.%4.%5.%6.%7."/>
      <w:lvlJc w:val="left"/>
      <w:pPr>
        <w:ind w:left="2201" w:firstLine="0"/>
      </w:pPr>
    </w:lvl>
    <w:lvl w:ilvl="7">
      <w:start w:val="1"/>
      <w:numFmt w:val="decimal"/>
      <w:lvlText w:val="%1.%2.%3.%4.%5.%6.%7.%8."/>
      <w:lvlJc w:val="left"/>
      <w:pPr>
        <w:ind w:left="2201" w:firstLine="0"/>
      </w:pPr>
    </w:lvl>
    <w:lvl w:ilvl="8">
      <w:start w:val="1"/>
      <w:numFmt w:val="decimal"/>
      <w:lvlText w:val="%1.%2.%3.%4.%5.%6.%7.%8.%9."/>
      <w:lvlJc w:val="left"/>
      <w:pPr>
        <w:ind w:left="2561" w:firstLine="0"/>
      </w:pPr>
    </w:lvl>
  </w:abstractNum>
  <w:abstractNum w:abstractNumId="11">
    <w:nsid w:val="35720EB5"/>
    <w:multiLevelType w:val="multilevel"/>
    <w:tmpl w:val="F8FA4D58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decimal"/>
      <w:lvlText w:val="%1.%2."/>
      <w:lvlJc w:val="left"/>
      <w:pPr>
        <w:ind w:left="-1442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276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68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81" w:firstLine="0"/>
      </w:pPr>
    </w:lvl>
    <w:lvl w:ilvl="5">
      <w:start w:val="1"/>
      <w:numFmt w:val="decimal"/>
      <w:lvlText w:val="%1.%2.%3.%4.%5.%6."/>
      <w:lvlJc w:val="left"/>
      <w:pPr>
        <w:ind w:left="1841" w:firstLine="0"/>
      </w:pPr>
    </w:lvl>
    <w:lvl w:ilvl="6">
      <w:start w:val="1"/>
      <w:numFmt w:val="decimal"/>
      <w:lvlText w:val="%1.%2.%3.%4.%5.%6.%7."/>
      <w:lvlJc w:val="left"/>
      <w:pPr>
        <w:ind w:left="2201" w:firstLine="0"/>
      </w:pPr>
    </w:lvl>
    <w:lvl w:ilvl="7">
      <w:start w:val="1"/>
      <w:numFmt w:val="decimal"/>
      <w:lvlText w:val="%1.%2.%3.%4.%5.%6.%7.%8."/>
      <w:lvlJc w:val="left"/>
      <w:pPr>
        <w:ind w:left="2201" w:firstLine="0"/>
      </w:pPr>
    </w:lvl>
    <w:lvl w:ilvl="8">
      <w:start w:val="1"/>
      <w:numFmt w:val="decimal"/>
      <w:lvlText w:val="%1.%2.%3.%4.%5.%6.%7.%8.%9."/>
      <w:lvlJc w:val="left"/>
      <w:pPr>
        <w:ind w:left="2561" w:firstLine="0"/>
      </w:pPr>
    </w:lvl>
  </w:abstractNum>
  <w:abstractNum w:abstractNumId="12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40D85B58"/>
    <w:multiLevelType w:val="multilevel"/>
    <w:tmpl w:val="F8FA4D58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decimal"/>
      <w:lvlText w:val="%1.%2."/>
      <w:lvlJc w:val="left"/>
      <w:pPr>
        <w:ind w:left="-1442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276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68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81" w:firstLine="0"/>
      </w:pPr>
    </w:lvl>
    <w:lvl w:ilvl="5">
      <w:start w:val="1"/>
      <w:numFmt w:val="decimal"/>
      <w:lvlText w:val="%1.%2.%3.%4.%5.%6."/>
      <w:lvlJc w:val="left"/>
      <w:pPr>
        <w:ind w:left="1841" w:firstLine="0"/>
      </w:pPr>
    </w:lvl>
    <w:lvl w:ilvl="6">
      <w:start w:val="1"/>
      <w:numFmt w:val="decimal"/>
      <w:lvlText w:val="%1.%2.%3.%4.%5.%6.%7."/>
      <w:lvlJc w:val="left"/>
      <w:pPr>
        <w:ind w:left="2201" w:firstLine="0"/>
      </w:pPr>
    </w:lvl>
    <w:lvl w:ilvl="7">
      <w:start w:val="1"/>
      <w:numFmt w:val="decimal"/>
      <w:lvlText w:val="%1.%2.%3.%4.%5.%6.%7.%8."/>
      <w:lvlJc w:val="left"/>
      <w:pPr>
        <w:ind w:left="2201" w:firstLine="0"/>
      </w:pPr>
    </w:lvl>
    <w:lvl w:ilvl="8">
      <w:start w:val="1"/>
      <w:numFmt w:val="decimal"/>
      <w:lvlText w:val="%1.%2.%3.%4.%5.%6.%7.%8.%9."/>
      <w:lvlJc w:val="left"/>
      <w:pPr>
        <w:ind w:left="2561" w:firstLine="0"/>
      </w:pPr>
    </w:lvl>
  </w:abstractNum>
  <w:abstractNum w:abstractNumId="14">
    <w:nsid w:val="45242D30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5">
    <w:nsid w:val="46405344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6">
    <w:nsid w:val="46A617C8"/>
    <w:multiLevelType w:val="singleLevel"/>
    <w:tmpl w:val="2EBEBB34"/>
    <w:lvl w:ilvl="0">
      <w:start w:val="27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7">
    <w:nsid w:val="4AAB40E1"/>
    <w:multiLevelType w:val="multilevel"/>
    <w:tmpl w:val="F8FA4D58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decimal"/>
      <w:lvlText w:val="%1.%2."/>
      <w:lvlJc w:val="left"/>
      <w:pPr>
        <w:ind w:left="-1442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276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68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81" w:firstLine="0"/>
      </w:pPr>
    </w:lvl>
    <w:lvl w:ilvl="5">
      <w:start w:val="1"/>
      <w:numFmt w:val="decimal"/>
      <w:lvlText w:val="%1.%2.%3.%4.%5.%6."/>
      <w:lvlJc w:val="left"/>
      <w:pPr>
        <w:ind w:left="1841" w:firstLine="0"/>
      </w:pPr>
    </w:lvl>
    <w:lvl w:ilvl="6">
      <w:start w:val="1"/>
      <w:numFmt w:val="decimal"/>
      <w:lvlText w:val="%1.%2.%3.%4.%5.%6.%7."/>
      <w:lvlJc w:val="left"/>
      <w:pPr>
        <w:ind w:left="2201" w:firstLine="0"/>
      </w:pPr>
    </w:lvl>
    <w:lvl w:ilvl="7">
      <w:start w:val="1"/>
      <w:numFmt w:val="decimal"/>
      <w:lvlText w:val="%1.%2.%3.%4.%5.%6.%7.%8."/>
      <w:lvlJc w:val="left"/>
      <w:pPr>
        <w:ind w:left="2201" w:firstLine="0"/>
      </w:pPr>
    </w:lvl>
    <w:lvl w:ilvl="8">
      <w:start w:val="1"/>
      <w:numFmt w:val="decimal"/>
      <w:lvlText w:val="%1.%2.%3.%4.%5.%6.%7.%8.%9."/>
      <w:lvlJc w:val="left"/>
      <w:pPr>
        <w:ind w:left="2561" w:firstLine="0"/>
      </w:pPr>
    </w:lvl>
  </w:abstractNum>
  <w:abstractNum w:abstractNumId="18">
    <w:nsid w:val="4E6A07A7"/>
    <w:multiLevelType w:val="singleLevel"/>
    <w:tmpl w:val="91CCD204"/>
    <w:lvl w:ilvl="0">
      <w:start w:val="9"/>
      <w:numFmt w:val="decimal"/>
      <w:lvlText w:val="18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9">
    <w:nsid w:val="505E6ED8"/>
    <w:multiLevelType w:val="multilevel"/>
    <w:tmpl w:val="F8FA4D58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decimal"/>
      <w:lvlText w:val="%1.%2."/>
      <w:lvlJc w:val="left"/>
      <w:pPr>
        <w:ind w:left="-1442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276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68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81" w:firstLine="0"/>
      </w:pPr>
    </w:lvl>
    <w:lvl w:ilvl="5">
      <w:start w:val="1"/>
      <w:numFmt w:val="decimal"/>
      <w:lvlText w:val="%1.%2.%3.%4.%5.%6."/>
      <w:lvlJc w:val="left"/>
      <w:pPr>
        <w:ind w:left="1841" w:firstLine="0"/>
      </w:pPr>
    </w:lvl>
    <w:lvl w:ilvl="6">
      <w:start w:val="1"/>
      <w:numFmt w:val="decimal"/>
      <w:lvlText w:val="%1.%2.%3.%4.%5.%6.%7."/>
      <w:lvlJc w:val="left"/>
      <w:pPr>
        <w:ind w:left="2201" w:firstLine="0"/>
      </w:pPr>
    </w:lvl>
    <w:lvl w:ilvl="7">
      <w:start w:val="1"/>
      <w:numFmt w:val="decimal"/>
      <w:lvlText w:val="%1.%2.%3.%4.%5.%6.%7.%8."/>
      <w:lvlJc w:val="left"/>
      <w:pPr>
        <w:ind w:left="2201" w:firstLine="0"/>
      </w:pPr>
    </w:lvl>
    <w:lvl w:ilvl="8">
      <w:start w:val="1"/>
      <w:numFmt w:val="decimal"/>
      <w:lvlText w:val="%1.%2.%3.%4.%5.%6.%7.%8.%9."/>
      <w:lvlJc w:val="left"/>
      <w:pPr>
        <w:ind w:left="2561" w:firstLine="0"/>
      </w:pPr>
    </w:lvl>
  </w:abstractNum>
  <w:abstractNum w:abstractNumId="20">
    <w:nsid w:val="507E4085"/>
    <w:multiLevelType w:val="singleLevel"/>
    <w:tmpl w:val="C8A2A79E"/>
    <w:lvl w:ilvl="0">
      <w:start w:val="1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1">
    <w:nsid w:val="535B1B31"/>
    <w:multiLevelType w:val="singleLevel"/>
    <w:tmpl w:val="BFD010E8"/>
    <w:lvl w:ilvl="0">
      <w:start w:val="43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2">
    <w:nsid w:val="5F9938E5"/>
    <w:multiLevelType w:val="hybridMultilevel"/>
    <w:tmpl w:val="315E70BA"/>
    <w:lvl w:ilvl="0" w:tplc="697C14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8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85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4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690D64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6">
    <w:nsid w:val="6EE10714"/>
    <w:multiLevelType w:val="singleLevel"/>
    <w:tmpl w:val="D060B2D6"/>
    <w:lvl w:ilvl="0">
      <w:start w:val="47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7">
    <w:nsid w:val="70094C98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8">
    <w:nsid w:val="702F01BF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9">
    <w:nsid w:val="717E4057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0">
    <w:nsid w:val="74997474"/>
    <w:multiLevelType w:val="multilevel"/>
    <w:tmpl w:val="F8FA4D58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decimal"/>
      <w:lvlText w:val="%1.%2."/>
      <w:lvlJc w:val="left"/>
      <w:pPr>
        <w:ind w:left="-1442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134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68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81" w:firstLine="0"/>
      </w:pPr>
    </w:lvl>
    <w:lvl w:ilvl="5">
      <w:start w:val="1"/>
      <w:numFmt w:val="decimal"/>
      <w:lvlText w:val="%1.%2.%3.%4.%5.%6."/>
      <w:lvlJc w:val="left"/>
      <w:pPr>
        <w:ind w:left="1841" w:firstLine="0"/>
      </w:pPr>
    </w:lvl>
    <w:lvl w:ilvl="6">
      <w:start w:val="1"/>
      <w:numFmt w:val="decimal"/>
      <w:lvlText w:val="%1.%2.%3.%4.%5.%6.%7."/>
      <w:lvlJc w:val="left"/>
      <w:pPr>
        <w:ind w:left="2201" w:firstLine="0"/>
      </w:pPr>
    </w:lvl>
    <w:lvl w:ilvl="7">
      <w:start w:val="1"/>
      <w:numFmt w:val="decimal"/>
      <w:lvlText w:val="%1.%2.%3.%4.%5.%6.%7.%8."/>
      <w:lvlJc w:val="left"/>
      <w:pPr>
        <w:ind w:left="2201" w:firstLine="0"/>
      </w:pPr>
    </w:lvl>
    <w:lvl w:ilvl="8">
      <w:start w:val="1"/>
      <w:numFmt w:val="decimal"/>
      <w:lvlText w:val="%1.%2.%3.%4.%5.%6.%7.%8.%9."/>
      <w:lvlJc w:val="left"/>
      <w:pPr>
        <w:ind w:left="2561" w:firstLine="0"/>
      </w:pPr>
    </w:lvl>
  </w:abstractNum>
  <w:abstractNum w:abstractNumId="31">
    <w:nsid w:val="76091A8C"/>
    <w:multiLevelType w:val="singleLevel"/>
    <w:tmpl w:val="1C3815F4"/>
    <w:lvl w:ilvl="0">
      <w:start w:val="5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2">
    <w:nsid w:val="7DDA6BD7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99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8"/>
  </w:num>
  <w:num w:numId="5">
    <w:abstractNumId w:val="16"/>
  </w:num>
  <w:num w:numId="6">
    <w:abstractNumId w:val="21"/>
  </w:num>
  <w:num w:numId="7">
    <w:abstractNumId w:val="26"/>
  </w:num>
  <w:num w:numId="8">
    <w:abstractNumId w:val="6"/>
  </w:num>
  <w:num w:numId="9">
    <w:abstractNumId w:val="31"/>
  </w:num>
  <w:num w:numId="10">
    <w:abstractNumId w:val="22"/>
  </w:num>
  <w:num w:numId="11">
    <w:abstractNumId w:val="9"/>
  </w:num>
  <w:num w:numId="12">
    <w:abstractNumId w:val="20"/>
  </w:num>
  <w:num w:numId="13">
    <w:abstractNumId w:val="0"/>
  </w:num>
  <w:num w:numId="14">
    <w:abstractNumId w:val="7"/>
  </w:num>
  <w:num w:numId="15">
    <w:abstractNumId w:val="8"/>
  </w:num>
  <w:num w:numId="16">
    <w:abstractNumId w:val="23"/>
  </w:num>
  <w:num w:numId="17">
    <w:abstractNumId w:val="24"/>
  </w:num>
  <w:num w:numId="18">
    <w:abstractNumId w:val="12"/>
  </w:num>
  <w:num w:numId="19">
    <w:abstractNumId w:val="29"/>
  </w:num>
  <w:num w:numId="20">
    <w:abstractNumId w:val="27"/>
  </w:num>
  <w:num w:numId="21">
    <w:abstractNumId w:val="14"/>
  </w:num>
  <w:num w:numId="22">
    <w:abstractNumId w:val="32"/>
  </w:num>
  <w:num w:numId="23">
    <w:abstractNumId w:val="15"/>
  </w:num>
  <w:num w:numId="24">
    <w:abstractNumId w:val="25"/>
  </w:num>
  <w:num w:numId="25">
    <w:abstractNumId w:val="5"/>
  </w:num>
  <w:num w:numId="26">
    <w:abstractNumId w:val="28"/>
  </w:num>
  <w:num w:numId="27">
    <w:abstractNumId w:val="17"/>
  </w:num>
  <w:num w:numId="28">
    <w:abstractNumId w:val="10"/>
  </w:num>
  <w:num w:numId="29">
    <w:abstractNumId w:val="30"/>
  </w:num>
  <w:num w:numId="30">
    <w:abstractNumId w:val="13"/>
  </w:num>
  <w:num w:numId="31">
    <w:abstractNumId w:val="19"/>
  </w:num>
  <w:num w:numId="32">
    <w:abstractNumId w:val="11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0B"/>
    <w:rsid w:val="00010A97"/>
    <w:rsid w:val="00011D63"/>
    <w:rsid w:val="000139CE"/>
    <w:rsid w:val="0001684C"/>
    <w:rsid w:val="000168BE"/>
    <w:rsid w:val="00017C96"/>
    <w:rsid w:val="00024024"/>
    <w:rsid w:val="00026B8C"/>
    <w:rsid w:val="00027399"/>
    <w:rsid w:val="0003322B"/>
    <w:rsid w:val="00035224"/>
    <w:rsid w:val="00043AD1"/>
    <w:rsid w:val="000451D0"/>
    <w:rsid w:val="00060AD8"/>
    <w:rsid w:val="0006190C"/>
    <w:rsid w:val="0006305A"/>
    <w:rsid w:val="000635A1"/>
    <w:rsid w:val="000734F7"/>
    <w:rsid w:val="000752D4"/>
    <w:rsid w:val="00083F71"/>
    <w:rsid w:val="00095989"/>
    <w:rsid w:val="0009758E"/>
    <w:rsid w:val="00097938"/>
    <w:rsid w:val="000A4571"/>
    <w:rsid w:val="000A725E"/>
    <w:rsid w:val="000B5320"/>
    <w:rsid w:val="000C1282"/>
    <w:rsid w:val="000D7C65"/>
    <w:rsid w:val="000E01E7"/>
    <w:rsid w:val="001154BC"/>
    <w:rsid w:val="00121A9D"/>
    <w:rsid w:val="00126069"/>
    <w:rsid w:val="00130C34"/>
    <w:rsid w:val="00140805"/>
    <w:rsid w:val="00151674"/>
    <w:rsid w:val="00152C0E"/>
    <w:rsid w:val="00152CB3"/>
    <w:rsid w:val="00156405"/>
    <w:rsid w:val="00156BC6"/>
    <w:rsid w:val="00165887"/>
    <w:rsid w:val="00166F3E"/>
    <w:rsid w:val="00176193"/>
    <w:rsid w:val="001826D7"/>
    <w:rsid w:val="00184505"/>
    <w:rsid w:val="001848DA"/>
    <w:rsid w:val="00185A09"/>
    <w:rsid w:val="00186A89"/>
    <w:rsid w:val="00187A2B"/>
    <w:rsid w:val="00190B1E"/>
    <w:rsid w:val="00191F59"/>
    <w:rsid w:val="00196E05"/>
    <w:rsid w:val="001A01B5"/>
    <w:rsid w:val="001A3C39"/>
    <w:rsid w:val="001A5850"/>
    <w:rsid w:val="001A6179"/>
    <w:rsid w:val="001A6B68"/>
    <w:rsid w:val="001B050A"/>
    <w:rsid w:val="001C3B9C"/>
    <w:rsid w:val="001C3F8C"/>
    <w:rsid w:val="001D146D"/>
    <w:rsid w:val="001D4D4F"/>
    <w:rsid w:val="001E2388"/>
    <w:rsid w:val="001E2971"/>
    <w:rsid w:val="001E395D"/>
    <w:rsid w:val="001F1C0A"/>
    <w:rsid w:val="001F6388"/>
    <w:rsid w:val="00200FCF"/>
    <w:rsid w:val="002016FB"/>
    <w:rsid w:val="002050E9"/>
    <w:rsid w:val="00207838"/>
    <w:rsid w:val="00214383"/>
    <w:rsid w:val="002172E0"/>
    <w:rsid w:val="002203F0"/>
    <w:rsid w:val="00222CCD"/>
    <w:rsid w:val="00223447"/>
    <w:rsid w:val="00224A93"/>
    <w:rsid w:val="0022675E"/>
    <w:rsid w:val="00240048"/>
    <w:rsid w:val="00241E3E"/>
    <w:rsid w:val="002470D9"/>
    <w:rsid w:val="00251D17"/>
    <w:rsid w:val="002563EB"/>
    <w:rsid w:val="00257509"/>
    <w:rsid w:val="0025753B"/>
    <w:rsid w:val="00257DE3"/>
    <w:rsid w:val="002614A3"/>
    <w:rsid w:val="00271F70"/>
    <w:rsid w:val="00285509"/>
    <w:rsid w:val="00290E7F"/>
    <w:rsid w:val="00291481"/>
    <w:rsid w:val="00292CE6"/>
    <w:rsid w:val="00294418"/>
    <w:rsid w:val="002A56E7"/>
    <w:rsid w:val="002A6617"/>
    <w:rsid w:val="002A7AFE"/>
    <w:rsid w:val="002B273E"/>
    <w:rsid w:val="002B2A75"/>
    <w:rsid w:val="002B3621"/>
    <w:rsid w:val="002B6CAC"/>
    <w:rsid w:val="002C0332"/>
    <w:rsid w:val="002C18D2"/>
    <w:rsid w:val="002C2505"/>
    <w:rsid w:val="002C361D"/>
    <w:rsid w:val="002C5BED"/>
    <w:rsid w:val="002C5C90"/>
    <w:rsid w:val="002C6AA3"/>
    <w:rsid w:val="002C778A"/>
    <w:rsid w:val="002D1396"/>
    <w:rsid w:val="002D4527"/>
    <w:rsid w:val="002D4C76"/>
    <w:rsid w:val="002D6BA9"/>
    <w:rsid w:val="002D6DDC"/>
    <w:rsid w:val="002E3E5B"/>
    <w:rsid w:val="002F6D21"/>
    <w:rsid w:val="00300FBA"/>
    <w:rsid w:val="003075FC"/>
    <w:rsid w:val="00312A1A"/>
    <w:rsid w:val="00315193"/>
    <w:rsid w:val="0032385C"/>
    <w:rsid w:val="00331C94"/>
    <w:rsid w:val="00333244"/>
    <w:rsid w:val="00333758"/>
    <w:rsid w:val="003359B0"/>
    <w:rsid w:val="00337F71"/>
    <w:rsid w:val="003400A1"/>
    <w:rsid w:val="00343942"/>
    <w:rsid w:val="00343CC4"/>
    <w:rsid w:val="00343D47"/>
    <w:rsid w:val="0034788B"/>
    <w:rsid w:val="00355063"/>
    <w:rsid w:val="003559E7"/>
    <w:rsid w:val="003610A2"/>
    <w:rsid w:val="003638B0"/>
    <w:rsid w:val="003639BE"/>
    <w:rsid w:val="0036439A"/>
    <w:rsid w:val="003666EF"/>
    <w:rsid w:val="0036791B"/>
    <w:rsid w:val="00377AE1"/>
    <w:rsid w:val="00380E60"/>
    <w:rsid w:val="00381C4A"/>
    <w:rsid w:val="00382DDA"/>
    <w:rsid w:val="0038434D"/>
    <w:rsid w:val="00385BBF"/>
    <w:rsid w:val="003860FA"/>
    <w:rsid w:val="00386DDE"/>
    <w:rsid w:val="003968C4"/>
    <w:rsid w:val="00396AD0"/>
    <w:rsid w:val="003971D6"/>
    <w:rsid w:val="00397499"/>
    <w:rsid w:val="003A2F45"/>
    <w:rsid w:val="003B0FBB"/>
    <w:rsid w:val="003B372A"/>
    <w:rsid w:val="003B4FA4"/>
    <w:rsid w:val="003B668D"/>
    <w:rsid w:val="003C5EA9"/>
    <w:rsid w:val="003C6380"/>
    <w:rsid w:val="003C65EA"/>
    <w:rsid w:val="003D3BBE"/>
    <w:rsid w:val="003D5320"/>
    <w:rsid w:val="003D713B"/>
    <w:rsid w:val="003D7F46"/>
    <w:rsid w:val="003E2C6B"/>
    <w:rsid w:val="003E4A09"/>
    <w:rsid w:val="003E54B2"/>
    <w:rsid w:val="003E722C"/>
    <w:rsid w:val="003F227A"/>
    <w:rsid w:val="003F3D30"/>
    <w:rsid w:val="003F75FB"/>
    <w:rsid w:val="003F7E5C"/>
    <w:rsid w:val="004005CF"/>
    <w:rsid w:val="00402474"/>
    <w:rsid w:val="00405784"/>
    <w:rsid w:val="00406B5D"/>
    <w:rsid w:val="0041300E"/>
    <w:rsid w:val="00426824"/>
    <w:rsid w:val="0043409D"/>
    <w:rsid w:val="004357C3"/>
    <w:rsid w:val="00436693"/>
    <w:rsid w:val="00442C65"/>
    <w:rsid w:val="00452FF7"/>
    <w:rsid w:val="00457C39"/>
    <w:rsid w:val="00460B6F"/>
    <w:rsid w:val="0046370D"/>
    <w:rsid w:val="004642DC"/>
    <w:rsid w:val="0047019D"/>
    <w:rsid w:val="00473D02"/>
    <w:rsid w:val="004771D1"/>
    <w:rsid w:val="0049256E"/>
    <w:rsid w:val="00492B81"/>
    <w:rsid w:val="00496408"/>
    <w:rsid w:val="004B0B2F"/>
    <w:rsid w:val="004B239A"/>
    <w:rsid w:val="004B6558"/>
    <w:rsid w:val="004B688A"/>
    <w:rsid w:val="004C0D4D"/>
    <w:rsid w:val="004C419D"/>
    <w:rsid w:val="004C5FF5"/>
    <w:rsid w:val="004E2A4E"/>
    <w:rsid w:val="004E66A0"/>
    <w:rsid w:val="004E71B9"/>
    <w:rsid w:val="004F090D"/>
    <w:rsid w:val="004F28EA"/>
    <w:rsid w:val="004F3F93"/>
    <w:rsid w:val="004F46A9"/>
    <w:rsid w:val="004F4BE0"/>
    <w:rsid w:val="004F6190"/>
    <w:rsid w:val="0050391E"/>
    <w:rsid w:val="005039E9"/>
    <w:rsid w:val="00503A8D"/>
    <w:rsid w:val="0050454A"/>
    <w:rsid w:val="005062BF"/>
    <w:rsid w:val="00510952"/>
    <w:rsid w:val="00511669"/>
    <w:rsid w:val="005162DC"/>
    <w:rsid w:val="00522E1C"/>
    <w:rsid w:val="00532DB0"/>
    <w:rsid w:val="00541300"/>
    <w:rsid w:val="0054327D"/>
    <w:rsid w:val="00546694"/>
    <w:rsid w:val="00550870"/>
    <w:rsid w:val="0055281F"/>
    <w:rsid w:val="005558B2"/>
    <w:rsid w:val="00557114"/>
    <w:rsid w:val="005573C8"/>
    <w:rsid w:val="005607A1"/>
    <w:rsid w:val="00564309"/>
    <w:rsid w:val="00566017"/>
    <w:rsid w:val="005661CD"/>
    <w:rsid w:val="00570F51"/>
    <w:rsid w:val="00580E5C"/>
    <w:rsid w:val="00581D2C"/>
    <w:rsid w:val="00582B3C"/>
    <w:rsid w:val="005903DB"/>
    <w:rsid w:val="00594E47"/>
    <w:rsid w:val="00597829"/>
    <w:rsid w:val="005A1A27"/>
    <w:rsid w:val="005B2073"/>
    <w:rsid w:val="005B24A1"/>
    <w:rsid w:val="005B477B"/>
    <w:rsid w:val="005B5380"/>
    <w:rsid w:val="005B6F0A"/>
    <w:rsid w:val="005B6F88"/>
    <w:rsid w:val="005D3B5C"/>
    <w:rsid w:val="005E30DB"/>
    <w:rsid w:val="005E4D90"/>
    <w:rsid w:val="005F2D23"/>
    <w:rsid w:val="005F40A5"/>
    <w:rsid w:val="005F66E9"/>
    <w:rsid w:val="005F720F"/>
    <w:rsid w:val="00607873"/>
    <w:rsid w:val="0061188F"/>
    <w:rsid w:val="00613557"/>
    <w:rsid w:val="00615814"/>
    <w:rsid w:val="00616F67"/>
    <w:rsid w:val="006214D5"/>
    <w:rsid w:val="00622E25"/>
    <w:rsid w:val="00622FD7"/>
    <w:rsid w:val="0062555D"/>
    <w:rsid w:val="0062563D"/>
    <w:rsid w:val="00632852"/>
    <w:rsid w:val="00634A83"/>
    <w:rsid w:val="0063589E"/>
    <w:rsid w:val="00637CC3"/>
    <w:rsid w:val="006423CF"/>
    <w:rsid w:val="00651D0C"/>
    <w:rsid w:val="00653B89"/>
    <w:rsid w:val="00656C16"/>
    <w:rsid w:val="0066098B"/>
    <w:rsid w:val="0066148A"/>
    <w:rsid w:val="00665BAB"/>
    <w:rsid w:val="00670A53"/>
    <w:rsid w:val="00676A55"/>
    <w:rsid w:val="00677CB6"/>
    <w:rsid w:val="00681FB2"/>
    <w:rsid w:val="00690D12"/>
    <w:rsid w:val="00691CD9"/>
    <w:rsid w:val="006A6A06"/>
    <w:rsid w:val="006A7C41"/>
    <w:rsid w:val="006B18A1"/>
    <w:rsid w:val="006B3CBF"/>
    <w:rsid w:val="006B6529"/>
    <w:rsid w:val="006D1A90"/>
    <w:rsid w:val="006D2894"/>
    <w:rsid w:val="006D2DC4"/>
    <w:rsid w:val="006D3E81"/>
    <w:rsid w:val="006D49DA"/>
    <w:rsid w:val="006E31E6"/>
    <w:rsid w:val="006E3E67"/>
    <w:rsid w:val="006E5284"/>
    <w:rsid w:val="006E7701"/>
    <w:rsid w:val="006F0779"/>
    <w:rsid w:val="006F367F"/>
    <w:rsid w:val="00702545"/>
    <w:rsid w:val="007035CB"/>
    <w:rsid w:val="007038CE"/>
    <w:rsid w:val="0070673D"/>
    <w:rsid w:val="00710995"/>
    <w:rsid w:val="00712DC4"/>
    <w:rsid w:val="007237D4"/>
    <w:rsid w:val="007261DE"/>
    <w:rsid w:val="00734714"/>
    <w:rsid w:val="00735D96"/>
    <w:rsid w:val="00736B22"/>
    <w:rsid w:val="00740A6B"/>
    <w:rsid w:val="00742973"/>
    <w:rsid w:val="0075315C"/>
    <w:rsid w:val="00754C0E"/>
    <w:rsid w:val="007569E7"/>
    <w:rsid w:val="00766697"/>
    <w:rsid w:val="00766861"/>
    <w:rsid w:val="007741D8"/>
    <w:rsid w:val="00775E2A"/>
    <w:rsid w:val="007775D5"/>
    <w:rsid w:val="00784C7A"/>
    <w:rsid w:val="00787CF0"/>
    <w:rsid w:val="007962F0"/>
    <w:rsid w:val="007A3E93"/>
    <w:rsid w:val="007A4AB3"/>
    <w:rsid w:val="007A5430"/>
    <w:rsid w:val="007B0790"/>
    <w:rsid w:val="007B10E7"/>
    <w:rsid w:val="007C3362"/>
    <w:rsid w:val="007E3B4E"/>
    <w:rsid w:val="007E5683"/>
    <w:rsid w:val="007F6AB0"/>
    <w:rsid w:val="00810D6A"/>
    <w:rsid w:val="00811F54"/>
    <w:rsid w:val="00811F94"/>
    <w:rsid w:val="00813054"/>
    <w:rsid w:val="008153E9"/>
    <w:rsid w:val="00815742"/>
    <w:rsid w:val="008255FC"/>
    <w:rsid w:val="00831452"/>
    <w:rsid w:val="00831703"/>
    <w:rsid w:val="00835E18"/>
    <w:rsid w:val="00836C4A"/>
    <w:rsid w:val="00837B80"/>
    <w:rsid w:val="0084525F"/>
    <w:rsid w:val="00847E76"/>
    <w:rsid w:val="0085129B"/>
    <w:rsid w:val="00851CEF"/>
    <w:rsid w:val="008523E2"/>
    <w:rsid w:val="0086038D"/>
    <w:rsid w:val="00864054"/>
    <w:rsid w:val="0086438D"/>
    <w:rsid w:val="00864979"/>
    <w:rsid w:val="00875687"/>
    <w:rsid w:val="00884E90"/>
    <w:rsid w:val="00885958"/>
    <w:rsid w:val="00890CD7"/>
    <w:rsid w:val="00894828"/>
    <w:rsid w:val="00894A7E"/>
    <w:rsid w:val="00895CFA"/>
    <w:rsid w:val="00896097"/>
    <w:rsid w:val="008A54CD"/>
    <w:rsid w:val="008A64E8"/>
    <w:rsid w:val="008B40AC"/>
    <w:rsid w:val="008B7377"/>
    <w:rsid w:val="008C0BDD"/>
    <w:rsid w:val="008C1845"/>
    <w:rsid w:val="008C184B"/>
    <w:rsid w:val="008C4DEB"/>
    <w:rsid w:val="008C4FCD"/>
    <w:rsid w:val="008D4699"/>
    <w:rsid w:val="008E038D"/>
    <w:rsid w:val="008E1AEE"/>
    <w:rsid w:val="008E5736"/>
    <w:rsid w:val="008F1419"/>
    <w:rsid w:val="008F7E63"/>
    <w:rsid w:val="00901EE3"/>
    <w:rsid w:val="00903460"/>
    <w:rsid w:val="009115DA"/>
    <w:rsid w:val="00914B47"/>
    <w:rsid w:val="0092271B"/>
    <w:rsid w:val="009312D5"/>
    <w:rsid w:val="00934440"/>
    <w:rsid w:val="00935706"/>
    <w:rsid w:val="009412BA"/>
    <w:rsid w:val="00941835"/>
    <w:rsid w:val="009432A4"/>
    <w:rsid w:val="00946FBE"/>
    <w:rsid w:val="0094750C"/>
    <w:rsid w:val="00957B39"/>
    <w:rsid w:val="0096062C"/>
    <w:rsid w:val="0096224F"/>
    <w:rsid w:val="00962D52"/>
    <w:rsid w:val="00963699"/>
    <w:rsid w:val="009647E1"/>
    <w:rsid w:val="00966090"/>
    <w:rsid w:val="009672CB"/>
    <w:rsid w:val="00967C3B"/>
    <w:rsid w:val="0097100F"/>
    <w:rsid w:val="00972DC9"/>
    <w:rsid w:val="009746B4"/>
    <w:rsid w:val="00981CB5"/>
    <w:rsid w:val="009868C1"/>
    <w:rsid w:val="0099165F"/>
    <w:rsid w:val="0099345A"/>
    <w:rsid w:val="00994E16"/>
    <w:rsid w:val="00995026"/>
    <w:rsid w:val="009963B6"/>
    <w:rsid w:val="009A5AAD"/>
    <w:rsid w:val="009A6604"/>
    <w:rsid w:val="009A7C3D"/>
    <w:rsid w:val="009B1843"/>
    <w:rsid w:val="009C1EB1"/>
    <w:rsid w:val="009C2C06"/>
    <w:rsid w:val="009C60AA"/>
    <w:rsid w:val="009D20BB"/>
    <w:rsid w:val="009E2AA9"/>
    <w:rsid w:val="009E3A10"/>
    <w:rsid w:val="009E658C"/>
    <w:rsid w:val="009F4294"/>
    <w:rsid w:val="00A04496"/>
    <w:rsid w:val="00A118BC"/>
    <w:rsid w:val="00A21E44"/>
    <w:rsid w:val="00A224E3"/>
    <w:rsid w:val="00A27EED"/>
    <w:rsid w:val="00A35BB2"/>
    <w:rsid w:val="00A37697"/>
    <w:rsid w:val="00A403AF"/>
    <w:rsid w:val="00A41400"/>
    <w:rsid w:val="00A41E33"/>
    <w:rsid w:val="00A43050"/>
    <w:rsid w:val="00A468AA"/>
    <w:rsid w:val="00A61CFC"/>
    <w:rsid w:val="00A70744"/>
    <w:rsid w:val="00A72914"/>
    <w:rsid w:val="00A756BD"/>
    <w:rsid w:val="00A84898"/>
    <w:rsid w:val="00A943F7"/>
    <w:rsid w:val="00A96590"/>
    <w:rsid w:val="00AA4DB1"/>
    <w:rsid w:val="00AB2A89"/>
    <w:rsid w:val="00AB7D0F"/>
    <w:rsid w:val="00AC6E7D"/>
    <w:rsid w:val="00AD1482"/>
    <w:rsid w:val="00AD2974"/>
    <w:rsid w:val="00AD2B68"/>
    <w:rsid w:val="00AD47ED"/>
    <w:rsid w:val="00AE3EB6"/>
    <w:rsid w:val="00AE4970"/>
    <w:rsid w:val="00AE52CE"/>
    <w:rsid w:val="00AF49E8"/>
    <w:rsid w:val="00B029B6"/>
    <w:rsid w:val="00B04CBB"/>
    <w:rsid w:val="00B05074"/>
    <w:rsid w:val="00B050F8"/>
    <w:rsid w:val="00B053DF"/>
    <w:rsid w:val="00B06E01"/>
    <w:rsid w:val="00B076C7"/>
    <w:rsid w:val="00B12A2F"/>
    <w:rsid w:val="00B130C8"/>
    <w:rsid w:val="00B13191"/>
    <w:rsid w:val="00B13888"/>
    <w:rsid w:val="00B15CD2"/>
    <w:rsid w:val="00B22A32"/>
    <w:rsid w:val="00B231B7"/>
    <w:rsid w:val="00B2712E"/>
    <w:rsid w:val="00B3006F"/>
    <w:rsid w:val="00B303FD"/>
    <w:rsid w:val="00B30ADD"/>
    <w:rsid w:val="00B35169"/>
    <w:rsid w:val="00B368BB"/>
    <w:rsid w:val="00B369AA"/>
    <w:rsid w:val="00B43ABD"/>
    <w:rsid w:val="00B446C0"/>
    <w:rsid w:val="00B5205B"/>
    <w:rsid w:val="00B546D3"/>
    <w:rsid w:val="00B56564"/>
    <w:rsid w:val="00B61D82"/>
    <w:rsid w:val="00B61E95"/>
    <w:rsid w:val="00B67E16"/>
    <w:rsid w:val="00B777F3"/>
    <w:rsid w:val="00B80E1A"/>
    <w:rsid w:val="00B9008A"/>
    <w:rsid w:val="00B9012E"/>
    <w:rsid w:val="00B92949"/>
    <w:rsid w:val="00B96A0E"/>
    <w:rsid w:val="00BA46FB"/>
    <w:rsid w:val="00BA73D0"/>
    <w:rsid w:val="00BB2175"/>
    <w:rsid w:val="00BC3252"/>
    <w:rsid w:val="00BC6284"/>
    <w:rsid w:val="00BC7A30"/>
    <w:rsid w:val="00BD4E78"/>
    <w:rsid w:val="00BD5AF2"/>
    <w:rsid w:val="00BD62B4"/>
    <w:rsid w:val="00BD6C1A"/>
    <w:rsid w:val="00BD79C4"/>
    <w:rsid w:val="00BE03D1"/>
    <w:rsid w:val="00BE2F32"/>
    <w:rsid w:val="00BE5542"/>
    <w:rsid w:val="00BE6715"/>
    <w:rsid w:val="00BF54F4"/>
    <w:rsid w:val="00C0215D"/>
    <w:rsid w:val="00C0231E"/>
    <w:rsid w:val="00C06CD6"/>
    <w:rsid w:val="00C0741D"/>
    <w:rsid w:val="00C13D68"/>
    <w:rsid w:val="00C235FB"/>
    <w:rsid w:val="00C26436"/>
    <w:rsid w:val="00C26F0C"/>
    <w:rsid w:val="00C31592"/>
    <w:rsid w:val="00C32D97"/>
    <w:rsid w:val="00C33894"/>
    <w:rsid w:val="00C343E5"/>
    <w:rsid w:val="00C43BF6"/>
    <w:rsid w:val="00C44AA8"/>
    <w:rsid w:val="00C45E5D"/>
    <w:rsid w:val="00C50913"/>
    <w:rsid w:val="00C5196D"/>
    <w:rsid w:val="00C57058"/>
    <w:rsid w:val="00C606BA"/>
    <w:rsid w:val="00C625E0"/>
    <w:rsid w:val="00C74C32"/>
    <w:rsid w:val="00C83F49"/>
    <w:rsid w:val="00C843E0"/>
    <w:rsid w:val="00C84F78"/>
    <w:rsid w:val="00C851D7"/>
    <w:rsid w:val="00C85894"/>
    <w:rsid w:val="00C86647"/>
    <w:rsid w:val="00C909B4"/>
    <w:rsid w:val="00C9593C"/>
    <w:rsid w:val="00CB0DB7"/>
    <w:rsid w:val="00CB1D88"/>
    <w:rsid w:val="00CB2A82"/>
    <w:rsid w:val="00CB401F"/>
    <w:rsid w:val="00CC0C43"/>
    <w:rsid w:val="00CC6095"/>
    <w:rsid w:val="00CC7131"/>
    <w:rsid w:val="00CD1691"/>
    <w:rsid w:val="00CD2269"/>
    <w:rsid w:val="00CE1149"/>
    <w:rsid w:val="00CE5BDC"/>
    <w:rsid w:val="00D03171"/>
    <w:rsid w:val="00D04E06"/>
    <w:rsid w:val="00D12CFF"/>
    <w:rsid w:val="00D14728"/>
    <w:rsid w:val="00D26B22"/>
    <w:rsid w:val="00D26FE4"/>
    <w:rsid w:val="00D3255E"/>
    <w:rsid w:val="00D36E4E"/>
    <w:rsid w:val="00D40347"/>
    <w:rsid w:val="00D44FB6"/>
    <w:rsid w:val="00D567B8"/>
    <w:rsid w:val="00D60768"/>
    <w:rsid w:val="00D61DAE"/>
    <w:rsid w:val="00D64FA5"/>
    <w:rsid w:val="00D71965"/>
    <w:rsid w:val="00D755F5"/>
    <w:rsid w:val="00D80B4A"/>
    <w:rsid w:val="00D8666E"/>
    <w:rsid w:val="00D90038"/>
    <w:rsid w:val="00DA4AD7"/>
    <w:rsid w:val="00DB1FF6"/>
    <w:rsid w:val="00DB7BE9"/>
    <w:rsid w:val="00DC06E4"/>
    <w:rsid w:val="00DC48F1"/>
    <w:rsid w:val="00DC78C5"/>
    <w:rsid w:val="00DD33AA"/>
    <w:rsid w:val="00DD6018"/>
    <w:rsid w:val="00DE4588"/>
    <w:rsid w:val="00DF0FF0"/>
    <w:rsid w:val="00DF16AE"/>
    <w:rsid w:val="00DF5BA1"/>
    <w:rsid w:val="00DF6B28"/>
    <w:rsid w:val="00E00A07"/>
    <w:rsid w:val="00E06506"/>
    <w:rsid w:val="00E13D9E"/>
    <w:rsid w:val="00E16452"/>
    <w:rsid w:val="00E16C53"/>
    <w:rsid w:val="00E1701F"/>
    <w:rsid w:val="00E23D91"/>
    <w:rsid w:val="00E36AE7"/>
    <w:rsid w:val="00E36F5A"/>
    <w:rsid w:val="00E443CF"/>
    <w:rsid w:val="00E449DA"/>
    <w:rsid w:val="00E470A5"/>
    <w:rsid w:val="00E54127"/>
    <w:rsid w:val="00E55004"/>
    <w:rsid w:val="00E562F4"/>
    <w:rsid w:val="00E6583F"/>
    <w:rsid w:val="00E67C5D"/>
    <w:rsid w:val="00E67CFF"/>
    <w:rsid w:val="00E70D6E"/>
    <w:rsid w:val="00E73EBD"/>
    <w:rsid w:val="00E7549F"/>
    <w:rsid w:val="00E82526"/>
    <w:rsid w:val="00E870EA"/>
    <w:rsid w:val="00E912E6"/>
    <w:rsid w:val="00E91E2F"/>
    <w:rsid w:val="00E94B53"/>
    <w:rsid w:val="00E9529B"/>
    <w:rsid w:val="00EA53C4"/>
    <w:rsid w:val="00EA76FD"/>
    <w:rsid w:val="00EA7D42"/>
    <w:rsid w:val="00EC0998"/>
    <w:rsid w:val="00EC2C77"/>
    <w:rsid w:val="00EC746D"/>
    <w:rsid w:val="00ED576B"/>
    <w:rsid w:val="00ED6888"/>
    <w:rsid w:val="00EE2E90"/>
    <w:rsid w:val="00EE6F9E"/>
    <w:rsid w:val="00EE7099"/>
    <w:rsid w:val="00EF1C35"/>
    <w:rsid w:val="00EF1FA4"/>
    <w:rsid w:val="00F02A3D"/>
    <w:rsid w:val="00F03847"/>
    <w:rsid w:val="00F0750C"/>
    <w:rsid w:val="00F10910"/>
    <w:rsid w:val="00F144A1"/>
    <w:rsid w:val="00F25F01"/>
    <w:rsid w:val="00F34014"/>
    <w:rsid w:val="00F35052"/>
    <w:rsid w:val="00F367ED"/>
    <w:rsid w:val="00F37822"/>
    <w:rsid w:val="00F3792C"/>
    <w:rsid w:val="00F4018B"/>
    <w:rsid w:val="00F422A7"/>
    <w:rsid w:val="00F4722A"/>
    <w:rsid w:val="00F5162C"/>
    <w:rsid w:val="00F5300B"/>
    <w:rsid w:val="00F53082"/>
    <w:rsid w:val="00F55CC4"/>
    <w:rsid w:val="00F6440C"/>
    <w:rsid w:val="00F65A25"/>
    <w:rsid w:val="00F70779"/>
    <w:rsid w:val="00F714D2"/>
    <w:rsid w:val="00F81A92"/>
    <w:rsid w:val="00F833D2"/>
    <w:rsid w:val="00F83A62"/>
    <w:rsid w:val="00F85BD0"/>
    <w:rsid w:val="00F8697F"/>
    <w:rsid w:val="00F900FA"/>
    <w:rsid w:val="00F913DA"/>
    <w:rsid w:val="00F94508"/>
    <w:rsid w:val="00FA124E"/>
    <w:rsid w:val="00FA12CC"/>
    <w:rsid w:val="00FA7159"/>
    <w:rsid w:val="00FA7797"/>
    <w:rsid w:val="00FB244F"/>
    <w:rsid w:val="00FB4BB9"/>
    <w:rsid w:val="00FB52E0"/>
    <w:rsid w:val="00FB5A57"/>
    <w:rsid w:val="00FB5D0E"/>
    <w:rsid w:val="00FC5567"/>
    <w:rsid w:val="00FD4AF6"/>
    <w:rsid w:val="00FD588D"/>
    <w:rsid w:val="00FD605A"/>
    <w:rsid w:val="00FD6471"/>
    <w:rsid w:val="00FD685E"/>
    <w:rsid w:val="00FD7145"/>
    <w:rsid w:val="00FE68A2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00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rsid w:val="00043AD1"/>
    <w:pPr>
      <w:keepNext/>
      <w:keepLines/>
      <w:widowControl/>
      <w:numPr>
        <w:numId w:val="18"/>
      </w:numPr>
      <w:autoSpaceDE/>
      <w:autoSpaceDN/>
      <w:adjustRightInd/>
      <w:spacing w:before="400" w:after="120" w:line="276" w:lineRule="auto"/>
      <w:outlineLvl w:val="0"/>
    </w:pPr>
    <w:rPr>
      <w:rFonts w:ascii="Arial" w:eastAsia="Arial" w:hAnsi="Arial"/>
      <w:color w:val="000000"/>
      <w:sz w:val="40"/>
      <w:szCs w:val="40"/>
      <w:lang/>
    </w:rPr>
  </w:style>
  <w:style w:type="paragraph" w:styleId="2">
    <w:name w:val="heading 2"/>
    <w:basedOn w:val="a"/>
    <w:next w:val="a"/>
    <w:link w:val="20"/>
    <w:rsid w:val="00043AD1"/>
    <w:pPr>
      <w:keepNext/>
      <w:keepLines/>
      <w:widowControl/>
      <w:numPr>
        <w:ilvl w:val="1"/>
        <w:numId w:val="18"/>
      </w:numPr>
      <w:autoSpaceDE/>
      <w:autoSpaceDN/>
      <w:adjustRightInd/>
      <w:spacing w:before="360" w:after="120" w:line="276" w:lineRule="auto"/>
      <w:outlineLvl w:val="1"/>
    </w:pPr>
    <w:rPr>
      <w:rFonts w:ascii="Arial" w:eastAsia="Arial" w:hAnsi="Arial"/>
      <w:color w:val="000000"/>
      <w:sz w:val="32"/>
      <w:szCs w:val="32"/>
      <w:lang/>
    </w:rPr>
  </w:style>
  <w:style w:type="paragraph" w:styleId="3">
    <w:name w:val="heading 3"/>
    <w:basedOn w:val="a"/>
    <w:next w:val="a"/>
    <w:link w:val="30"/>
    <w:rsid w:val="00043AD1"/>
    <w:pPr>
      <w:keepNext/>
      <w:keepLines/>
      <w:widowControl/>
      <w:numPr>
        <w:ilvl w:val="2"/>
        <w:numId w:val="18"/>
      </w:numPr>
      <w:autoSpaceDE/>
      <w:autoSpaceDN/>
      <w:adjustRightInd/>
      <w:spacing w:before="320" w:after="80" w:line="276" w:lineRule="auto"/>
      <w:outlineLvl w:val="2"/>
    </w:pPr>
    <w:rPr>
      <w:rFonts w:ascii="Arial" w:eastAsia="Arial" w:hAnsi="Arial"/>
      <w:color w:val="434343"/>
      <w:sz w:val="28"/>
      <w:szCs w:val="28"/>
      <w:lang/>
    </w:rPr>
  </w:style>
  <w:style w:type="paragraph" w:styleId="4">
    <w:name w:val="heading 4"/>
    <w:basedOn w:val="a"/>
    <w:next w:val="a"/>
    <w:link w:val="40"/>
    <w:rsid w:val="00043AD1"/>
    <w:pPr>
      <w:keepNext/>
      <w:keepLines/>
      <w:widowControl/>
      <w:numPr>
        <w:ilvl w:val="3"/>
        <w:numId w:val="18"/>
      </w:numPr>
      <w:autoSpaceDE/>
      <w:autoSpaceDN/>
      <w:adjustRightInd/>
      <w:spacing w:before="280" w:after="80" w:line="276" w:lineRule="auto"/>
      <w:outlineLvl w:val="3"/>
    </w:pPr>
    <w:rPr>
      <w:rFonts w:ascii="Arial" w:eastAsia="Arial" w:hAnsi="Arial"/>
      <w:color w:val="666666"/>
      <w:sz w:val="24"/>
      <w:szCs w:val="24"/>
      <w:lang/>
    </w:rPr>
  </w:style>
  <w:style w:type="paragraph" w:styleId="5">
    <w:name w:val="heading 5"/>
    <w:basedOn w:val="a"/>
    <w:next w:val="a"/>
    <w:link w:val="50"/>
    <w:rsid w:val="00043AD1"/>
    <w:pPr>
      <w:keepNext/>
      <w:keepLines/>
      <w:widowControl/>
      <w:numPr>
        <w:ilvl w:val="4"/>
        <w:numId w:val="18"/>
      </w:numPr>
      <w:autoSpaceDE/>
      <w:autoSpaceDN/>
      <w:adjustRightInd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/>
    </w:rPr>
  </w:style>
  <w:style w:type="paragraph" w:styleId="6">
    <w:name w:val="heading 6"/>
    <w:basedOn w:val="a"/>
    <w:next w:val="a"/>
    <w:link w:val="60"/>
    <w:rsid w:val="00043AD1"/>
    <w:pPr>
      <w:keepNext/>
      <w:keepLines/>
      <w:widowControl/>
      <w:numPr>
        <w:ilvl w:val="5"/>
        <w:numId w:val="18"/>
      </w:numPr>
      <w:autoSpaceDE/>
      <w:autoSpaceDN/>
      <w:adjustRightInd/>
      <w:spacing w:before="240" w:after="80" w:line="276" w:lineRule="auto"/>
      <w:outlineLvl w:val="5"/>
    </w:pPr>
    <w:rPr>
      <w:rFonts w:ascii="Arial" w:eastAsia="Arial" w:hAnsi="Arial"/>
      <w:i/>
      <w:color w:val="666666"/>
      <w:sz w:val="22"/>
      <w:szCs w:val="22"/>
      <w:lang/>
    </w:rPr>
  </w:style>
  <w:style w:type="paragraph" w:styleId="7">
    <w:name w:val="heading 7"/>
    <w:basedOn w:val="a"/>
    <w:next w:val="a"/>
    <w:link w:val="70"/>
    <w:uiPriority w:val="9"/>
    <w:unhideWhenUsed/>
    <w:qFormat/>
    <w:rsid w:val="00043AD1"/>
    <w:pPr>
      <w:keepNext/>
      <w:keepLines/>
      <w:widowControl/>
      <w:numPr>
        <w:ilvl w:val="6"/>
        <w:numId w:val="18"/>
      </w:numPr>
      <w:autoSpaceDE/>
      <w:autoSpaceDN/>
      <w:adjustRightInd/>
      <w:spacing w:before="40" w:line="276" w:lineRule="auto"/>
      <w:outlineLvl w:val="6"/>
    </w:pPr>
    <w:rPr>
      <w:rFonts w:ascii="Calibri Light" w:hAnsi="Calibri Light"/>
      <w:i/>
      <w:iCs/>
      <w:color w:val="1F4D78"/>
      <w:sz w:val="22"/>
      <w:szCs w:val="22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AD1"/>
    <w:pPr>
      <w:keepNext/>
      <w:keepLines/>
      <w:widowControl/>
      <w:numPr>
        <w:ilvl w:val="7"/>
        <w:numId w:val="18"/>
      </w:numPr>
      <w:autoSpaceDE/>
      <w:autoSpaceDN/>
      <w:adjustRightInd/>
      <w:spacing w:before="40" w:line="276" w:lineRule="auto"/>
      <w:outlineLvl w:val="7"/>
    </w:pPr>
    <w:rPr>
      <w:rFonts w:ascii="Calibri Light" w:hAnsi="Calibri Light"/>
      <w:color w:val="272727"/>
      <w:sz w:val="21"/>
      <w:szCs w:val="21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AD1"/>
    <w:pPr>
      <w:keepNext/>
      <w:keepLines/>
      <w:widowControl/>
      <w:numPr>
        <w:ilvl w:val="8"/>
        <w:numId w:val="18"/>
      </w:numPr>
      <w:autoSpaceDE/>
      <w:autoSpaceDN/>
      <w:adjustRightInd/>
      <w:spacing w:before="40" w:line="276" w:lineRule="auto"/>
      <w:outlineLvl w:val="8"/>
    </w:pPr>
    <w:rPr>
      <w:rFonts w:ascii="Calibri Light" w:hAnsi="Calibri Light"/>
      <w:i/>
      <w:iCs/>
      <w:color w:val="272727"/>
      <w:sz w:val="21"/>
      <w:szCs w:val="2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F530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rsid w:val="00F5300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300B"/>
  </w:style>
  <w:style w:type="table" w:styleId="a6">
    <w:name w:val="Table Grid"/>
    <w:basedOn w:val="a1"/>
    <w:rsid w:val="00F53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F5300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530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86A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186A8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1"/>
    <w:rsid w:val="00214383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214383"/>
    <w:pPr>
      <w:shd w:val="clear" w:color="auto" w:fill="FFFFFF"/>
      <w:autoSpaceDE/>
      <w:autoSpaceDN/>
      <w:adjustRightInd/>
      <w:spacing w:before="240" w:line="226" w:lineRule="exact"/>
      <w:jc w:val="both"/>
    </w:pPr>
    <w:rPr>
      <w:lang/>
    </w:rPr>
  </w:style>
  <w:style w:type="paragraph" w:customStyle="1" w:styleId="ListParagraph">
    <w:name w:val="List Paragraph"/>
    <w:basedOn w:val="a"/>
    <w:rsid w:val="004B65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E66A0"/>
    <w:pPr>
      <w:widowControl/>
      <w:autoSpaceDE/>
      <w:autoSpaceDN/>
      <w:adjustRightInd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0">
    <w:name w:val="Заголовок 1 Знак"/>
    <w:link w:val="1"/>
    <w:rsid w:val="00043AD1"/>
    <w:rPr>
      <w:rFonts w:ascii="Arial" w:eastAsia="Arial" w:hAnsi="Arial" w:cs="Arial"/>
      <w:color w:val="000000"/>
      <w:sz w:val="40"/>
      <w:szCs w:val="40"/>
    </w:rPr>
  </w:style>
  <w:style w:type="character" w:customStyle="1" w:styleId="20">
    <w:name w:val="Заголовок 2 Знак"/>
    <w:link w:val="2"/>
    <w:rsid w:val="00043AD1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link w:val="3"/>
    <w:rsid w:val="00043AD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link w:val="4"/>
    <w:rsid w:val="00043AD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link w:val="5"/>
    <w:rsid w:val="00043AD1"/>
    <w:rPr>
      <w:rFonts w:ascii="Arial" w:eastAsia="Arial" w:hAnsi="Arial" w:cs="Arial"/>
      <w:color w:val="666666"/>
      <w:sz w:val="22"/>
      <w:szCs w:val="22"/>
    </w:rPr>
  </w:style>
  <w:style w:type="character" w:customStyle="1" w:styleId="60">
    <w:name w:val="Заголовок 6 Знак"/>
    <w:link w:val="6"/>
    <w:rsid w:val="00043AD1"/>
    <w:rPr>
      <w:rFonts w:ascii="Arial" w:eastAsia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link w:val="7"/>
    <w:uiPriority w:val="9"/>
    <w:rsid w:val="00043AD1"/>
    <w:rPr>
      <w:rFonts w:ascii="Calibri Light" w:hAnsi="Calibri Light"/>
      <w:i/>
      <w:iCs/>
      <w:color w:val="1F4D78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043AD1"/>
    <w:rPr>
      <w:rFonts w:ascii="Calibri Light" w:hAnsi="Calibri Light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043AD1"/>
    <w:rPr>
      <w:rFonts w:ascii="Calibri Light" w:hAnsi="Calibri Light"/>
      <w:i/>
      <w:iCs/>
      <w:color w:val="272727"/>
      <w:sz w:val="21"/>
      <w:szCs w:val="21"/>
    </w:rPr>
  </w:style>
  <w:style w:type="paragraph" w:styleId="ac">
    <w:name w:val="Normal (Web)"/>
    <w:basedOn w:val="a"/>
    <w:uiPriority w:val="99"/>
    <w:unhideWhenUsed/>
    <w:rsid w:val="001A3C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F2D23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C1AF2D385FC9EB718A85246C8A4659495352E3239271CB8F62943E7sCb9M" TargetMode="External"/><Relationship Id="rId13" Type="http://schemas.openxmlformats.org/officeDocument/2006/relationships/hyperlink" Target="consultantplus://offline/ref=895C1AF2D385FC9EB718A85246C8A4659292362B3B347A16B0AF2541sEb0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5C1AF2D385FC9EB718B65F50A4FB6F929868223B3A2E4FECA42F14B8999C3DF9s9b2M" TargetMode="External"/><Relationship Id="rId12" Type="http://schemas.openxmlformats.org/officeDocument/2006/relationships/hyperlink" Target="consultantplus://offline/ref=895C1AF2D385FC9EB718A85246C8A46594933727333F271CB8F62943E7sCb9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5C1AF2D385FC9EB718A85246C8A4659191342D32347A16B0AF2541E0C6C57FBE9BE594CA7132s7bC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95C1AF2D385FC9EB718A85246C8A4659092312E32347A16B0AF2541E0C6C57FBE9BE594CA7132s7b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5C1AF2D385FC9EB718A85246C8A4659191342D32347A16B0AF2541E0C6C57FBE9BE594CA7132s7bCM" TargetMode="External"/><Relationship Id="rId14" Type="http://schemas.openxmlformats.org/officeDocument/2006/relationships/hyperlink" Target="consultantplus://offline/ref=895C1AF2D385FC9EB718A85246C8A465949236263E37271CB8F62943E7C99A68B9D2E995CA71337EsD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2958</TotalTime>
  <Pages>58</Pages>
  <Words>22010</Words>
  <Characters>125459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Org</Company>
  <LinksUpToDate>false</LinksUpToDate>
  <CharactersWithSpaces>147175</CharactersWithSpaces>
  <SharedDoc>false</SharedDoc>
  <HLinks>
    <vt:vector size="60" baseType="variant">
      <vt:variant>
        <vt:i4>6619235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consultantplus://offline/ref=895C1AF2D385FC9EB718A85246C8A465949236263E37271CB8F62943E7C99A68B9D2E995CA71337EsDb7M</vt:lpwstr>
      </vt:variant>
      <vt:variant>
        <vt:lpwstr/>
      </vt:variant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consultantplus://offline/ref=895C1AF2D385FC9EB718A85246C8A4659292362B3B347A16B0AF2541sEb0M</vt:lpwstr>
      </vt:variant>
      <vt:variant>
        <vt:lpwstr/>
      </vt:variant>
      <vt:variant>
        <vt:i4>196621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consultantplus://offline/ref=895C1AF2D385FC9EB718A85246C8A46594933727333F271CB8F62943E7sCb9M</vt:lpwstr>
      </vt:variant>
      <vt:variant>
        <vt:lpwstr/>
      </vt:variant>
      <vt:variant>
        <vt:i4>5636180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consultantplus://offline/ref=895C1AF2D385FC9EB718A85246C8A4659191342D32347A16B0AF2541E0C6C57FBE9BE594CA7132s7bCM</vt:lpwstr>
      </vt:variant>
      <vt:variant>
        <vt:lpwstr/>
      </vt:variant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consultantplus://offline/ref=895C1AF2D385FC9EB718A85246C8A4659092312E32347A16B0AF2541E0C6C57FBE9BE594CA7132s7bDM</vt:lpwstr>
      </vt:variant>
      <vt:variant>
        <vt:lpwstr/>
      </vt:variant>
      <vt:variant>
        <vt:i4>5636180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consultantplus://offline/ref=895C1AF2D385FC9EB718A85246C8A4659191342D32347A16B0AF2541E0C6C57FBE9BE594CA7132s7bCM</vt:lpwstr>
      </vt:variant>
      <vt:variant>
        <vt:lpwstr/>
      </vt:variant>
      <vt:variant>
        <vt:i4>6291505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196613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consultantplus://offline/ref=895C1AF2D385FC9EB718A85246C8A4659495352E3239271CB8F62943E7sCb9M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Par770</vt:lpwstr>
      </vt:variant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consultantplus://offline/ref=895C1AF2D385FC9EB718B65F50A4FB6F929868223B3A2E4FECA42F14B8999C3DF9s9b2M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2</cp:revision>
  <cp:lastPrinted>2017-02-01T14:28:00Z</cp:lastPrinted>
  <dcterms:created xsi:type="dcterms:W3CDTF">2017-01-25T12:02:00Z</dcterms:created>
  <dcterms:modified xsi:type="dcterms:W3CDTF">2017-08-07T11:43:00Z</dcterms:modified>
</cp:coreProperties>
</file>