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4D" w:rsidRDefault="00B7204D" w:rsidP="00B7204D">
      <w:pPr>
        <w:tabs>
          <w:tab w:val="left" w:pos="2590"/>
          <w:tab w:val="center" w:pos="3285"/>
          <w:tab w:val="right" w:pos="9639"/>
        </w:tabs>
        <w:ind w:right="-1"/>
        <w:jc w:val="right"/>
        <w:rPr>
          <w:b/>
        </w:rPr>
      </w:pPr>
      <w:r>
        <w:rPr>
          <w:b/>
          <w:noProof/>
        </w:rPr>
        <w:drawing>
          <wp:anchor distT="0" distB="0" distL="114300" distR="114300" simplePos="0" relativeHeight="251664384" behindDoc="0" locked="0" layoutInCell="1" allowOverlap="1">
            <wp:simplePos x="0" y="0"/>
            <wp:positionH relativeFrom="column">
              <wp:posOffset>2724150</wp:posOffset>
            </wp:positionH>
            <wp:positionV relativeFrom="paragraph">
              <wp:posOffset>-471805</wp:posOffset>
            </wp:positionV>
            <wp:extent cx="563880" cy="651510"/>
            <wp:effectExtent l="19050" t="0" r="7620" b="0"/>
            <wp:wrapNone/>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pic:cNvPicPr>
                      <a:picLocks noChangeAspect="1" noChangeArrowheads="1"/>
                    </pic:cNvPicPr>
                  </pic:nvPicPr>
                  <pic:blipFill>
                    <a:blip r:embed="rId8" cstate="print"/>
                    <a:srcRect/>
                    <a:stretch>
                      <a:fillRect/>
                    </a:stretch>
                  </pic:blipFill>
                  <pic:spPr bwMode="auto">
                    <a:xfrm>
                      <a:off x="0" y="0"/>
                      <a:ext cx="563880" cy="651510"/>
                    </a:xfrm>
                    <a:prstGeom prst="rect">
                      <a:avLst/>
                    </a:prstGeom>
                    <a:noFill/>
                    <a:ln w="9525">
                      <a:noFill/>
                      <a:miter lim="800000"/>
                      <a:headEnd/>
                      <a:tailEnd/>
                    </a:ln>
                  </pic:spPr>
                </pic:pic>
              </a:graphicData>
            </a:graphic>
          </wp:anchor>
        </w:drawing>
      </w:r>
      <w:r>
        <w:rPr>
          <w:b/>
        </w:rPr>
        <w:tab/>
      </w:r>
      <w:r>
        <w:rPr>
          <w:b/>
        </w:rPr>
        <w:tab/>
        <w:t>ПРОЕКТ</w:t>
      </w:r>
    </w:p>
    <w:p w:rsidR="00B7204D" w:rsidRDefault="00B7204D" w:rsidP="00B7204D">
      <w:pPr>
        <w:pStyle w:val="1"/>
        <w:tabs>
          <w:tab w:val="left" w:pos="2590"/>
        </w:tabs>
        <w:spacing w:before="0" w:after="0"/>
        <w:jc w:val="center"/>
        <w:rPr>
          <w:rFonts w:ascii="Times New Roman" w:hAnsi="Times New Roman"/>
          <w:sz w:val="28"/>
          <w:szCs w:val="28"/>
        </w:rPr>
      </w:pPr>
      <w:r w:rsidRPr="00256559">
        <w:rPr>
          <w:rFonts w:ascii="Times New Roman" w:hAnsi="Times New Roman"/>
          <w:sz w:val="28"/>
          <w:szCs w:val="28"/>
        </w:rPr>
        <w:t>АДМИНИСТРАЦИЯ</w:t>
      </w:r>
    </w:p>
    <w:p w:rsidR="00B7204D" w:rsidRDefault="00B7204D" w:rsidP="00B7204D">
      <w:pPr>
        <w:jc w:val="center"/>
        <w:rPr>
          <w:b/>
          <w:szCs w:val="28"/>
        </w:rPr>
      </w:pPr>
      <w:r w:rsidRPr="00256559">
        <w:rPr>
          <w:b/>
          <w:szCs w:val="28"/>
        </w:rPr>
        <w:t>КРАСНОАРМЕЙСКОГО СЕЛЬСКОГО ПОСЕЛЕНИЯ</w:t>
      </w:r>
      <w:r w:rsidRPr="00256559">
        <w:rPr>
          <w:b/>
          <w:szCs w:val="28"/>
        </w:rPr>
        <w:br/>
      </w:r>
      <w:r>
        <w:rPr>
          <w:b/>
          <w:szCs w:val="28"/>
        </w:rPr>
        <w:t>ЕЙСКОГО РАЙОНА</w:t>
      </w:r>
    </w:p>
    <w:p w:rsidR="00B7204D" w:rsidRDefault="00B7204D" w:rsidP="00B7204D">
      <w:pPr>
        <w:jc w:val="center"/>
        <w:rPr>
          <w:b/>
          <w:szCs w:val="28"/>
        </w:rPr>
      </w:pPr>
    </w:p>
    <w:p w:rsidR="00B7204D" w:rsidRPr="00256559" w:rsidRDefault="00B7204D" w:rsidP="00B7204D">
      <w:pPr>
        <w:jc w:val="center"/>
        <w:rPr>
          <w:b/>
          <w:sz w:val="36"/>
          <w:szCs w:val="36"/>
        </w:rPr>
      </w:pPr>
      <w:r w:rsidRPr="00256559">
        <w:rPr>
          <w:b/>
          <w:sz w:val="36"/>
          <w:szCs w:val="36"/>
        </w:rPr>
        <w:t>П О С Т А Н О В Л Е Н И Е</w:t>
      </w:r>
    </w:p>
    <w:p w:rsidR="00B7204D" w:rsidRDefault="00B7204D" w:rsidP="00B7204D">
      <w:pPr>
        <w:tabs>
          <w:tab w:val="left" w:pos="2590"/>
        </w:tabs>
        <w:rPr>
          <w:sz w:val="12"/>
        </w:rPr>
      </w:pPr>
    </w:p>
    <w:p w:rsidR="00B7204D" w:rsidRPr="00256559" w:rsidRDefault="00B7204D" w:rsidP="00B7204D">
      <w:pPr>
        <w:tabs>
          <w:tab w:val="left" w:pos="2590"/>
        </w:tabs>
        <w:rPr>
          <w:sz w:val="12"/>
        </w:rPr>
      </w:pPr>
    </w:p>
    <w:tbl>
      <w:tblPr>
        <w:tblW w:w="0" w:type="auto"/>
        <w:tblInd w:w="1093" w:type="dxa"/>
        <w:tblLayout w:type="fixed"/>
        <w:tblCellMar>
          <w:left w:w="0" w:type="dxa"/>
          <w:right w:w="0" w:type="dxa"/>
        </w:tblCellMar>
        <w:tblLook w:val="0000"/>
      </w:tblPr>
      <w:tblGrid>
        <w:gridCol w:w="467"/>
        <w:gridCol w:w="2409"/>
        <w:gridCol w:w="1985"/>
        <w:gridCol w:w="2693"/>
      </w:tblGrid>
      <w:tr w:rsidR="00B7204D" w:rsidTr="00F0625C">
        <w:trPr>
          <w:cantSplit/>
        </w:trPr>
        <w:tc>
          <w:tcPr>
            <w:tcW w:w="467" w:type="dxa"/>
            <w:shd w:val="clear" w:color="auto" w:fill="auto"/>
          </w:tcPr>
          <w:p w:rsidR="00B7204D" w:rsidRDefault="00B7204D" w:rsidP="00F0625C">
            <w:pPr>
              <w:tabs>
                <w:tab w:val="left" w:pos="2590"/>
              </w:tabs>
            </w:pPr>
            <w:r>
              <w:t xml:space="preserve"> от</w:t>
            </w:r>
          </w:p>
        </w:tc>
        <w:tc>
          <w:tcPr>
            <w:tcW w:w="2409" w:type="dxa"/>
            <w:tcBorders>
              <w:top w:val="nil"/>
              <w:left w:val="nil"/>
              <w:bottom w:val="single" w:sz="4" w:space="0" w:color="auto"/>
              <w:right w:val="nil"/>
            </w:tcBorders>
            <w:shd w:val="clear" w:color="auto" w:fill="auto"/>
          </w:tcPr>
          <w:p w:rsidR="00B7204D" w:rsidRDefault="00B7204D" w:rsidP="00F0625C">
            <w:pPr>
              <w:tabs>
                <w:tab w:val="left" w:pos="2590"/>
              </w:tabs>
              <w:rPr>
                <w:i/>
              </w:rPr>
            </w:pPr>
            <w:r>
              <w:rPr>
                <w:i/>
              </w:rPr>
              <w:t xml:space="preserve">           </w:t>
            </w:r>
          </w:p>
        </w:tc>
        <w:tc>
          <w:tcPr>
            <w:tcW w:w="1985" w:type="dxa"/>
            <w:shd w:val="clear" w:color="auto" w:fill="auto"/>
          </w:tcPr>
          <w:p w:rsidR="00B7204D" w:rsidRDefault="00B7204D" w:rsidP="00F0625C">
            <w:pPr>
              <w:tabs>
                <w:tab w:val="left" w:pos="2590"/>
              </w:tabs>
              <w:jc w:val="right"/>
            </w:pPr>
            <w:r>
              <w:t>№</w:t>
            </w:r>
          </w:p>
        </w:tc>
        <w:tc>
          <w:tcPr>
            <w:tcW w:w="2693" w:type="dxa"/>
            <w:tcBorders>
              <w:top w:val="nil"/>
              <w:left w:val="nil"/>
              <w:bottom w:val="single" w:sz="4" w:space="0" w:color="auto"/>
              <w:right w:val="nil"/>
            </w:tcBorders>
            <w:shd w:val="clear" w:color="auto" w:fill="auto"/>
          </w:tcPr>
          <w:p w:rsidR="00B7204D" w:rsidRPr="00FC40D4" w:rsidRDefault="00B7204D" w:rsidP="00F0625C">
            <w:pPr>
              <w:tabs>
                <w:tab w:val="left" w:pos="2590"/>
              </w:tabs>
              <w:rPr>
                <w:i/>
              </w:rPr>
            </w:pPr>
            <w:r>
              <w:rPr>
                <w:i/>
              </w:rPr>
              <w:t xml:space="preserve">            </w:t>
            </w:r>
          </w:p>
        </w:tc>
      </w:tr>
    </w:tbl>
    <w:p w:rsidR="00B7204D" w:rsidRPr="00C417DC" w:rsidRDefault="00B7204D" w:rsidP="00B7204D">
      <w:pPr>
        <w:shd w:val="clear" w:color="auto" w:fill="FFFFFF"/>
        <w:tabs>
          <w:tab w:val="left" w:pos="2590"/>
        </w:tabs>
        <w:spacing w:before="17"/>
        <w:rPr>
          <w:sz w:val="25"/>
        </w:rPr>
      </w:pPr>
      <w:r>
        <w:rPr>
          <w:sz w:val="25"/>
        </w:rPr>
        <w:t xml:space="preserve">                                                                  п. Комсомолец</w:t>
      </w:r>
    </w:p>
    <w:p w:rsidR="00B77FD6" w:rsidRDefault="00B77FD6" w:rsidP="00B6465A">
      <w:pPr>
        <w:pStyle w:val="ConsPlusTitle"/>
        <w:widowControl/>
        <w:ind w:left="567" w:right="566"/>
        <w:jc w:val="center"/>
        <w:rPr>
          <w:rFonts w:ascii="Times New Roman" w:hAnsi="Times New Roman" w:cs="Times New Roman"/>
          <w:sz w:val="28"/>
          <w:szCs w:val="28"/>
        </w:rPr>
      </w:pPr>
    </w:p>
    <w:p w:rsidR="00355162" w:rsidRPr="005C3952" w:rsidRDefault="00355162" w:rsidP="00B6465A">
      <w:pPr>
        <w:pStyle w:val="ConsPlusTitle"/>
        <w:widowControl/>
        <w:ind w:left="567" w:right="566"/>
        <w:jc w:val="center"/>
        <w:rPr>
          <w:rFonts w:ascii="Times New Roman" w:hAnsi="Times New Roman" w:cs="Times New Roman"/>
          <w:sz w:val="28"/>
          <w:szCs w:val="28"/>
        </w:rPr>
      </w:pPr>
      <w:r w:rsidRPr="005C3952">
        <w:rPr>
          <w:rFonts w:ascii="Times New Roman" w:hAnsi="Times New Roman" w:cs="Times New Roman"/>
          <w:sz w:val="28"/>
          <w:szCs w:val="28"/>
        </w:rPr>
        <w:t>О</w:t>
      </w:r>
      <w:r>
        <w:rPr>
          <w:rFonts w:ascii="Times New Roman" w:hAnsi="Times New Roman" w:cs="Times New Roman"/>
          <w:sz w:val="28"/>
          <w:szCs w:val="28"/>
        </w:rPr>
        <w:t>б утверждении П</w:t>
      </w:r>
      <w:r w:rsidRPr="00221DE1">
        <w:rPr>
          <w:rFonts w:ascii="Times New Roman" w:hAnsi="Times New Roman" w:cs="Times New Roman"/>
          <w:sz w:val="28"/>
          <w:szCs w:val="28"/>
        </w:rPr>
        <w:t>оложени</w:t>
      </w:r>
      <w:r>
        <w:rPr>
          <w:rFonts w:ascii="Times New Roman" w:hAnsi="Times New Roman" w:cs="Times New Roman"/>
          <w:sz w:val="28"/>
          <w:szCs w:val="28"/>
        </w:rPr>
        <w:t>я</w:t>
      </w:r>
      <w:r w:rsidRPr="00221DE1">
        <w:rPr>
          <w:rFonts w:ascii="Times New Roman" w:hAnsi="Times New Roman" w:cs="Times New Roman"/>
          <w:sz w:val="28"/>
          <w:szCs w:val="28"/>
        </w:rPr>
        <w:t xml:space="preserve"> о проведени</w:t>
      </w:r>
      <w:r>
        <w:rPr>
          <w:rFonts w:ascii="Times New Roman" w:hAnsi="Times New Roman" w:cs="Times New Roman"/>
          <w:sz w:val="28"/>
          <w:szCs w:val="28"/>
        </w:rPr>
        <w:t>и конкурса</w:t>
      </w:r>
      <w:r w:rsidR="00B6465A">
        <w:rPr>
          <w:rFonts w:ascii="Times New Roman" w:hAnsi="Times New Roman" w:cs="Times New Roman"/>
          <w:sz w:val="28"/>
          <w:szCs w:val="28"/>
        </w:rPr>
        <w:t xml:space="preserve"> </w:t>
      </w:r>
      <w:r>
        <w:rPr>
          <w:rFonts w:ascii="Times New Roman" w:hAnsi="Times New Roman" w:cs="Times New Roman"/>
          <w:sz w:val="28"/>
          <w:szCs w:val="28"/>
        </w:rPr>
        <w:t xml:space="preserve">на право размещения </w:t>
      </w:r>
      <w:r w:rsidRPr="00221DE1">
        <w:rPr>
          <w:rFonts w:ascii="Times New Roman" w:hAnsi="Times New Roman" w:cs="Times New Roman"/>
          <w:sz w:val="28"/>
          <w:szCs w:val="28"/>
        </w:rPr>
        <w:t>объектов</w:t>
      </w:r>
      <w:r>
        <w:rPr>
          <w:rFonts w:ascii="Times New Roman" w:hAnsi="Times New Roman" w:cs="Times New Roman"/>
          <w:sz w:val="28"/>
          <w:szCs w:val="28"/>
        </w:rPr>
        <w:t xml:space="preserve"> нестационарной мелкорозничной торговли, оказания услуг на </w:t>
      </w:r>
      <w:r w:rsidRPr="005C3952">
        <w:rPr>
          <w:rFonts w:ascii="Times New Roman" w:hAnsi="Times New Roman" w:cs="Times New Roman"/>
          <w:sz w:val="28"/>
          <w:szCs w:val="28"/>
        </w:rPr>
        <w:t>территории</w:t>
      </w:r>
      <w:r w:rsidR="00B6465A">
        <w:rPr>
          <w:rFonts w:ascii="Times New Roman" w:hAnsi="Times New Roman" w:cs="Times New Roman"/>
          <w:sz w:val="28"/>
          <w:szCs w:val="28"/>
        </w:rPr>
        <w:t xml:space="preserve"> </w:t>
      </w:r>
      <w:r w:rsidR="006864B8">
        <w:rPr>
          <w:rFonts w:ascii="Times New Roman" w:hAnsi="Times New Roman" w:cs="Times New Roman"/>
          <w:sz w:val="28"/>
          <w:szCs w:val="28"/>
        </w:rPr>
        <w:t>Красноармейского</w:t>
      </w:r>
      <w:r w:rsidR="00B6465A">
        <w:rPr>
          <w:rFonts w:ascii="Times New Roman" w:hAnsi="Times New Roman" w:cs="Times New Roman"/>
          <w:sz w:val="28"/>
          <w:szCs w:val="28"/>
        </w:rPr>
        <w:t xml:space="preserve"> </w:t>
      </w:r>
      <w:r w:rsidR="002E1420">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Pr="005C3952">
        <w:rPr>
          <w:rFonts w:ascii="Times New Roman" w:hAnsi="Times New Roman" w:cs="Times New Roman"/>
          <w:sz w:val="28"/>
          <w:szCs w:val="28"/>
        </w:rPr>
        <w:t>Ейск</w:t>
      </w:r>
      <w:r>
        <w:rPr>
          <w:rFonts w:ascii="Times New Roman" w:hAnsi="Times New Roman" w:cs="Times New Roman"/>
          <w:sz w:val="28"/>
          <w:szCs w:val="28"/>
        </w:rPr>
        <w:t>ого</w:t>
      </w:r>
      <w:r w:rsidRPr="005C3952">
        <w:rPr>
          <w:rFonts w:ascii="Times New Roman" w:hAnsi="Times New Roman" w:cs="Times New Roman"/>
          <w:sz w:val="28"/>
          <w:szCs w:val="28"/>
        </w:rPr>
        <w:t xml:space="preserve"> район</w:t>
      </w:r>
      <w:r>
        <w:rPr>
          <w:rFonts w:ascii="Times New Roman" w:hAnsi="Times New Roman" w:cs="Times New Roman"/>
          <w:sz w:val="28"/>
          <w:szCs w:val="28"/>
        </w:rPr>
        <w:t>а</w:t>
      </w:r>
    </w:p>
    <w:p w:rsidR="00355162" w:rsidRDefault="00355162" w:rsidP="00355162">
      <w:pPr>
        <w:pStyle w:val="ConsPlusNormal"/>
        <w:widowControl/>
        <w:jc w:val="center"/>
        <w:rPr>
          <w:rFonts w:ascii="Times New Roman" w:hAnsi="Times New Roman" w:cs="Times New Roman"/>
          <w:sz w:val="28"/>
          <w:szCs w:val="28"/>
        </w:rPr>
      </w:pPr>
    </w:p>
    <w:p w:rsidR="00355162" w:rsidRPr="005C3952" w:rsidRDefault="00355162" w:rsidP="00355162">
      <w:pPr>
        <w:pStyle w:val="ConsPlusNormal"/>
        <w:widowControl/>
        <w:jc w:val="center"/>
        <w:rPr>
          <w:rFonts w:ascii="Times New Roman" w:hAnsi="Times New Roman" w:cs="Times New Roman"/>
          <w:sz w:val="28"/>
          <w:szCs w:val="28"/>
        </w:rPr>
      </w:pPr>
    </w:p>
    <w:p w:rsidR="00355162" w:rsidRPr="0056033A" w:rsidRDefault="00355162" w:rsidP="00B6465A">
      <w:pPr>
        <w:pStyle w:val="ConsPlusTitle"/>
        <w:ind w:firstLine="709"/>
        <w:jc w:val="both"/>
        <w:rPr>
          <w:rFonts w:ascii="Times New Roman" w:hAnsi="Times New Roman" w:cs="Times New Roman"/>
          <w:b w:val="0"/>
          <w:sz w:val="28"/>
          <w:szCs w:val="28"/>
        </w:rPr>
      </w:pPr>
      <w:r w:rsidRPr="00EE34E5">
        <w:rPr>
          <w:rFonts w:ascii="Times New Roman" w:hAnsi="Times New Roman" w:cs="Times New Roman"/>
          <w:b w:val="0"/>
          <w:sz w:val="28"/>
          <w:szCs w:val="28"/>
        </w:rPr>
        <w:t>В соответст</w:t>
      </w:r>
      <w:r w:rsidR="006864B8">
        <w:rPr>
          <w:rFonts w:ascii="Times New Roman" w:hAnsi="Times New Roman" w:cs="Times New Roman"/>
          <w:b w:val="0"/>
          <w:sz w:val="28"/>
          <w:szCs w:val="28"/>
        </w:rPr>
        <w:t xml:space="preserve">вии с Федеральным законом от 28 декабря 2009 года   </w:t>
      </w:r>
      <w:r w:rsidR="00B6465A">
        <w:rPr>
          <w:rFonts w:ascii="Times New Roman" w:hAnsi="Times New Roman" w:cs="Times New Roman"/>
          <w:b w:val="0"/>
          <w:sz w:val="28"/>
          <w:szCs w:val="28"/>
        </w:rPr>
        <w:t xml:space="preserve">  </w:t>
      </w:r>
      <w:r w:rsidR="006864B8">
        <w:rPr>
          <w:rFonts w:ascii="Times New Roman" w:hAnsi="Times New Roman" w:cs="Times New Roman"/>
          <w:b w:val="0"/>
          <w:sz w:val="28"/>
          <w:szCs w:val="28"/>
        </w:rPr>
        <w:t xml:space="preserve">         № </w:t>
      </w:r>
      <w:r w:rsidRPr="00EE34E5">
        <w:rPr>
          <w:rFonts w:ascii="Times New Roman" w:hAnsi="Times New Roman" w:cs="Times New Roman"/>
          <w:b w:val="0"/>
          <w:sz w:val="28"/>
          <w:szCs w:val="28"/>
        </w:rPr>
        <w:t xml:space="preserve">381-ФЗ </w:t>
      </w:r>
      <w:r w:rsidR="00B1307C">
        <w:rPr>
          <w:rFonts w:ascii="Times New Roman" w:hAnsi="Times New Roman" w:cs="Times New Roman"/>
          <w:b w:val="0"/>
          <w:sz w:val="28"/>
          <w:szCs w:val="28"/>
        </w:rPr>
        <w:t>«</w:t>
      </w:r>
      <w:r w:rsidRPr="00EE34E5">
        <w:rPr>
          <w:rFonts w:ascii="Times New Roman" w:hAnsi="Times New Roman" w:cs="Times New Roman"/>
          <w:b w:val="0"/>
          <w:sz w:val="28"/>
          <w:szCs w:val="28"/>
        </w:rPr>
        <w:t>Об основах государственного регулирования торговой деятельности в Российской Федерации», Законом Краснодарского края</w:t>
      </w:r>
      <w:r w:rsidR="006864B8">
        <w:rPr>
          <w:rFonts w:ascii="Times New Roman" w:hAnsi="Times New Roman" w:cs="Times New Roman"/>
          <w:b w:val="0"/>
          <w:sz w:val="28"/>
          <w:szCs w:val="28"/>
        </w:rPr>
        <w:t xml:space="preserve"> от 31 мая 2005 </w:t>
      </w:r>
      <w:r w:rsidRPr="00EE34E5">
        <w:rPr>
          <w:rFonts w:ascii="Times New Roman" w:hAnsi="Times New Roman" w:cs="Times New Roman"/>
          <w:b w:val="0"/>
          <w:sz w:val="28"/>
          <w:szCs w:val="28"/>
        </w:rPr>
        <w:t xml:space="preserve">года № 879-КЗ </w:t>
      </w:r>
      <w:r w:rsidR="00B1307C">
        <w:rPr>
          <w:rFonts w:ascii="Times New Roman" w:hAnsi="Times New Roman" w:cs="Times New Roman"/>
          <w:b w:val="0"/>
          <w:sz w:val="28"/>
          <w:szCs w:val="28"/>
        </w:rPr>
        <w:t>«</w:t>
      </w:r>
      <w:r w:rsidRPr="00EE34E5">
        <w:rPr>
          <w:rFonts w:ascii="Times New Roman" w:hAnsi="Times New Roman" w:cs="Times New Roman"/>
          <w:b w:val="0"/>
          <w:sz w:val="28"/>
          <w:szCs w:val="28"/>
        </w:rPr>
        <w:t>О государственной политике Краснодарского края в сфере торгов</w:t>
      </w:r>
      <w:r>
        <w:rPr>
          <w:rFonts w:ascii="Times New Roman" w:hAnsi="Times New Roman" w:cs="Times New Roman"/>
          <w:b w:val="0"/>
          <w:sz w:val="28"/>
          <w:szCs w:val="28"/>
        </w:rPr>
        <w:t>ой деятельности</w:t>
      </w:r>
      <w:r w:rsidR="00B1307C">
        <w:rPr>
          <w:rFonts w:ascii="Times New Roman" w:hAnsi="Times New Roman" w:cs="Times New Roman"/>
          <w:b w:val="0"/>
          <w:sz w:val="28"/>
          <w:szCs w:val="28"/>
        </w:rPr>
        <w:t>»</w:t>
      </w:r>
      <w:r>
        <w:rPr>
          <w:rFonts w:ascii="Times New Roman" w:hAnsi="Times New Roman" w:cs="Times New Roman"/>
          <w:b w:val="0"/>
          <w:sz w:val="28"/>
          <w:szCs w:val="28"/>
        </w:rPr>
        <w:t>, в целях</w:t>
      </w:r>
      <w:r w:rsidRPr="00EE34E5">
        <w:rPr>
          <w:rFonts w:ascii="Times New Roman" w:hAnsi="Times New Roman" w:cs="Times New Roman"/>
          <w:b w:val="0"/>
          <w:sz w:val="28"/>
          <w:szCs w:val="28"/>
        </w:rPr>
        <w:t xml:space="preserve"> обеспечения единого порядка размещения объектов нестациона</w:t>
      </w:r>
      <w:r>
        <w:rPr>
          <w:rFonts w:ascii="Times New Roman" w:hAnsi="Times New Roman" w:cs="Times New Roman"/>
          <w:b w:val="0"/>
          <w:sz w:val="28"/>
          <w:szCs w:val="28"/>
        </w:rPr>
        <w:t>рной мелкорозничной торговли, оказания</w:t>
      </w:r>
      <w:r w:rsidRPr="00EE34E5">
        <w:rPr>
          <w:rFonts w:ascii="Times New Roman" w:hAnsi="Times New Roman" w:cs="Times New Roman"/>
          <w:b w:val="0"/>
          <w:sz w:val="28"/>
          <w:szCs w:val="28"/>
        </w:rPr>
        <w:t xml:space="preserve"> услуг на террито</w:t>
      </w:r>
      <w:r>
        <w:rPr>
          <w:rFonts w:ascii="Times New Roman" w:hAnsi="Times New Roman" w:cs="Times New Roman"/>
          <w:b w:val="0"/>
          <w:sz w:val="28"/>
          <w:szCs w:val="28"/>
        </w:rPr>
        <w:t xml:space="preserve">рии </w:t>
      </w:r>
      <w:r w:rsidR="006864B8">
        <w:rPr>
          <w:rFonts w:ascii="Times New Roman" w:hAnsi="Times New Roman" w:cs="Times New Roman"/>
          <w:b w:val="0"/>
          <w:sz w:val="28"/>
          <w:szCs w:val="28"/>
        </w:rPr>
        <w:t>Красноармейского</w:t>
      </w:r>
      <w:r w:rsidR="004201E9">
        <w:rPr>
          <w:rFonts w:ascii="Times New Roman" w:hAnsi="Times New Roman" w:cs="Times New Roman"/>
          <w:b w:val="0"/>
          <w:sz w:val="28"/>
          <w:szCs w:val="28"/>
        </w:rPr>
        <w:t xml:space="preserve"> сельского</w:t>
      </w:r>
      <w:r>
        <w:rPr>
          <w:rFonts w:ascii="Times New Roman" w:hAnsi="Times New Roman" w:cs="Times New Roman"/>
          <w:b w:val="0"/>
          <w:sz w:val="28"/>
          <w:szCs w:val="28"/>
        </w:rPr>
        <w:t xml:space="preserve"> поселения Ейского</w:t>
      </w:r>
      <w:r w:rsidRPr="00EE34E5">
        <w:rPr>
          <w:rFonts w:ascii="Times New Roman" w:hAnsi="Times New Roman" w:cs="Times New Roman"/>
          <w:b w:val="0"/>
          <w:sz w:val="28"/>
          <w:szCs w:val="28"/>
        </w:rPr>
        <w:t xml:space="preserve"> района, устойчивого развития территорий, создания равных возможностей для реализации прав хозяйствующих субъектов на осуществление торговой деятельности, предоставления услуг населению</w:t>
      </w:r>
      <w:r w:rsidR="004201E9">
        <w:rPr>
          <w:rFonts w:ascii="Times New Roman" w:hAnsi="Times New Roman" w:cs="Times New Roman"/>
          <w:b w:val="0"/>
          <w:sz w:val="28"/>
          <w:szCs w:val="28"/>
        </w:rPr>
        <w:t xml:space="preserve"> и руководствуясь Уставом </w:t>
      </w:r>
      <w:r w:rsidR="006864B8">
        <w:rPr>
          <w:rFonts w:ascii="Times New Roman" w:hAnsi="Times New Roman" w:cs="Times New Roman"/>
          <w:b w:val="0"/>
          <w:sz w:val="28"/>
          <w:szCs w:val="28"/>
        </w:rPr>
        <w:t>Красноармейского</w:t>
      </w:r>
      <w:r w:rsidR="004201E9">
        <w:rPr>
          <w:rFonts w:ascii="Times New Roman" w:hAnsi="Times New Roman" w:cs="Times New Roman"/>
          <w:b w:val="0"/>
          <w:sz w:val="28"/>
          <w:szCs w:val="28"/>
        </w:rPr>
        <w:t xml:space="preserve"> сельского поселения Ейского района </w:t>
      </w:r>
      <w:r w:rsidRPr="00EE34E5">
        <w:rPr>
          <w:rFonts w:ascii="Times New Roman" w:hAnsi="Times New Roman" w:cs="Times New Roman"/>
          <w:b w:val="0"/>
          <w:sz w:val="28"/>
          <w:szCs w:val="28"/>
        </w:rPr>
        <w:t xml:space="preserve"> п</w:t>
      </w:r>
      <w:r w:rsidRPr="0056033A">
        <w:rPr>
          <w:rFonts w:ascii="Times New Roman" w:hAnsi="Times New Roman" w:cs="Times New Roman"/>
          <w:b w:val="0"/>
          <w:sz w:val="28"/>
          <w:szCs w:val="28"/>
        </w:rPr>
        <w:t xml:space="preserve"> о с т а н о в л я ю:</w:t>
      </w:r>
    </w:p>
    <w:p w:rsidR="00355162" w:rsidRPr="00221DE1" w:rsidRDefault="00355162" w:rsidP="00B6465A">
      <w:pPr>
        <w:pStyle w:val="ConsPlusNormal"/>
        <w:ind w:firstLine="709"/>
        <w:jc w:val="both"/>
        <w:rPr>
          <w:rFonts w:ascii="Times New Roman" w:hAnsi="Times New Roman" w:cs="Times New Roman"/>
          <w:sz w:val="28"/>
          <w:szCs w:val="28"/>
        </w:rPr>
      </w:pPr>
      <w:r w:rsidRPr="00221DE1">
        <w:rPr>
          <w:rFonts w:ascii="Times New Roman" w:hAnsi="Times New Roman" w:cs="Times New Roman"/>
          <w:sz w:val="28"/>
          <w:szCs w:val="28"/>
        </w:rPr>
        <w:t>1. Утвердить:</w:t>
      </w:r>
    </w:p>
    <w:p w:rsidR="00355162" w:rsidRDefault="00355162" w:rsidP="00B6465A">
      <w:pPr>
        <w:pStyle w:val="ConsPlusNormal"/>
        <w:ind w:firstLine="709"/>
        <w:jc w:val="both"/>
        <w:rPr>
          <w:rFonts w:ascii="Times New Roman" w:hAnsi="Times New Roman" w:cs="Times New Roman"/>
          <w:sz w:val="28"/>
          <w:szCs w:val="28"/>
        </w:rPr>
      </w:pPr>
      <w:r w:rsidRPr="00221DE1">
        <w:rPr>
          <w:rFonts w:ascii="Times New Roman" w:hAnsi="Times New Roman" w:cs="Times New Roman"/>
          <w:sz w:val="28"/>
          <w:szCs w:val="28"/>
        </w:rPr>
        <w:t>1) положение о проведении конкурса на право размещения объектов</w:t>
      </w:r>
      <w:r>
        <w:rPr>
          <w:rFonts w:ascii="Times New Roman" w:hAnsi="Times New Roman" w:cs="Times New Roman"/>
          <w:sz w:val="28"/>
          <w:szCs w:val="28"/>
        </w:rPr>
        <w:t xml:space="preserve"> нестационарной мелкорозничной торговли, оказания услуг</w:t>
      </w:r>
      <w:r w:rsidRPr="005C3952">
        <w:rPr>
          <w:rFonts w:ascii="Times New Roman" w:hAnsi="Times New Roman" w:cs="Times New Roman"/>
          <w:sz w:val="28"/>
          <w:szCs w:val="28"/>
        </w:rPr>
        <w:t xml:space="preserve"> на территории </w:t>
      </w:r>
      <w:r w:rsidR="006864B8">
        <w:rPr>
          <w:rFonts w:ascii="Times New Roman" w:hAnsi="Times New Roman" w:cs="Times New Roman"/>
          <w:sz w:val="28"/>
          <w:szCs w:val="28"/>
        </w:rPr>
        <w:t>Красноармейского</w:t>
      </w:r>
      <w:r w:rsidR="00413F7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w:t>
      </w:r>
      <w:r w:rsidRPr="005C3952">
        <w:rPr>
          <w:rFonts w:ascii="Times New Roman" w:hAnsi="Times New Roman" w:cs="Times New Roman"/>
          <w:sz w:val="28"/>
          <w:szCs w:val="28"/>
        </w:rPr>
        <w:t>Ейск</w:t>
      </w:r>
      <w:r>
        <w:rPr>
          <w:rFonts w:ascii="Times New Roman" w:hAnsi="Times New Roman" w:cs="Times New Roman"/>
          <w:sz w:val="28"/>
          <w:szCs w:val="28"/>
        </w:rPr>
        <w:t>ого</w:t>
      </w:r>
      <w:r w:rsidRPr="005C3952">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5C3952">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355162" w:rsidRPr="005C3952" w:rsidRDefault="00D00518" w:rsidP="00B6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55162">
        <w:rPr>
          <w:rFonts w:ascii="Times New Roman" w:hAnsi="Times New Roman" w:cs="Times New Roman"/>
          <w:sz w:val="28"/>
          <w:szCs w:val="28"/>
        </w:rPr>
        <w:t>) м</w:t>
      </w:r>
      <w:r w:rsidR="00355162" w:rsidRPr="005C3952">
        <w:rPr>
          <w:rFonts w:ascii="Times New Roman" w:hAnsi="Times New Roman" w:cs="Times New Roman"/>
          <w:sz w:val="28"/>
          <w:szCs w:val="28"/>
        </w:rPr>
        <w:t xml:space="preserve">етодику определения стартового размера финансового предложения </w:t>
      </w:r>
      <w:r w:rsidR="00355162">
        <w:rPr>
          <w:rFonts w:ascii="Times New Roman" w:hAnsi="Times New Roman" w:cs="Times New Roman"/>
          <w:sz w:val="28"/>
          <w:szCs w:val="28"/>
        </w:rPr>
        <w:t>н</w:t>
      </w:r>
      <w:r w:rsidR="00355162" w:rsidRPr="005C3952">
        <w:rPr>
          <w:rFonts w:ascii="Times New Roman" w:hAnsi="Times New Roman" w:cs="Times New Roman"/>
          <w:sz w:val="28"/>
          <w:szCs w:val="28"/>
        </w:rPr>
        <w:t xml:space="preserve">а право размещения объектов </w:t>
      </w:r>
      <w:r w:rsidR="00355162">
        <w:rPr>
          <w:rFonts w:ascii="Times New Roman" w:hAnsi="Times New Roman" w:cs="Times New Roman"/>
          <w:sz w:val="28"/>
          <w:szCs w:val="28"/>
        </w:rPr>
        <w:t>нестационарной мелкорозничной торговли, оказания услуг</w:t>
      </w:r>
      <w:r w:rsidR="00355162" w:rsidRPr="005C3952">
        <w:rPr>
          <w:rFonts w:ascii="Times New Roman" w:hAnsi="Times New Roman" w:cs="Times New Roman"/>
          <w:sz w:val="28"/>
          <w:szCs w:val="28"/>
        </w:rPr>
        <w:t xml:space="preserve"> на территории </w:t>
      </w:r>
      <w:r w:rsidR="006864B8">
        <w:rPr>
          <w:rFonts w:ascii="Times New Roman" w:hAnsi="Times New Roman" w:cs="Times New Roman"/>
          <w:sz w:val="28"/>
          <w:szCs w:val="28"/>
        </w:rPr>
        <w:t>Красноармейского</w:t>
      </w:r>
      <w:r w:rsidR="00413F76">
        <w:rPr>
          <w:rFonts w:ascii="Times New Roman" w:hAnsi="Times New Roman" w:cs="Times New Roman"/>
          <w:sz w:val="28"/>
          <w:szCs w:val="28"/>
        </w:rPr>
        <w:t xml:space="preserve"> сельского</w:t>
      </w:r>
      <w:r w:rsidR="00355162">
        <w:rPr>
          <w:rFonts w:ascii="Times New Roman" w:hAnsi="Times New Roman" w:cs="Times New Roman"/>
          <w:sz w:val="28"/>
          <w:szCs w:val="28"/>
        </w:rPr>
        <w:t xml:space="preserve"> поселения</w:t>
      </w:r>
      <w:r w:rsidR="00B6465A">
        <w:rPr>
          <w:rFonts w:ascii="Times New Roman" w:hAnsi="Times New Roman" w:cs="Times New Roman"/>
          <w:sz w:val="28"/>
          <w:szCs w:val="28"/>
        </w:rPr>
        <w:t xml:space="preserve"> </w:t>
      </w:r>
      <w:r w:rsidR="00355162" w:rsidRPr="005C3952">
        <w:rPr>
          <w:rFonts w:ascii="Times New Roman" w:hAnsi="Times New Roman" w:cs="Times New Roman"/>
          <w:sz w:val="28"/>
          <w:szCs w:val="28"/>
        </w:rPr>
        <w:t>Ейск</w:t>
      </w:r>
      <w:r w:rsidR="00355162">
        <w:rPr>
          <w:rFonts w:ascii="Times New Roman" w:hAnsi="Times New Roman" w:cs="Times New Roman"/>
          <w:sz w:val="28"/>
          <w:szCs w:val="28"/>
        </w:rPr>
        <w:t>ого</w:t>
      </w:r>
      <w:r w:rsidR="00355162" w:rsidRPr="005C3952">
        <w:rPr>
          <w:rFonts w:ascii="Times New Roman" w:hAnsi="Times New Roman" w:cs="Times New Roman"/>
          <w:sz w:val="28"/>
          <w:szCs w:val="28"/>
        </w:rPr>
        <w:t xml:space="preserve"> район</w:t>
      </w:r>
      <w:r w:rsidR="00355162">
        <w:rPr>
          <w:rFonts w:ascii="Times New Roman" w:hAnsi="Times New Roman" w:cs="Times New Roman"/>
          <w:sz w:val="28"/>
          <w:szCs w:val="28"/>
        </w:rPr>
        <w:t xml:space="preserve">а </w:t>
      </w:r>
      <w:r w:rsidR="00355162" w:rsidRPr="005C3952">
        <w:rPr>
          <w:rFonts w:ascii="Times New Roman" w:hAnsi="Times New Roman" w:cs="Times New Roman"/>
          <w:sz w:val="28"/>
          <w:szCs w:val="28"/>
        </w:rPr>
        <w:t xml:space="preserve">(приложение </w:t>
      </w:r>
      <w:r w:rsidR="00355162">
        <w:rPr>
          <w:rFonts w:ascii="Times New Roman" w:hAnsi="Times New Roman" w:cs="Times New Roman"/>
          <w:sz w:val="28"/>
          <w:szCs w:val="28"/>
        </w:rPr>
        <w:t xml:space="preserve">№ </w:t>
      </w:r>
      <w:r w:rsidR="009411C5">
        <w:rPr>
          <w:rFonts w:ascii="Times New Roman" w:hAnsi="Times New Roman" w:cs="Times New Roman"/>
          <w:sz w:val="28"/>
          <w:szCs w:val="28"/>
        </w:rPr>
        <w:t>2</w:t>
      </w:r>
      <w:r w:rsidR="00355162">
        <w:rPr>
          <w:rFonts w:ascii="Times New Roman" w:hAnsi="Times New Roman" w:cs="Times New Roman"/>
          <w:sz w:val="28"/>
          <w:szCs w:val="28"/>
        </w:rPr>
        <w:t>);</w:t>
      </w:r>
    </w:p>
    <w:p w:rsidR="00355162" w:rsidRPr="005C3952" w:rsidRDefault="00D00518" w:rsidP="00B6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55162">
        <w:rPr>
          <w:rFonts w:ascii="Times New Roman" w:hAnsi="Times New Roman" w:cs="Times New Roman"/>
          <w:sz w:val="28"/>
          <w:szCs w:val="28"/>
        </w:rPr>
        <w:t>) с</w:t>
      </w:r>
      <w:r w:rsidR="00355162" w:rsidRPr="005C3952">
        <w:rPr>
          <w:rFonts w:ascii="Times New Roman" w:hAnsi="Times New Roman" w:cs="Times New Roman"/>
          <w:sz w:val="28"/>
          <w:szCs w:val="28"/>
        </w:rPr>
        <w:t>остав комиссии по проведению конкурса на право размещения объектов</w:t>
      </w:r>
      <w:r w:rsidR="00355162">
        <w:rPr>
          <w:rFonts w:ascii="Times New Roman" w:hAnsi="Times New Roman" w:cs="Times New Roman"/>
          <w:sz w:val="28"/>
          <w:szCs w:val="28"/>
        </w:rPr>
        <w:t xml:space="preserve"> нестационарной</w:t>
      </w:r>
      <w:r w:rsidR="00B6465A">
        <w:rPr>
          <w:rFonts w:ascii="Times New Roman" w:hAnsi="Times New Roman" w:cs="Times New Roman"/>
          <w:sz w:val="28"/>
          <w:szCs w:val="28"/>
        </w:rPr>
        <w:t xml:space="preserve"> </w:t>
      </w:r>
      <w:r w:rsidR="00355162">
        <w:rPr>
          <w:rFonts w:ascii="Times New Roman" w:hAnsi="Times New Roman" w:cs="Times New Roman"/>
          <w:sz w:val="28"/>
          <w:szCs w:val="28"/>
        </w:rPr>
        <w:t>мелкорозничной торговли, оказания услуг</w:t>
      </w:r>
      <w:r w:rsidR="00355162" w:rsidRPr="005C3952">
        <w:rPr>
          <w:rFonts w:ascii="Times New Roman" w:hAnsi="Times New Roman" w:cs="Times New Roman"/>
          <w:sz w:val="28"/>
          <w:szCs w:val="28"/>
        </w:rPr>
        <w:t xml:space="preserve"> на территории </w:t>
      </w:r>
      <w:r w:rsidR="006864B8">
        <w:rPr>
          <w:rFonts w:ascii="Times New Roman" w:hAnsi="Times New Roman" w:cs="Times New Roman"/>
          <w:sz w:val="28"/>
          <w:szCs w:val="28"/>
        </w:rPr>
        <w:t>Красноармейского</w:t>
      </w:r>
      <w:r w:rsidR="00413F76">
        <w:rPr>
          <w:rFonts w:ascii="Times New Roman" w:hAnsi="Times New Roman" w:cs="Times New Roman"/>
          <w:sz w:val="28"/>
          <w:szCs w:val="28"/>
        </w:rPr>
        <w:t xml:space="preserve"> сельского</w:t>
      </w:r>
      <w:r w:rsidR="00355162">
        <w:rPr>
          <w:rFonts w:ascii="Times New Roman" w:hAnsi="Times New Roman" w:cs="Times New Roman"/>
          <w:sz w:val="28"/>
          <w:szCs w:val="28"/>
        </w:rPr>
        <w:t xml:space="preserve"> поселения</w:t>
      </w:r>
      <w:r w:rsidR="00B6465A">
        <w:rPr>
          <w:rFonts w:ascii="Times New Roman" w:hAnsi="Times New Roman" w:cs="Times New Roman"/>
          <w:sz w:val="28"/>
          <w:szCs w:val="28"/>
        </w:rPr>
        <w:t xml:space="preserve"> </w:t>
      </w:r>
      <w:r w:rsidR="00355162" w:rsidRPr="005C3952">
        <w:rPr>
          <w:rFonts w:ascii="Times New Roman" w:hAnsi="Times New Roman" w:cs="Times New Roman"/>
          <w:sz w:val="28"/>
          <w:szCs w:val="28"/>
        </w:rPr>
        <w:t>Ейск</w:t>
      </w:r>
      <w:r w:rsidR="00355162">
        <w:rPr>
          <w:rFonts w:ascii="Times New Roman" w:hAnsi="Times New Roman" w:cs="Times New Roman"/>
          <w:sz w:val="28"/>
          <w:szCs w:val="28"/>
        </w:rPr>
        <w:t>ого</w:t>
      </w:r>
      <w:r w:rsidR="00355162" w:rsidRPr="005C3952">
        <w:rPr>
          <w:rFonts w:ascii="Times New Roman" w:hAnsi="Times New Roman" w:cs="Times New Roman"/>
          <w:sz w:val="28"/>
          <w:szCs w:val="28"/>
        </w:rPr>
        <w:t xml:space="preserve"> район</w:t>
      </w:r>
      <w:r w:rsidR="00355162">
        <w:rPr>
          <w:rFonts w:ascii="Times New Roman" w:hAnsi="Times New Roman" w:cs="Times New Roman"/>
          <w:sz w:val="28"/>
          <w:szCs w:val="28"/>
        </w:rPr>
        <w:t>а</w:t>
      </w:r>
      <w:r w:rsidR="00355162" w:rsidRPr="005C3952">
        <w:rPr>
          <w:rFonts w:ascii="Times New Roman" w:hAnsi="Times New Roman" w:cs="Times New Roman"/>
          <w:sz w:val="28"/>
          <w:szCs w:val="28"/>
        </w:rPr>
        <w:t xml:space="preserve"> (приложение </w:t>
      </w:r>
      <w:r w:rsidR="00413F76">
        <w:rPr>
          <w:rFonts w:ascii="Times New Roman" w:hAnsi="Times New Roman" w:cs="Times New Roman"/>
          <w:sz w:val="28"/>
          <w:szCs w:val="28"/>
        </w:rPr>
        <w:t>№</w:t>
      </w:r>
      <w:r w:rsidR="009411C5">
        <w:rPr>
          <w:rFonts w:ascii="Times New Roman" w:hAnsi="Times New Roman" w:cs="Times New Roman"/>
          <w:sz w:val="28"/>
          <w:szCs w:val="28"/>
        </w:rPr>
        <w:t>3</w:t>
      </w:r>
      <w:r w:rsidR="00355162">
        <w:rPr>
          <w:rFonts w:ascii="Times New Roman" w:hAnsi="Times New Roman" w:cs="Times New Roman"/>
          <w:sz w:val="28"/>
          <w:szCs w:val="28"/>
        </w:rPr>
        <w:t>);</w:t>
      </w:r>
    </w:p>
    <w:p w:rsidR="00B6465A" w:rsidRDefault="00D00518" w:rsidP="00B6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55162">
        <w:rPr>
          <w:rFonts w:ascii="Times New Roman" w:hAnsi="Times New Roman" w:cs="Times New Roman"/>
          <w:sz w:val="28"/>
          <w:szCs w:val="28"/>
        </w:rPr>
        <w:t>) ф</w:t>
      </w:r>
      <w:r w:rsidR="00355162" w:rsidRPr="005C3952">
        <w:rPr>
          <w:rFonts w:ascii="Times New Roman" w:hAnsi="Times New Roman" w:cs="Times New Roman"/>
          <w:sz w:val="28"/>
          <w:szCs w:val="28"/>
        </w:rPr>
        <w:t xml:space="preserve">орму договора о предоставлении права на размещение объекта </w:t>
      </w:r>
      <w:r w:rsidR="00355162">
        <w:rPr>
          <w:rFonts w:ascii="Times New Roman" w:hAnsi="Times New Roman" w:cs="Times New Roman"/>
          <w:sz w:val="28"/>
          <w:szCs w:val="28"/>
        </w:rPr>
        <w:t>нестационарной мелкорозничной торговли, оказания услуг</w:t>
      </w:r>
      <w:r w:rsidR="00355162" w:rsidRPr="005C3952">
        <w:rPr>
          <w:rFonts w:ascii="Times New Roman" w:hAnsi="Times New Roman" w:cs="Times New Roman"/>
          <w:sz w:val="28"/>
          <w:szCs w:val="28"/>
        </w:rPr>
        <w:t xml:space="preserve"> на территории </w:t>
      </w:r>
      <w:r w:rsidR="006864B8">
        <w:rPr>
          <w:rFonts w:ascii="Times New Roman" w:hAnsi="Times New Roman" w:cs="Times New Roman"/>
          <w:sz w:val="28"/>
          <w:szCs w:val="28"/>
        </w:rPr>
        <w:t>Красноармейского</w:t>
      </w:r>
      <w:r w:rsidR="00413F76">
        <w:rPr>
          <w:rFonts w:ascii="Times New Roman" w:hAnsi="Times New Roman" w:cs="Times New Roman"/>
          <w:sz w:val="28"/>
          <w:szCs w:val="28"/>
        </w:rPr>
        <w:t xml:space="preserve"> сельского</w:t>
      </w:r>
      <w:r w:rsidR="00355162">
        <w:rPr>
          <w:rFonts w:ascii="Times New Roman" w:hAnsi="Times New Roman" w:cs="Times New Roman"/>
          <w:sz w:val="28"/>
          <w:szCs w:val="28"/>
        </w:rPr>
        <w:t xml:space="preserve"> поселения</w:t>
      </w:r>
      <w:r w:rsidR="00B6465A">
        <w:rPr>
          <w:rFonts w:ascii="Times New Roman" w:hAnsi="Times New Roman" w:cs="Times New Roman"/>
          <w:sz w:val="28"/>
          <w:szCs w:val="28"/>
        </w:rPr>
        <w:t xml:space="preserve"> </w:t>
      </w:r>
      <w:r w:rsidR="00355162" w:rsidRPr="005C3952">
        <w:rPr>
          <w:rFonts w:ascii="Times New Roman" w:hAnsi="Times New Roman" w:cs="Times New Roman"/>
          <w:sz w:val="28"/>
          <w:szCs w:val="28"/>
        </w:rPr>
        <w:t>Ей</w:t>
      </w:r>
      <w:r w:rsidR="00355162">
        <w:rPr>
          <w:rFonts w:ascii="Times New Roman" w:hAnsi="Times New Roman" w:cs="Times New Roman"/>
          <w:sz w:val="28"/>
          <w:szCs w:val="28"/>
        </w:rPr>
        <w:t>ского</w:t>
      </w:r>
      <w:r w:rsidR="00355162" w:rsidRPr="005C3952">
        <w:rPr>
          <w:rFonts w:ascii="Times New Roman" w:hAnsi="Times New Roman" w:cs="Times New Roman"/>
          <w:sz w:val="28"/>
          <w:szCs w:val="28"/>
        </w:rPr>
        <w:t xml:space="preserve"> район</w:t>
      </w:r>
      <w:r w:rsidR="00355162">
        <w:rPr>
          <w:rFonts w:ascii="Times New Roman" w:hAnsi="Times New Roman" w:cs="Times New Roman"/>
          <w:sz w:val="28"/>
          <w:szCs w:val="28"/>
        </w:rPr>
        <w:t>а</w:t>
      </w:r>
      <w:r w:rsidR="00355162" w:rsidRPr="005C3952">
        <w:rPr>
          <w:rFonts w:ascii="Times New Roman" w:hAnsi="Times New Roman" w:cs="Times New Roman"/>
          <w:sz w:val="28"/>
          <w:szCs w:val="28"/>
        </w:rPr>
        <w:t xml:space="preserve"> (приложение </w:t>
      </w:r>
      <w:r w:rsidR="00355162">
        <w:rPr>
          <w:rFonts w:ascii="Times New Roman" w:hAnsi="Times New Roman" w:cs="Times New Roman"/>
          <w:sz w:val="28"/>
          <w:szCs w:val="28"/>
        </w:rPr>
        <w:t>№</w:t>
      </w:r>
      <w:r w:rsidR="009411C5">
        <w:rPr>
          <w:rFonts w:ascii="Times New Roman" w:hAnsi="Times New Roman" w:cs="Times New Roman"/>
          <w:sz w:val="28"/>
          <w:szCs w:val="28"/>
        </w:rPr>
        <w:t>4</w:t>
      </w:r>
      <w:r w:rsidR="00355162">
        <w:rPr>
          <w:rFonts w:ascii="Times New Roman" w:hAnsi="Times New Roman" w:cs="Times New Roman"/>
          <w:sz w:val="28"/>
          <w:szCs w:val="28"/>
        </w:rPr>
        <w:t>).</w:t>
      </w:r>
    </w:p>
    <w:p w:rsidR="00B6465A" w:rsidRDefault="00413F76" w:rsidP="00B6465A">
      <w:pPr>
        <w:ind w:firstLine="709"/>
      </w:pPr>
      <w:r>
        <w:rPr>
          <w:szCs w:val="28"/>
        </w:rPr>
        <w:t>2</w:t>
      </w:r>
      <w:r w:rsidR="00355162">
        <w:rPr>
          <w:szCs w:val="28"/>
        </w:rPr>
        <w:t xml:space="preserve">. </w:t>
      </w:r>
      <w:r w:rsidR="00B6465A" w:rsidRPr="00DA4136">
        <w:t>Общему отделу администр</w:t>
      </w:r>
      <w:r w:rsidR="00B6465A">
        <w:t>ации Красноармейского сельского п</w:t>
      </w:r>
      <w:r w:rsidR="00B6465A" w:rsidRPr="00DA4136">
        <w:t>оселения Ейского района (</w:t>
      </w:r>
      <w:r w:rsidR="00B6465A">
        <w:t>Дубовка</w:t>
      </w:r>
      <w:r w:rsidR="00B6465A" w:rsidRPr="00DA4136">
        <w:t xml:space="preserve">) обнародовать настоящее постановление в </w:t>
      </w:r>
      <w:r w:rsidR="00B6465A">
        <w:t>специально установленных местах в соответствии с порядком</w:t>
      </w:r>
      <w:r w:rsidR="00B6465A" w:rsidRPr="00DA4136">
        <w:t xml:space="preserve"> </w:t>
      </w:r>
      <w:r w:rsidR="00B6465A">
        <w:t xml:space="preserve">опубликования </w:t>
      </w:r>
      <w:r w:rsidR="00B6465A">
        <w:lastRenderedPageBreak/>
        <w:t xml:space="preserve">(обнародования) муниципальных правовых актов </w:t>
      </w:r>
      <w:r w:rsidR="00B6465A" w:rsidRPr="00DA4136">
        <w:t>и разместить на официальном сайте Красноармейского сельского поселения Ейского района в информационно-телекоммуникационной сети «Интернет».</w:t>
      </w:r>
    </w:p>
    <w:p w:rsidR="00355162" w:rsidRPr="005C3952" w:rsidRDefault="00413F76" w:rsidP="00B6465A">
      <w:pPr>
        <w:ind w:firstLine="709"/>
        <w:rPr>
          <w:szCs w:val="28"/>
        </w:rPr>
      </w:pPr>
      <w:r>
        <w:rPr>
          <w:szCs w:val="28"/>
        </w:rPr>
        <w:t>3</w:t>
      </w:r>
      <w:r w:rsidR="00355162">
        <w:rPr>
          <w:szCs w:val="28"/>
        </w:rPr>
        <w:t>. Постановление вступает в силу</w:t>
      </w:r>
      <w:r w:rsidR="00B6465A">
        <w:rPr>
          <w:szCs w:val="28"/>
        </w:rPr>
        <w:t xml:space="preserve"> </w:t>
      </w:r>
      <w:r w:rsidR="00355162">
        <w:rPr>
          <w:szCs w:val="28"/>
        </w:rPr>
        <w:t xml:space="preserve">со дня его </w:t>
      </w:r>
      <w:r w:rsidR="00B6465A">
        <w:rPr>
          <w:szCs w:val="28"/>
        </w:rPr>
        <w:t>официального обнародования</w:t>
      </w:r>
      <w:r w:rsidR="00355162">
        <w:rPr>
          <w:szCs w:val="28"/>
        </w:rPr>
        <w:t>.</w:t>
      </w:r>
    </w:p>
    <w:p w:rsidR="00355162" w:rsidRDefault="00355162" w:rsidP="00355162">
      <w:pPr>
        <w:pStyle w:val="ConsPlusNormal"/>
        <w:widowControl/>
        <w:ind w:firstLine="540"/>
        <w:jc w:val="both"/>
        <w:rPr>
          <w:rFonts w:ascii="Times New Roman" w:hAnsi="Times New Roman" w:cs="Times New Roman"/>
          <w:sz w:val="28"/>
          <w:szCs w:val="28"/>
        </w:rPr>
      </w:pPr>
    </w:p>
    <w:p w:rsidR="00355162" w:rsidRPr="005C3952" w:rsidRDefault="00355162" w:rsidP="00355162">
      <w:pPr>
        <w:pStyle w:val="ConsPlusNormal"/>
        <w:widowControl/>
        <w:ind w:firstLine="540"/>
        <w:jc w:val="both"/>
        <w:rPr>
          <w:rFonts w:ascii="Times New Roman" w:hAnsi="Times New Roman" w:cs="Times New Roman"/>
          <w:sz w:val="28"/>
          <w:szCs w:val="28"/>
        </w:rPr>
      </w:pPr>
    </w:p>
    <w:p w:rsidR="006864B8" w:rsidRDefault="006864B8" w:rsidP="00D1332C">
      <w:pPr>
        <w:outlineLvl w:val="0"/>
        <w:rPr>
          <w:szCs w:val="28"/>
        </w:rPr>
      </w:pPr>
      <w:r>
        <w:rPr>
          <w:szCs w:val="28"/>
        </w:rPr>
        <w:t>Глава Красноармейского</w:t>
      </w:r>
      <w:r w:rsidR="00413F76">
        <w:rPr>
          <w:szCs w:val="28"/>
        </w:rPr>
        <w:t xml:space="preserve"> сельского</w:t>
      </w:r>
    </w:p>
    <w:p w:rsidR="00F74935" w:rsidRDefault="00355162" w:rsidP="00B6465A">
      <w:pPr>
        <w:outlineLvl w:val="0"/>
        <w:rPr>
          <w:szCs w:val="28"/>
        </w:rPr>
      </w:pPr>
      <w:r>
        <w:rPr>
          <w:szCs w:val="28"/>
        </w:rPr>
        <w:t>поселения Ейского</w:t>
      </w:r>
      <w:r w:rsidR="00D1332C">
        <w:rPr>
          <w:szCs w:val="28"/>
        </w:rPr>
        <w:t xml:space="preserve"> р</w:t>
      </w:r>
      <w:r>
        <w:rPr>
          <w:szCs w:val="28"/>
        </w:rPr>
        <w:t xml:space="preserve">айона       </w:t>
      </w:r>
      <w:r w:rsidR="00B6465A">
        <w:rPr>
          <w:szCs w:val="28"/>
        </w:rPr>
        <w:t xml:space="preserve">                       </w:t>
      </w:r>
      <w:r>
        <w:rPr>
          <w:szCs w:val="28"/>
        </w:rPr>
        <w:t xml:space="preserve">          </w:t>
      </w:r>
      <w:r w:rsidR="006864B8">
        <w:rPr>
          <w:szCs w:val="28"/>
        </w:rPr>
        <w:t xml:space="preserve">                             А.А. Бурнаев</w:t>
      </w:r>
    </w:p>
    <w:p w:rsidR="00B6465A" w:rsidRDefault="00B6465A" w:rsidP="00B6465A">
      <w:pPr>
        <w:outlineLvl w:val="0"/>
        <w:rPr>
          <w:szCs w:val="28"/>
        </w:rPr>
        <w:sectPr w:rsidR="00B6465A" w:rsidSect="00F74935">
          <w:headerReference w:type="default" r:id="rId9"/>
          <w:pgSz w:w="11906" w:h="16838"/>
          <w:pgMar w:top="1134" w:right="567" w:bottom="1134" w:left="1701" w:header="709" w:footer="709" w:gutter="0"/>
          <w:pgNumType w:start="1"/>
          <w:cols w:space="708"/>
          <w:titlePg/>
          <w:docGrid w:linePitch="360"/>
        </w:sectPr>
      </w:pPr>
    </w:p>
    <w:tbl>
      <w:tblPr>
        <w:tblW w:w="4312"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2"/>
      </w:tblGrid>
      <w:tr w:rsidR="00BA0B5E" w:rsidRPr="0001411C" w:rsidTr="004201E9">
        <w:trPr>
          <w:trHeight w:val="360"/>
        </w:trPr>
        <w:tc>
          <w:tcPr>
            <w:tcW w:w="4312" w:type="dxa"/>
            <w:tcBorders>
              <w:top w:val="nil"/>
              <w:left w:val="nil"/>
              <w:bottom w:val="nil"/>
              <w:right w:val="nil"/>
            </w:tcBorders>
          </w:tcPr>
          <w:p w:rsidR="00BA0B5E" w:rsidRPr="0001411C" w:rsidRDefault="00BA0B5E" w:rsidP="004201E9">
            <w:pPr>
              <w:pStyle w:val="ConsPlusNormal"/>
              <w:ind w:firstLine="0"/>
              <w:jc w:val="center"/>
              <w:outlineLvl w:val="0"/>
              <w:rPr>
                <w:rFonts w:ascii="Times New Roman" w:hAnsi="Times New Roman" w:cs="Times New Roman"/>
                <w:color w:val="000000"/>
                <w:sz w:val="28"/>
                <w:szCs w:val="28"/>
              </w:rPr>
            </w:pPr>
            <w:r w:rsidRPr="0001411C">
              <w:rPr>
                <w:rFonts w:ascii="Times New Roman" w:hAnsi="Times New Roman" w:cs="Times New Roman"/>
                <w:color w:val="000000"/>
                <w:sz w:val="28"/>
                <w:szCs w:val="28"/>
              </w:rPr>
              <w:lastRenderedPageBreak/>
              <w:t>ПРИЛОЖЕНИЕ № 1</w:t>
            </w:r>
          </w:p>
          <w:p w:rsidR="00BA0B5E" w:rsidRPr="0001411C" w:rsidRDefault="00BA0B5E" w:rsidP="004201E9">
            <w:pPr>
              <w:pStyle w:val="ConsPlusNormal"/>
              <w:ind w:firstLine="0"/>
              <w:jc w:val="center"/>
              <w:outlineLvl w:val="0"/>
              <w:rPr>
                <w:rFonts w:ascii="Times New Roman" w:hAnsi="Times New Roman" w:cs="Times New Roman"/>
                <w:color w:val="000000"/>
                <w:sz w:val="28"/>
                <w:szCs w:val="28"/>
              </w:rPr>
            </w:pPr>
          </w:p>
          <w:p w:rsidR="00BA0B5E" w:rsidRPr="0001411C" w:rsidRDefault="00BA0B5E" w:rsidP="004201E9">
            <w:pPr>
              <w:pStyle w:val="ConsPlusNormal"/>
              <w:ind w:firstLine="0"/>
              <w:jc w:val="center"/>
              <w:outlineLvl w:val="0"/>
              <w:rPr>
                <w:rFonts w:ascii="Times New Roman" w:hAnsi="Times New Roman" w:cs="Times New Roman"/>
                <w:color w:val="000000"/>
                <w:sz w:val="28"/>
                <w:szCs w:val="28"/>
              </w:rPr>
            </w:pPr>
            <w:r w:rsidRPr="0001411C">
              <w:rPr>
                <w:rFonts w:ascii="Times New Roman" w:hAnsi="Times New Roman" w:cs="Times New Roman"/>
                <w:color w:val="000000"/>
                <w:sz w:val="28"/>
                <w:szCs w:val="28"/>
              </w:rPr>
              <w:t>УТВЕРЖДЕНО</w:t>
            </w:r>
          </w:p>
          <w:p w:rsidR="00BA0B5E" w:rsidRPr="0001411C" w:rsidRDefault="00BA0B5E" w:rsidP="004201E9">
            <w:pPr>
              <w:pStyle w:val="ConsPlusNormal"/>
              <w:ind w:firstLine="0"/>
              <w:jc w:val="center"/>
              <w:outlineLvl w:val="0"/>
              <w:rPr>
                <w:rFonts w:ascii="Times New Roman" w:hAnsi="Times New Roman" w:cs="Times New Roman"/>
                <w:color w:val="000000"/>
                <w:sz w:val="28"/>
                <w:szCs w:val="28"/>
              </w:rPr>
            </w:pPr>
            <w:r w:rsidRPr="0001411C">
              <w:rPr>
                <w:rFonts w:ascii="Times New Roman" w:hAnsi="Times New Roman" w:cs="Times New Roman"/>
                <w:color w:val="000000"/>
                <w:sz w:val="28"/>
                <w:szCs w:val="28"/>
              </w:rPr>
              <w:t>постановлением администрации</w:t>
            </w:r>
          </w:p>
          <w:p w:rsidR="00BA0B5E" w:rsidRPr="0001411C" w:rsidRDefault="00F74935" w:rsidP="00F74935">
            <w:pPr>
              <w:pStyle w:val="ConsPlusNormal"/>
              <w:ind w:firstLine="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Красноармейского</w:t>
            </w:r>
            <w:r w:rsidR="00413F76">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 xml:space="preserve">поселения </w:t>
            </w:r>
            <w:r w:rsidR="00BA0B5E" w:rsidRPr="0001411C">
              <w:rPr>
                <w:rFonts w:ascii="Times New Roman" w:hAnsi="Times New Roman" w:cs="Times New Roman"/>
                <w:color w:val="000000"/>
                <w:sz w:val="28"/>
                <w:szCs w:val="28"/>
              </w:rPr>
              <w:t>Ейского района</w:t>
            </w:r>
          </w:p>
          <w:p w:rsidR="00BA0B5E" w:rsidRPr="0001411C" w:rsidRDefault="00BA0B5E" w:rsidP="00413F76">
            <w:pPr>
              <w:pStyle w:val="ConsPlusNormal"/>
              <w:ind w:firstLine="0"/>
              <w:jc w:val="center"/>
              <w:outlineLvl w:val="0"/>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от </w:t>
            </w:r>
            <w:r w:rsidR="00413F76">
              <w:rPr>
                <w:rFonts w:ascii="Times New Roman" w:hAnsi="Times New Roman" w:cs="Times New Roman"/>
                <w:color w:val="000000"/>
                <w:sz w:val="28"/>
                <w:szCs w:val="28"/>
              </w:rPr>
              <w:t>____________</w:t>
            </w:r>
            <w:r>
              <w:rPr>
                <w:rFonts w:ascii="Times New Roman" w:hAnsi="Times New Roman" w:cs="Times New Roman"/>
                <w:color w:val="000000"/>
                <w:sz w:val="28"/>
                <w:szCs w:val="28"/>
              </w:rPr>
              <w:t xml:space="preserve"> № </w:t>
            </w:r>
            <w:r w:rsidR="00413F76">
              <w:rPr>
                <w:rFonts w:ascii="Times New Roman" w:hAnsi="Times New Roman" w:cs="Times New Roman"/>
                <w:color w:val="000000"/>
                <w:sz w:val="28"/>
                <w:szCs w:val="28"/>
              </w:rPr>
              <w:t>_____</w:t>
            </w:r>
          </w:p>
        </w:tc>
      </w:tr>
    </w:tbl>
    <w:p w:rsidR="00BA0B5E" w:rsidRDefault="00BA0B5E" w:rsidP="00BA0B5E">
      <w:pPr>
        <w:pStyle w:val="ConsPlusTitle"/>
        <w:jc w:val="center"/>
        <w:rPr>
          <w:rFonts w:ascii="Times New Roman" w:hAnsi="Times New Roman" w:cs="Times New Roman"/>
          <w:b w:val="0"/>
          <w:color w:val="000000"/>
          <w:sz w:val="28"/>
          <w:szCs w:val="28"/>
        </w:rPr>
      </w:pPr>
    </w:p>
    <w:p w:rsidR="00BA0B5E" w:rsidRPr="0001411C" w:rsidRDefault="00BA0B5E" w:rsidP="00BA0B5E">
      <w:pPr>
        <w:pStyle w:val="ConsPlusTitle"/>
        <w:jc w:val="center"/>
        <w:rPr>
          <w:rFonts w:ascii="Times New Roman" w:hAnsi="Times New Roman" w:cs="Times New Roman"/>
          <w:b w:val="0"/>
          <w:color w:val="000000"/>
          <w:sz w:val="28"/>
          <w:szCs w:val="28"/>
        </w:rPr>
      </w:pPr>
    </w:p>
    <w:p w:rsidR="00BA0B5E" w:rsidRPr="00EC6385" w:rsidRDefault="00BA0B5E" w:rsidP="00BA0B5E">
      <w:pPr>
        <w:pStyle w:val="ConsPlusTitle"/>
        <w:ind w:right="140"/>
        <w:jc w:val="center"/>
        <w:rPr>
          <w:rFonts w:ascii="Times New Roman" w:hAnsi="Times New Roman" w:cs="Times New Roman"/>
          <w:b w:val="0"/>
          <w:bCs w:val="0"/>
          <w:color w:val="000000"/>
          <w:sz w:val="28"/>
          <w:szCs w:val="28"/>
        </w:rPr>
      </w:pPr>
      <w:r w:rsidRPr="00EC6385">
        <w:rPr>
          <w:rFonts w:ascii="Times New Roman" w:hAnsi="Times New Roman" w:cs="Times New Roman"/>
          <w:b w:val="0"/>
          <w:bCs w:val="0"/>
          <w:color w:val="000000"/>
          <w:sz w:val="28"/>
          <w:szCs w:val="28"/>
        </w:rPr>
        <w:t>ПОЛОЖЕНИЕ</w:t>
      </w:r>
    </w:p>
    <w:p w:rsidR="00BA0B5E" w:rsidRPr="00EC6385" w:rsidRDefault="00BA0B5E" w:rsidP="00BA0B5E">
      <w:pPr>
        <w:pStyle w:val="ConsPlusTitle"/>
        <w:ind w:right="140"/>
        <w:jc w:val="center"/>
        <w:rPr>
          <w:rFonts w:ascii="Times New Roman" w:hAnsi="Times New Roman" w:cs="Times New Roman"/>
          <w:b w:val="0"/>
          <w:bCs w:val="0"/>
          <w:color w:val="000000"/>
          <w:sz w:val="28"/>
          <w:szCs w:val="28"/>
        </w:rPr>
      </w:pPr>
      <w:r w:rsidRPr="00EC6385">
        <w:rPr>
          <w:rFonts w:ascii="Times New Roman" w:hAnsi="Times New Roman" w:cs="Times New Roman"/>
          <w:b w:val="0"/>
          <w:bCs w:val="0"/>
          <w:color w:val="000000"/>
          <w:sz w:val="28"/>
          <w:szCs w:val="28"/>
        </w:rPr>
        <w:t>о проведении конкурса на право размещения</w:t>
      </w:r>
    </w:p>
    <w:p w:rsidR="00BA0B5E" w:rsidRPr="00EC6385" w:rsidRDefault="00BA0B5E" w:rsidP="00BA0B5E">
      <w:pPr>
        <w:pStyle w:val="ConsPlusTitle"/>
        <w:ind w:right="140"/>
        <w:jc w:val="center"/>
        <w:rPr>
          <w:rFonts w:ascii="Times New Roman" w:hAnsi="Times New Roman" w:cs="Times New Roman"/>
          <w:b w:val="0"/>
          <w:bCs w:val="0"/>
          <w:color w:val="000000"/>
          <w:sz w:val="28"/>
          <w:szCs w:val="28"/>
        </w:rPr>
      </w:pPr>
      <w:r w:rsidRPr="00EC6385">
        <w:rPr>
          <w:rFonts w:ascii="Times New Roman" w:hAnsi="Times New Roman" w:cs="Times New Roman"/>
          <w:b w:val="0"/>
          <w:bCs w:val="0"/>
          <w:color w:val="000000"/>
          <w:sz w:val="28"/>
          <w:szCs w:val="28"/>
        </w:rPr>
        <w:t>объектов нестационарной мелкорозничной торговли,</w:t>
      </w:r>
    </w:p>
    <w:p w:rsidR="00BA0B5E" w:rsidRPr="00EC6385" w:rsidRDefault="00BA0B5E" w:rsidP="00BA0B5E">
      <w:pPr>
        <w:pStyle w:val="ConsPlusTitle"/>
        <w:ind w:right="140"/>
        <w:jc w:val="center"/>
        <w:rPr>
          <w:rFonts w:ascii="Times New Roman" w:hAnsi="Times New Roman" w:cs="Times New Roman"/>
          <w:b w:val="0"/>
          <w:bCs w:val="0"/>
          <w:color w:val="000000"/>
          <w:sz w:val="28"/>
          <w:szCs w:val="28"/>
        </w:rPr>
      </w:pPr>
      <w:r w:rsidRPr="00EC6385">
        <w:rPr>
          <w:rFonts w:ascii="Times New Roman" w:hAnsi="Times New Roman" w:cs="Times New Roman"/>
          <w:b w:val="0"/>
          <w:bCs w:val="0"/>
          <w:color w:val="000000"/>
          <w:sz w:val="28"/>
          <w:szCs w:val="28"/>
        </w:rPr>
        <w:t xml:space="preserve">оказания услуг на территории </w:t>
      </w:r>
      <w:r w:rsidR="00F74935" w:rsidRPr="00F74935">
        <w:rPr>
          <w:rFonts w:ascii="Times New Roman" w:hAnsi="Times New Roman" w:cs="Times New Roman"/>
          <w:b w:val="0"/>
          <w:sz w:val="28"/>
          <w:szCs w:val="28"/>
        </w:rPr>
        <w:t>Красноармейского</w:t>
      </w:r>
      <w:r w:rsidR="00413F76">
        <w:rPr>
          <w:rFonts w:ascii="Times New Roman" w:hAnsi="Times New Roman" w:cs="Times New Roman"/>
          <w:b w:val="0"/>
          <w:bCs w:val="0"/>
          <w:color w:val="000000"/>
          <w:sz w:val="28"/>
          <w:szCs w:val="28"/>
        </w:rPr>
        <w:t xml:space="preserve"> сельского</w:t>
      </w:r>
      <w:r w:rsidRPr="00EC6385">
        <w:rPr>
          <w:rFonts w:ascii="Times New Roman" w:hAnsi="Times New Roman" w:cs="Times New Roman"/>
          <w:b w:val="0"/>
          <w:bCs w:val="0"/>
          <w:color w:val="000000"/>
          <w:sz w:val="28"/>
          <w:szCs w:val="28"/>
        </w:rPr>
        <w:t xml:space="preserve"> поселения</w:t>
      </w:r>
    </w:p>
    <w:p w:rsidR="00BA0B5E" w:rsidRPr="00EC6385" w:rsidRDefault="00BA0B5E" w:rsidP="00BA0B5E">
      <w:pPr>
        <w:pStyle w:val="ConsPlusTitle"/>
        <w:ind w:right="140"/>
        <w:jc w:val="center"/>
        <w:rPr>
          <w:rFonts w:ascii="Times New Roman" w:hAnsi="Times New Roman" w:cs="Times New Roman"/>
          <w:b w:val="0"/>
          <w:bCs w:val="0"/>
          <w:color w:val="000000"/>
          <w:sz w:val="28"/>
          <w:szCs w:val="28"/>
        </w:rPr>
      </w:pPr>
      <w:r w:rsidRPr="00EC6385">
        <w:rPr>
          <w:rFonts w:ascii="Times New Roman" w:hAnsi="Times New Roman" w:cs="Times New Roman"/>
          <w:b w:val="0"/>
          <w:bCs w:val="0"/>
          <w:color w:val="000000"/>
          <w:sz w:val="28"/>
          <w:szCs w:val="28"/>
        </w:rPr>
        <w:t>Ейского района</w:t>
      </w:r>
    </w:p>
    <w:p w:rsidR="00BA0B5E" w:rsidRPr="0001411C" w:rsidRDefault="00BA0B5E" w:rsidP="00BA0B5E">
      <w:pPr>
        <w:pStyle w:val="ConsPlusNormal"/>
        <w:ind w:right="140" w:firstLine="0"/>
        <w:jc w:val="center"/>
        <w:rPr>
          <w:rFonts w:ascii="Times New Roman" w:hAnsi="Times New Roman" w:cs="Times New Roman"/>
          <w:b/>
          <w:color w:val="000000"/>
          <w:sz w:val="28"/>
          <w:szCs w:val="28"/>
        </w:rPr>
      </w:pPr>
    </w:p>
    <w:p w:rsidR="00BA0B5E" w:rsidRPr="0001411C" w:rsidRDefault="00BA0B5E" w:rsidP="00BA0B5E">
      <w:pPr>
        <w:pStyle w:val="ConsPlusNormal"/>
        <w:ind w:right="140" w:firstLine="0"/>
        <w:jc w:val="center"/>
        <w:outlineLvl w:val="1"/>
        <w:rPr>
          <w:rFonts w:ascii="Times New Roman" w:hAnsi="Times New Roman" w:cs="Times New Roman"/>
          <w:color w:val="000000"/>
          <w:sz w:val="28"/>
          <w:szCs w:val="28"/>
        </w:rPr>
      </w:pPr>
      <w:r w:rsidRPr="0001411C">
        <w:rPr>
          <w:rFonts w:ascii="Times New Roman" w:hAnsi="Times New Roman" w:cs="Times New Roman"/>
          <w:color w:val="000000"/>
          <w:sz w:val="28"/>
          <w:szCs w:val="28"/>
        </w:rPr>
        <w:t>1. Общие положения</w:t>
      </w:r>
    </w:p>
    <w:p w:rsidR="00BA0B5E" w:rsidRPr="0001411C" w:rsidRDefault="00BA0B5E" w:rsidP="00BA0B5E">
      <w:pPr>
        <w:pStyle w:val="ConsPlusNormal"/>
        <w:ind w:right="140" w:firstLine="540"/>
        <w:jc w:val="both"/>
        <w:rPr>
          <w:rFonts w:ascii="Times New Roman" w:hAnsi="Times New Roman" w:cs="Times New Roman"/>
          <w:color w:val="000000"/>
          <w:sz w:val="28"/>
          <w:szCs w:val="28"/>
        </w:rPr>
      </w:pPr>
    </w:p>
    <w:p w:rsidR="00BA0B5E" w:rsidRPr="0001411C" w:rsidRDefault="00BA0B5E" w:rsidP="00B6465A">
      <w:pPr>
        <w:pStyle w:val="ConsPlusTitle"/>
        <w:ind w:right="140" w:firstLine="709"/>
        <w:jc w:val="both"/>
        <w:rPr>
          <w:rFonts w:ascii="Times New Roman" w:hAnsi="Times New Roman" w:cs="Times New Roman"/>
          <w:b w:val="0"/>
          <w:bCs w:val="0"/>
          <w:i/>
          <w:iCs/>
          <w:color w:val="000000"/>
          <w:sz w:val="28"/>
          <w:szCs w:val="28"/>
        </w:rPr>
      </w:pPr>
      <w:r w:rsidRPr="0001411C">
        <w:rPr>
          <w:rFonts w:ascii="Times New Roman" w:hAnsi="Times New Roman" w:cs="Times New Roman"/>
          <w:b w:val="0"/>
          <w:color w:val="000000"/>
          <w:sz w:val="28"/>
          <w:szCs w:val="28"/>
        </w:rPr>
        <w:t>1.1. Настоящее Положение (далее – Положение) разработано в соответствии с Гражданским кодексом Российской Федер</w:t>
      </w:r>
      <w:r w:rsidR="00F74935">
        <w:rPr>
          <w:rFonts w:ascii="Times New Roman" w:hAnsi="Times New Roman" w:cs="Times New Roman"/>
          <w:b w:val="0"/>
          <w:color w:val="000000"/>
          <w:sz w:val="28"/>
          <w:szCs w:val="28"/>
        </w:rPr>
        <w:t xml:space="preserve">ации, Федеральным законом от 28 декабря 2009 </w:t>
      </w:r>
      <w:r w:rsidR="00BB503F">
        <w:rPr>
          <w:rFonts w:ascii="Times New Roman" w:hAnsi="Times New Roman" w:cs="Times New Roman"/>
          <w:b w:val="0"/>
          <w:color w:val="000000"/>
          <w:sz w:val="28"/>
          <w:szCs w:val="28"/>
        </w:rPr>
        <w:t xml:space="preserve">года № </w:t>
      </w:r>
      <w:r w:rsidRPr="0001411C">
        <w:rPr>
          <w:rFonts w:ascii="Times New Roman" w:hAnsi="Times New Roman" w:cs="Times New Roman"/>
          <w:b w:val="0"/>
          <w:color w:val="000000"/>
          <w:sz w:val="28"/>
          <w:szCs w:val="28"/>
        </w:rPr>
        <w:t>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и Указом Презид</w:t>
      </w:r>
      <w:r w:rsidR="00BB503F">
        <w:rPr>
          <w:rFonts w:ascii="Times New Roman" w:hAnsi="Times New Roman" w:cs="Times New Roman"/>
          <w:b w:val="0"/>
          <w:color w:val="000000"/>
          <w:sz w:val="28"/>
          <w:szCs w:val="28"/>
        </w:rPr>
        <w:t xml:space="preserve">ента Российской Федерации от 29 января 1992 года № </w:t>
      </w:r>
      <w:r w:rsidRPr="0001411C">
        <w:rPr>
          <w:rFonts w:ascii="Times New Roman" w:hAnsi="Times New Roman" w:cs="Times New Roman"/>
          <w:b w:val="0"/>
          <w:color w:val="000000"/>
          <w:sz w:val="28"/>
          <w:szCs w:val="28"/>
        </w:rPr>
        <w:t>65 «О свободе торговли».</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1.2. Положение определяет порядок проведения и условия участия в конкурсе на право размещения объектов нестационарной мелкорозничной торговли, оказания услуг на территории </w:t>
      </w:r>
      <w:r w:rsidR="00BB503F">
        <w:rPr>
          <w:rFonts w:ascii="Times New Roman" w:hAnsi="Times New Roman" w:cs="Times New Roman"/>
          <w:sz w:val="28"/>
          <w:szCs w:val="28"/>
        </w:rPr>
        <w:t>Красноармейского</w:t>
      </w:r>
      <w:r w:rsidR="00413F76">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(далее - Конкурс).</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1.3. Целями проведения Конкурса являются:</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 обеспечение единого порядка размещения объектов нестационарной мелкорозничной торговли, оказания услуг на территории </w:t>
      </w:r>
      <w:r w:rsidR="00BB503F">
        <w:rPr>
          <w:rFonts w:ascii="Times New Roman" w:hAnsi="Times New Roman" w:cs="Times New Roman"/>
          <w:sz w:val="28"/>
          <w:szCs w:val="28"/>
        </w:rPr>
        <w:t>Красноармейского</w:t>
      </w:r>
      <w:r w:rsidR="00413F76">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обеспечение устойчивого экономического развития территорий;</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 создание условий для предоставления жителям </w:t>
      </w:r>
      <w:r w:rsidR="00BB503F">
        <w:rPr>
          <w:rFonts w:ascii="Times New Roman" w:hAnsi="Times New Roman" w:cs="Times New Roman"/>
          <w:sz w:val="28"/>
          <w:szCs w:val="28"/>
        </w:rPr>
        <w:t>Красноармейского</w:t>
      </w:r>
      <w:r w:rsidR="00413F76">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безопасных и качественных услуг;</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w:t>
      </w:r>
      <w:r w:rsidR="00BB503F">
        <w:rPr>
          <w:rFonts w:ascii="Times New Roman" w:hAnsi="Times New Roman" w:cs="Times New Roman"/>
          <w:sz w:val="28"/>
          <w:szCs w:val="28"/>
        </w:rPr>
        <w:t>Красноармейского</w:t>
      </w:r>
      <w:r w:rsidR="00413F76">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p>
    <w:p w:rsidR="00BA0B5E" w:rsidRPr="0001411C" w:rsidRDefault="00BA0B5E" w:rsidP="00B6465A">
      <w:pPr>
        <w:pStyle w:val="ConsPlusTitle"/>
        <w:ind w:right="140" w:firstLine="709"/>
        <w:jc w:val="both"/>
        <w:rPr>
          <w:rFonts w:ascii="Times New Roman" w:hAnsi="Times New Roman" w:cs="Times New Roman"/>
          <w:b w:val="0"/>
          <w:bCs w:val="0"/>
          <w:color w:val="000000"/>
          <w:sz w:val="28"/>
          <w:szCs w:val="28"/>
        </w:rPr>
      </w:pPr>
      <w:r w:rsidRPr="0001411C">
        <w:rPr>
          <w:rFonts w:ascii="Times New Roman" w:hAnsi="Times New Roman" w:cs="Times New Roman"/>
          <w:b w:val="0"/>
          <w:bCs w:val="0"/>
          <w:color w:val="000000"/>
          <w:sz w:val="28"/>
          <w:szCs w:val="28"/>
        </w:rPr>
        <w:t xml:space="preserve">1.4. Предметом Конкурса является предоставление права размещения объектов нестационарной мелкорозничной торговли, оказания услуг на территории </w:t>
      </w:r>
      <w:r w:rsidR="00BB503F" w:rsidRPr="00BB503F">
        <w:rPr>
          <w:rFonts w:ascii="Times New Roman" w:hAnsi="Times New Roman" w:cs="Times New Roman"/>
          <w:b w:val="0"/>
          <w:sz w:val="28"/>
          <w:szCs w:val="28"/>
        </w:rPr>
        <w:t>Красноармейского</w:t>
      </w:r>
      <w:r w:rsidR="00413F76">
        <w:rPr>
          <w:rFonts w:ascii="Times New Roman" w:hAnsi="Times New Roman" w:cs="Times New Roman"/>
          <w:b w:val="0"/>
          <w:bCs w:val="0"/>
          <w:color w:val="000000"/>
          <w:sz w:val="28"/>
          <w:szCs w:val="28"/>
        </w:rPr>
        <w:t xml:space="preserve"> сельского</w:t>
      </w:r>
      <w:r w:rsidRPr="0001411C">
        <w:rPr>
          <w:rFonts w:ascii="Times New Roman" w:hAnsi="Times New Roman" w:cs="Times New Roman"/>
          <w:b w:val="0"/>
          <w:bCs w:val="0"/>
          <w:color w:val="000000"/>
          <w:sz w:val="28"/>
          <w:szCs w:val="28"/>
        </w:rPr>
        <w:t xml:space="preserve"> поселения Ейского района. Объектом Конкурса является лот, включающий в себя одно место размещение объекта нестационарной мелкорозничной торговли, оказания услуг на </w:t>
      </w:r>
      <w:r w:rsidRPr="0001411C">
        <w:rPr>
          <w:rFonts w:ascii="Times New Roman" w:hAnsi="Times New Roman" w:cs="Times New Roman"/>
          <w:b w:val="0"/>
          <w:bCs w:val="0"/>
          <w:color w:val="000000"/>
          <w:sz w:val="28"/>
          <w:szCs w:val="28"/>
        </w:rPr>
        <w:lastRenderedPageBreak/>
        <w:t xml:space="preserve">территории </w:t>
      </w:r>
      <w:r w:rsidR="00BB503F" w:rsidRPr="00BB503F">
        <w:rPr>
          <w:rFonts w:ascii="Times New Roman" w:hAnsi="Times New Roman" w:cs="Times New Roman"/>
          <w:b w:val="0"/>
          <w:sz w:val="28"/>
          <w:szCs w:val="28"/>
        </w:rPr>
        <w:t>Красноармейского</w:t>
      </w:r>
      <w:r w:rsidR="00413F76">
        <w:rPr>
          <w:rFonts w:ascii="Times New Roman" w:hAnsi="Times New Roman" w:cs="Times New Roman"/>
          <w:b w:val="0"/>
          <w:bCs w:val="0"/>
          <w:color w:val="000000"/>
          <w:sz w:val="28"/>
          <w:szCs w:val="28"/>
        </w:rPr>
        <w:t xml:space="preserve"> сельского</w:t>
      </w:r>
      <w:r w:rsidRPr="0001411C">
        <w:rPr>
          <w:rFonts w:ascii="Times New Roman" w:hAnsi="Times New Roman" w:cs="Times New Roman"/>
          <w:b w:val="0"/>
          <w:bCs w:val="0"/>
          <w:color w:val="000000"/>
          <w:sz w:val="28"/>
          <w:szCs w:val="28"/>
        </w:rPr>
        <w:t xml:space="preserve"> поселения Ейского района</w:t>
      </w:r>
      <w:r w:rsidR="00F1699F">
        <w:rPr>
          <w:rFonts w:ascii="Times New Roman" w:hAnsi="Times New Roman" w:cs="Times New Roman"/>
          <w:b w:val="0"/>
          <w:bCs w:val="0"/>
          <w:color w:val="000000"/>
          <w:sz w:val="28"/>
          <w:szCs w:val="28"/>
        </w:rPr>
        <w:t xml:space="preserve"> </w:t>
      </w:r>
      <w:r w:rsidRPr="0001411C">
        <w:rPr>
          <w:rFonts w:ascii="Times New Roman" w:hAnsi="Times New Roman" w:cs="Times New Roman"/>
          <w:b w:val="0"/>
          <w:bCs w:val="0"/>
          <w:color w:val="000000"/>
          <w:sz w:val="28"/>
          <w:szCs w:val="28"/>
        </w:rPr>
        <w:t xml:space="preserve">в соответствии </w:t>
      </w:r>
      <w:r w:rsidRPr="00823C65">
        <w:rPr>
          <w:rFonts w:ascii="Times New Roman" w:hAnsi="Times New Roman" w:cs="Times New Roman"/>
          <w:b w:val="0"/>
          <w:bCs w:val="0"/>
          <w:color w:val="000000"/>
          <w:sz w:val="28"/>
          <w:szCs w:val="28"/>
        </w:rPr>
        <w:t>со схемой размещения нестационарных торговых объектов на территории муниципального образования Ейский район, утвержденной постановлением администрации муниципального образования Ейский район.</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1.5. Срок предоставления права на ра</w:t>
      </w:r>
      <w:r w:rsidR="00BB503F">
        <w:rPr>
          <w:rFonts w:ascii="Times New Roman" w:hAnsi="Times New Roman" w:cs="Times New Roman"/>
          <w:color w:val="000000"/>
          <w:sz w:val="28"/>
          <w:szCs w:val="28"/>
        </w:rPr>
        <w:t>змещение объекта нестационарной</w:t>
      </w:r>
      <w:r w:rsidRPr="0001411C">
        <w:rPr>
          <w:rFonts w:ascii="Times New Roman" w:hAnsi="Times New Roman" w:cs="Times New Roman"/>
          <w:color w:val="000000"/>
          <w:sz w:val="28"/>
          <w:szCs w:val="28"/>
        </w:rPr>
        <w:t xml:space="preserve"> мелкорозничной торговли, оказания услуг устанавливается:</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до 6 месяцев - для объектов, функционирующих в весенне-летний период с 1 мая по 31 октября;</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до 6 месяцев - для объектов, функционирующих в осенне-зимний период с 1 ноября по 30 апреля;</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до 1 года - для иных нестационарных торговых объектов.</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1.6. Организатором Конкурса выступает </w:t>
      </w:r>
      <w:r w:rsidR="00413F76">
        <w:rPr>
          <w:rFonts w:ascii="Times New Roman" w:hAnsi="Times New Roman" w:cs="Times New Roman"/>
          <w:color w:val="000000"/>
          <w:sz w:val="28"/>
          <w:szCs w:val="28"/>
        </w:rPr>
        <w:t xml:space="preserve">администрация </w:t>
      </w:r>
      <w:r w:rsidR="00BB503F">
        <w:rPr>
          <w:rFonts w:ascii="Times New Roman" w:hAnsi="Times New Roman" w:cs="Times New Roman"/>
          <w:sz w:val="28"/>
          <w:szCs w:val="28"/>
        </w:rPr>
        <w:t>Красноармейского</w:t>
      </w:r>
      <w:r w:rsidR="00413F76">
        <w:rPr>
          <w:rFonts w:ascii="Times New Roman" w:hAnsi="Times New Roman" w:cs="Times New Roman"/>
          <w:color w:val="000000"/>
          <w:sz w:val="28"/>
          <w:szCs w:val="28"/>
        </w:rPr>
        <w:t xml:space="preserve"> сельского поселения Ейского района</w:t>
      </w:r>
      <w:r w:rsidRPr="0001411C">
        <w:rPr>
          <w:rFonts w:ascii="Times New Roman" w:hAnsi="Times New Roman" w:cs="Times New Roman"/>
          <w:color w:val="000000"/>
          <w:sz w:val="28"/>
          <w:szCs w:val="28"/>
        </w:rPr>
        <w:t xml:space="preserve"> (далее - Организатор).</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1.7. Конкурс проводит Конкурсная Комиссия, состав которой утверждается </w:t>
      </w:r>
      <w:r w:rsidR="00F1699F">
        <w:rPr>
          <w:rFonts w:ascii="Times New Roman" w:hAnsi="Times New Roman" w:cs="Times New Roman"/>
          <w:color w:val="000000"/>
          <w:sz w:val="28"/>
          <w:szCs w:val="28"/>
        </w:rPr>
        <w:t xml:space="preserve">настоящим </w:t>
      </w:r>
      <w:r w:rsidRPr="0001411C">
        <w:rPr>
          <w:rFonts w:ascii="Times New Roman" w:hAnsi="Times New Roman" w:cs="Times New Roman"/>
          <w:color w:val="000000"/>
          <w:sz w:val="28"/>
          <w:szCs w:val="28"/>
        </w:rPr>
        <w:t xml:space="preserve">постановлением администрации </w:t>
      </w:r>
      <w:r w:rsidR="00BB503F">
        <w:rPr>
          <w:rFonts w:ascii="Times New Roman" w:hAnsi="Times New Roman" w:cs="Times New Roman"/>
          <w:sz w:val="28"/>
          <w:szCs w:val="28"/>
        </w:rPr>
        <w:t>Красноармейского</w:t>
      </w:r>
      <w:r w:rsidR="00413F76">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p>
    <w:p w:rsidR="00BA0B5E" w:rsidRPr="004F189C" w:rsidRDefault="00BA0B5E" w:rsidP="00B6465A">
      <w:pPr>
        <w:pStyle w:val="ConsPlusTitle"/>
        <w:ind w:right="140" w:firstLine="709"/>
        <w:jc w:val="both"/>
        <w:rPr>
          <w:rFonts w:ascii="Times New Roman" w:hAnsi="Times New Roman" w:cs="Times New Roman"/>
          <w:b w:val="0"/>
          <w:color w:val="000000"/>
          <w:sz w:val="28"/>
          <w:szCs w:val="28"/>
        </w:rPr>
      </w:pPr>
      <w:r w:rsidRPr="004F189C">
        <w:rPr>
          <w:rFonts w:ascii="Times New Roman" w:hAnsi="Times New Roman" w:cs="Times New Roman"/>
          <w:b w:val="0"/>
          <w:color w:val="000000"/>
          <w:sz w:val="28"/>
          <w:szCs w:val="28"/>
        </w:rPr>
        <w:t xml:space="preserve">1.8. Организатор обеспечивает размещение информационного сообщения о проведении Конкурса и </w:t>
      </w:r>
      <w:r w:rsidRPr="001F7263">
        <w:rPr>
          <w:rFonts w:ascii="Times New Roman" w:hAnsi="Times New Roman" w:cs="Times New Roman"/>
          <w:b w:val="0"/>
          <w:bCs w:val="0"/>
          <w:color w:val="000000"/>
          <w:sz w:val="28"/>
          <w:szCs w:val="28"/>
        </w:rPr>
        <w:t xml:space="preserve">схемы размещения нестационарных торговых объектов на территории </w:t>
      </w:r>
      <w:r w:rsidR="00BB503F" w:rsidRPr="00BB503F">
        <w:rPr>
          <w:rFonts w:ascii="Times New Roman" w:hAnsi="Times New Roman" w:cs="Times New Roman"/>
          <w:b w:val="0"/>
          <w:sz w:val="28"/>
          <w:szCs w:val="28"/>
        </w:rPr>
        <w:t>Красноармейского</w:t>
      </w:r>
      <w:r w:rsidR="009F796B">
        <w:rPr>
          <w:rFonts w:ascii="Times New Roman" w:hAnsi="Times New Roman" w:cs="Times New Roman"/>
          <w:b w:val="0"/>
          <w:bCs w:val="0"/>
          <w:color w:val="000000"/>
          <w:sz w:val="28"/>
          <w:szCs w:val="28"/>
        </w:rPr>
        <w:t xml:space="preserve"> сельского</w:t>
      </w:r>
      <w:r w:rsidRPr="001F7263">
        <w:rPr>
          <w:rFonts w:ascii="Times New Roman" w:hAnsi="Times New Roman" w:cs="Times New Roman"/>
          <w:b w:val="0"/>
          <w:bCs w:val="0"/>
          <w:color w:val="000000"/>
          <w:sz w:val="28"/>
          <w:szCs w:val="28"/>
        </w:rPr>
        <w:t xml:space="preserve"> поселения Ейского района (далее – Схема) </w:t>
      </w:r>
      <w:r w:rsidRPr="004F189C">
        <w:rPr>
          <w:rFonts w:ascii="Times New Roman" w:hAnsi="Times New Roman" w:cs="Times New Roman"/>
          <w:b w:val="0"/>
          <w:color w:val="000000"/>
          <w:sz w:val="28"/>
          <w:szCs w:val="28"/>
        </w:rPr>
        <w:t xml:space="preserve">на официальном сайте </w:t>
      </w:r>
      <w:r w:rsidR="00BB503F" w:rsidRPr="00BB503F">
        <w:rPr>
          <w:rFonts w:ascii="Times New Roman" w:hAnsi="Times New Roman" w:cs="Times New Roman"/>
          <w:b w:val="0"/>
          <w:sz w:val="28"/>
          <w:szCs w:val="28"/>
        </w:rPr>
        <w:t>Красноармейского</w:t>
      </w:r>
      <w:r w:rsidR="009F796B">
        <w:rPr>
          <w:rFonts w:ascii="Times New Roman" w:hAnsi="Times New Roman" w:cs="Times New Roman"/>
          <w:b w:val="0"/>
          <w:color w:val="000000"/>
          <w:sz w:val="28"/>
          <w:szCs w:val="28"/>
        </w:rPr>
        <w:t xml:space="preserve"> сельского</w:t>
      </w:r>
      <w:r w:rsidRPr="004F189C">
        <w:rPr>
          <w:rFonts w:ascii="Times New Roman" w:hAnsi="Times New Roman" w:cs="Times New Roman"/>
          <w:b w:val="0"/>
          <w:color w:val="000000"/>
          <w:sz w:val="28"/>
          <w:szCs w:val="28"/>
        </w:rPr>
        <w:t xml:space="preserve"> поселения Ейского района </w:t>
      </w:r>
      <w:r w:rsidRPr="00CF0E55">
        <w:rPr>
          <w:rFonts w:ascii="Times New Roman" w:hAnsi="Times New Roman" w:cs="Times New Roman"/>
          <w:b w:val="0"/>
          <w:color w:val="000000"/>
          <w:sz w:val="28"/>
          <w:szCs w:val="28"/>
        </w:rPr>
        <w:t>(</w:t>
      </w:r>
      <w:hyperlink r:id="rId10" w:history="1">
        <w:r w:rsidR="00BB503F" w:rsidRPr="00CF0E55">
          <w:rPr>
            <w:rFonts w:ascii="Times New Roman" w:hAnsi="Times New Roman" w:cs="Times New Roman"/>
            <w:b w:val="0"/>
            <w:bCs w:val="0"/>
            <w:sz w:val="28"/>
            <w:szCs w:val="28"/>
          </w:rPr>
          <w:t>http://krasnoarmeiskoesp.ru/</w:t>
        </w:r>
      </w:hyperlink>
      <w:r w:rsidRPr="00CF0E55">
        <w:rPr>
          <w:rFonts w:ascii="Times New Roman" w:hAnsi="Times New Roman" w:cs="Times New Roman"/>
          <w:b w:val="0"/>
          <w:sz w:val="28"/>
          <w:szCs w:val="28"/>
        </w:rPr>
        <w:t>)</w:t>
      </w:r>
      <w:r w:rsidRPr="004F189C">
        <w:rPr>
          <w:rFonts w:ascii="Times New Roman" w:hAnsi="Times New Roman" w:cs="Times New Roman"/>
          <w:b w:val="0"/>
          <w:color w:val="000000"/>
          <w:sz w:val="28"/>
          <w:szCs w:val="28"/>
        </w:rPr>
        <w:t xml:space="preserve"> не менее чем за 30 (тридцать) дней до проведения Конкурса.</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1.</w:t>
      </w:r>
      <w:r w:rsidR="00BB503F" w:rsidRPr="0001411C">
        <w:rPr>
          <w:rFonts w:ascii="Times New Roman" w:hAnsi="Times New Roman" w:cs="Times New Roman"/>
          <w:color w:val="000000"/>
          <w:sz w:val="28"/>
          <w:szCs w:val="28"/>
        </w:rPr>
        <w:t>9. Информационное</w:t>
      </w:r>
      <w:r w:rsidRPr="0001411C">
        <w:rPr>
          <w:rFonts w:ascii="Times New Roman" w:hAnsi="Times New Roman" w:cs="Times New Roman"/>
          <w:color w:val="000000"/>
          <w:sz w:val="28"/>
          <w:szCs w:val="28"/>
        </w:rPr>
        <w:t xml:space="preserve"> сообщение должно содержать следующую информацию:</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время и место проведения конкурса;</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место приема заявок;</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дата и время начала и окончания приема заявок;</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адрес и телефон Организатора;</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дата, место и время вскрытия пакетов с заявками на участие в Конкурсе, их рассмотрения и подведения итогов Конкурса;</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предмет конкурса;</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порядок проведения конкурса;</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сведения об оформлении участия в конкурсе;</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определения лица, выигравшего конкурс;</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сведения о начальной цене;</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требования, предъявляемые к участникам Конкурса;</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срок, на который заключается договор о предоставлении права на размещение объекта нестационарной мелкорозничной торговли, оказания услуг;</w:t>
      </w:r>
    </w:p>
    <w:p w:rsidR="00BA0B5E" w:rsidRPr="0001411C" w:rsidRDefault="00BA0B5E" w:rsidP="00B6465A">
      <w:pPr>
        <w:pStyle w:val="ConsPlusNormal"/>
        <w:ind w:right="140" w:firstLine="709"/>
        <w:rPr>
          <w:rFonts w:ascii="Times New Roman" w:hAnsi="Times New Roman" w:cs="Times New Roman"/>
          <w:b/>
          <w:bCs/>
          <w:color w:val="000000"/>
          <w:sz w:val="28"/>
          <w:szCs w:val="28"/>
        </w:rPr>
      </w:pPr>
      <w:r w:rsidRPr="0001411C">
        <w:rPr>
          <w:rFonts w:ascii="Times New Roman" w:hAnsi="Times New Roman" w:cs="Times New Roman"/>
          <w:color w:val="000000"/>
          <w:sz w:val="28"/>
          <w:szCs w:val="28"/>
        </w:rPr>
        <w:t>- место получения информации об условиях Конкурса.</w:t>
      </w:r>
    </w:p>
    <w:p w:rsidR="00BA0B5E" w:rsidRPr="0001411C" w:rsidRDefault="00BA0B5E" w:rsidP="00BA0B5E">
      <w:pPr>
        <w:pStyle w:val="ConsPlusNormal"/>
        <w:ind w:right="140" w:firstLine="851"/>
        <w:jc w:val="both"/>
        <w:rPr>
          <w:rFonts w:ascii="Times New Roman" w:hAnsi="Times New Roman" w:cs="Times New Roman"/>
          <w:b/>
          <w:bCs/>
          <w:color w:val="000000"/>
          <w:sz w:val="28"/>
          <w:szCs w:val="28"/>
        </w:rPr>
      </w:pPr>
    </w:p>
    <w:p w:rsidR="009F796B" w:rsidRDefault="009F796B" w:rsidP="00BA0B5E">
      <w:pPr>
        <w:pStyle w:val="ConsPlusNormal"/>
        <w:ind w:right="140" w:firstLine="851"/>
        <w:jc w:val="center"/>
        <w:outlineLvl w:val="1"/>
        <w:rPr>
          <w:rFonts w:ascii="Times New Roman" w:hAnsi="Times New Roman" w:cs="Times New Roman"/>
          <w:color w:val="000000"/>
          <w:sz w:val="28"/>
          <w:szCs w:val="28"/>
        </w:rPr>
      </w:pPr>
    </w:p>
    <w:p w:rsidR="00BA0B5E" w:rsidRPr="0001411C" w:rsidRDefault="00BA0B5E" w:rsidP="00BA0B5E">
      <w:pPr>
        <w:pStyle w:val="ConsPlusNormal"/>
        <w:ind w:right="140" w:firstLine="851"/>
        <w:jc w:val="center"/>
        <w:outlineLvl w:val="1"/>
        <w:rPr>
          <w:rFonts w:ascii="Times New Roman" w:hAnsi="Times New Roman" w:cs="Times New Roman"/>
          <w:color w:val="000000"/>
          <w:sz w:val="28"/>
          <w:szCs w:val="28"/>
        </w:rPr>
      </w:pPr>
      <w:r w:rsidRPr="0001411C">
        <w:rPr>
          <w:rFonts w:ascii="Times New Roman" w:hAnsi="Times New Roman" w:cs="Times New Roman"/>
          <w:color w:val="000000"/>
          <w:sz w:val="28"/>
          <w:szCs w:val="28"/>
        </w:rPr>
        <w:t>2. Условия участия в Конкурсе</w:t>
      </w:r>
    </w:p>
    <w:p w:rsidR="00BA0B5E" w:rsidRPr="0001411C" w:rsidRDefault="00BA0B5E" w:rsidP="00BA0B5E">
      <w:pPr>
        <w:pStyle w:val="ConsPlusNormal"/>
        <w:ind w:right="140" w:firstLine="851"/>
        <w:jc w:val="both"/>
        <w:rPr>
          <w:rFonts w:ascii="Times New Roman" w:hAnsi="Times New Roman" w:cs="Times New Roman"/>
          <w:color w:val="000000"/>
          <w:sz w:val="28"/>
          <w:szCs w:val="28"/>
        </w:rPr>
      </w:pP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2.1. В Конкурсе могут участвовать индивидуальные предприниматели и </w:t>
      </w:r>
      <w:r w:rsidRPr="0001411C">
        <w:rPr>
          <w:rFonts w:ascii="Times New Roman" w:hAnsi="Times New Roman" w:cs="Times New Roman"/>
          <w:color w:val="000000"/>
          <w:sz w:val="28"/>
          <w:szCs w:val="28"/>
        </w:rPr>
        <w:lastRenderedPageBreak/>
        <w:t>юридические лица (далее - Заявитель), подавшие заявление с надлежаще оформленными документами не позднее, чем за 7 (семь) рабочих дней до дня проведения Конкурса.</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2.2. Заявитель имеет право отозвать поданное заявление с документами не позднее, чем за 2 (два) дня до дня проведения Конкурса, уведомив Организатора в письменной форме.</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2.3. Заявление является официальным документом Заявителя, выражающим его намерение принять участие в Конкурсе.</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2.4. Для участия в Конкурсе Заявитель в обязательном порядке представляет на рассмотрение Конкурсной Ком</w:t>
      </w:r>
      <w:r w:rsidR="00BB503F">
        <w:rPr>
          <w:rFonts w:ascii="Times New Roman" w:hAnsi="Times New Roman" w:cs="Times New Roman"/>
          <w:color w:val="000000"/>
          <w:sz w:val="28"/>
          <w:szCs w:val="28"/>
        </w:rPr>
        <w:t xml:space="preserve">иссии </w:t>
      </w:r>
      <w:r w:rsidRPr="0001411C">
        <w:rPr>
          <w:rFonts w:ascii="Times New Roman" w:hAnsi="Times New Roman" w:cs="Times New Roman"/>
          <w:color w:val="000000"/>
          <w:sz w:val="28"/>
          <w:szCs w:val="28"/>
        </w:rPr>
        <w:t>следующие документы:</w:t>
      </w:r>
    </w:p>
    <w:p w:rsidR="00BA0B5E" w:rsidRPr="009669B5"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1) заявление на участие в Конкурсе на право размещения объектов нестационарной мелкорозничной торговли, оказания услуг на территории </w:t>
      </w:r>
      <w:r w:rsidR="00BB503F">
        <w:rPr>
          <w:rFonts w:ascii="Times New Roman" w:hAnsi="Times New Roman" w:cs="Times New Roman"/>
          <w:color w:val="000000"/>
          <w:sz w:val="28"/>
          <w:szCs w:val="28"/>
        </w:rPr>
        <w:t>Красноармейского</w:t>
      </w:r>
      <w:r w:rsidR="009F796B">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r w:rsidRPr="009669B5">
        <w:rPr>
          <w:rFonts w:ascii="Times New Roman" w:hAnsi="Times New Roman" w:cs="Times New Roman"/>
          <w:color w:val="000000"/>
          <w:sz w:val="28"/>
          <w:szCs w:val="28"/>
        </w:rPr>
        <w:t xml:space="preserve">, оформленное по установленной форме (приложение № 1 к Положению); </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9669B5">
        <w:rPr>
          <w:rFonts w:ascii="Times New Roman" w:hAnsi="Times New Roman" w:cs="Times New Roman"/>
          <w:color w:val="000000"/>
          <w:sz w:val="28"/>
          <w:szCs w:val="28"/>
        </w:rPr>
        <w:t>2) копию документа, удостоверяющего</w:t>
      </w:r>
      <w:r w:rsidRPr="0001411C">
        <w:rPr>
          <w:rFonts w:ascii="Times New Roman" w:hAnsi="Times New Roman" w:cs="Times New Roman"/>
          <w:color w:val="000000"/>
          <w:sz w:val="28"/>
          <w:szCs w:val="28"/>
        </w:rPr>
        <w:t xml:space="preserve"> личность Заявителя (его представителя);</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3) доверенность, оформленную в установленном законом порядке, в случае представления интересов заявителя; </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 копию свидетельства о государственной регистрации;</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5) копию свидетельства о постановке на учет в налоговом органе (ИНН);</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6) справку установленной формы об исполнении налогоплательщиком обязанностей по оплате налогов, сборов, страховых взносов, пеней и налоговых санкций или сальдо расчетов, подтверждающее уплату налогов (справка не позднее одного месяца до даты проведения конкурса). В случае имеющейся задолженности претендент вправе погасить </w:t>
      </w:r>
      <w:r>
        <w:rPr>
          <w:rFonts w:ascii="Times New Roman" w:hAnsi="Times New Roman" w:cs="Times New Roman"/>
          <w:color w:val="000000"/>
          <w:sz w:val="28"/>
          <w:szCs w:val="28"/>
        </w:rPr>
        <w:t xml:space="preserve">ее </w:t>
      </w:r>
      <w:r w:rsidRPr="0001411C">
        <w:rPr>
          <w:rFonts w:ascii="Times New Roman" w:hAnsi="Times New Roman" w:cs="Times New Roman"/>
          <w:color w:val="000000"/>
          <w:sz w:val="28"/>
          <w:szCs w:val="28"/>
        </w:rPr>
        <w:t xml:space="preserve">и подтвердить </w:t>
      </w:r>
      <w:r>
        <w:rPr>
          <w:rFonts w:ascii="Times New Roman" w:hAnsi="Times New Roman" w:cs="Times New Roman"/>
          <w:color w:val="000000"/>
          <w:sz w:val="28"/>
          <w:szCs w:val="28"/>
        </w:rPr>
        <w:t>ее уплату до момента проведения конкурса;</w:t>
      </w:r>
    </w:p>
    <w:p w:rsidR="00BA0B5E" w:rsidRPr="009669B5"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7) запечатанный (заклеенный) конверт с финансовым предложением за право размещения объектов нестационарной мелкорозничной торговли, оказания услуг на территории </w:t>
      </w:r>
      <w:r w:rsidR="00BB503F">
        <w:rPr>
          <w:rFonts w:ascii="Times New Roman" w:hAnsi="Times New Roman" w:cs="Times New Roman"/>
          <w:color w:val="000000"/>
          <w:sz w:val="28"/>
          <w:szCs w:val="28"/>
        </w:rPr>
        <w:t>Красноармейского</w:t>
      </w:r>
      <w:r w:rsidR="009F796B">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(далее </w:t>
      </w:r>
      <w:r w:rsidRPr="009669B5">
        <w:rPr>
          <w:rFonts w:ascii="Times New Roman" w:hAnsi="Times New Roman" w:cs="Times New Roman"/>
          <w:color w:val="000000"/>
          <w:sz w:val="28"/>
          <w:szCs w:val="28"/>
        </w:rPr>
        <w:t xml:space="preserve">– Финансовое предложение), оформленным по установленной форме (приложение № 2 к Положению). </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9669B5">
        <w:rPr>
          <w:rFonts w:ascii="Times New Roman" w:hAnsi="Times New Roman" w:cs="Times New Roman"/>
          <w:color w:val="000000"/>
          <w:sz w:val="28"/>
          <w:szCs w:val="28"/>
        </w:rPr>
        <w:t>На лицевой стороне конверта</w:t>
      </w:r>
      <w:r w:rsidRPr="0001411C">
        <w:rPr>
          <w:rFonts w:ascii="Times New Roman" w:hAnsi="Times New Roman" w:cs="Times New Roman"/>
          <w:color w:val="000000"/>
          <w:sz w:val="28"/>
          <w:szCs w:val="28"/>
        </w:rPr>
        <w:t xml:space="preserve"> с Финансовым предложением в обязательном порядке указывается:</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наименование Заявителя;</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вид товара или услуг, предполагаемых Заявителем к осуществлению;</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порядковый номер лота, в соответствии с</w:t>
      </w:r>
      <w:r>
        <w:rPr>
          <w:rFonts w:ascii="Times New Roman" w:hAnsi="Times New Roman" w:cs="Times New Roman"/>
          <w:color w:val="000000"/>
          <w:sz w:val="28"/>
          <w:szCs w:val="28"/>
        </w:rPr>
        <w:t>о Схемой</w:t>
      </w:r>
      <w:r w:rsidRPr="0001411C">
        <w:rPr>
          <w:rFonts w:ascii="Times New Roman" w:hAnsi="Times New Roman" w:cs="Times New Roman"/>
          <w:color w:val="000000"/>
          <w:sz w:val="28"/>
          <w:szCs w:val="28"/>
        </w:rPr>
        <w:t>;</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 адрес предполагаемого размещения нестационарного объекта, в соответствии с описательной частью </w:t>
      </w:r>
      <w:r>
        <w:rPr>
          <w:rFonts w:ascii="Times New Roman" w:hAnsi="Times New Roman" w:cs="Times New Roman"/>
          <w:color w:val="000000"/>
          <w:sz w:val="28"/>
          <w:szCs w:val="28"/>
        </w:rPr>
        <w:t>Схемы</w:t>
      </w:r>
      <w:r w:rsidRPr="0001411C">
        <w:rPr>
          <w:rFonts w:ascii="Times New Roman" w:hAnsi="Times New Roman" w:cs="Times New Roman"/>
          <w:color w:val="000000"/>
          <w:sz w:val="28"/>
          <w:szCs w:val="28"/>
        </w:rPr>
        <w:t>;</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подпись с расшифровкой и печать (при наличии) Заявителя.</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В бланке Финансового предложения указывается:</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наименование Заявителя;</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адрес места размещения нестационарного объекта мелкорозничной торговли, оказания услуг, в соответствии с</w:t>
      </w:r>
      <w:r>
        <w:rPr>
          <w:rFonts w:ascii="Times New Roman" w:hAnsi="Times New Roman" w:cs="Times New Roman"/>
          <w:color w:val="000000"/>
          <w:sz w:val="28"/>
          <w:szCs w:val="28"/>
        </w:rPr>
        <w:t>о Схемой</w:t>
      </w:r>
      <w:r w:rsidRPr="0001411C">
        <w:rPr>
          <w:rFonts w:ascii="Times New Roman" w:hAnsi="Times New Roman" w:cs="Times New Roman"/>
          <w:color w:val="000000"/>
          <w:sz w:val="28"/>
          <w:szCs w:val="28"/>
        </w:rPr>
        <w:t>;</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порядковый номер лота в соответствии с</w:t>
      </w:r>
      <w:r>
        <w:rPr>
          <w:rFonts w:ascii="Times New Roman" w:hAnsi="Times New Roman" w:cs="Times New Roman"/>
          <w:color w:val="000000"/>
          <w:sz w:val="28"/>
          <w:szCs w:val="28"/>
        </w:rPr>
        <w:t>о Схемой</w:t>
      </w:r>
      <w:r w:rsidRPr="0001411C">
        <w:rPr>
          <w:rFonts w:ascii="Times New Roman" w:hAnsi="Times New Roman" w:cs="Times New Roman"/>
          <w:color w:val="000000"/>
          <w:sz w:val="28"/>
          <w:szCs w:val="28"/>
        </w:rPr>
        <w:t>;</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сумма финансового предложения цифрами;</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lastRenderedPageBreak/>
        <w:t>- сумма финансового предложения прописью;</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подпись Заявителя с расшифровкой.</w:t>
      </w:r>
    </w:p>
    <w:p w:rsidR="00BA0B5E" w:rsidRPr="0001411C"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8) опись представляемых на Конкурс документов (далее – Опись), заверенная Заявителем.</w:t>
      </w:r>
    </w:p>
    <w:p w:rsidR="00BA0B5E" w:rsidRDefault="00BA0B5E"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2.5. Копии представляемых на Конкурс документов могут быть заверены нотариально или самим Заявителем, который несет личную ответственность, в соответствии с законодательством Российской Федерации, в случае недостоверности (несоответствия) заверенной им копии.</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2.6. В качестве дополнительной информации, в обязательном порядке учитываемой и рассматриваемой Конкурсной Комиссией, Заявитель вправе предоставить:</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предложение о применении в своей работе современного торгового оборудования с учетом передовых технологий;</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предложение о формах и методах повышения в своей работе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и т.д.).</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2.7. Все</w:t>
      </w:r>
      <w:r w:rsidR="00BB503F">
        <w:rPr>
          <w:rFonts w:ascii="Times New Roman" w:hAnsi="Times New Roman" w:cs="Times New Roman"/>
          <w:color w:val="000000"/>
          <w:sz w:val="28"/>
          <w:szCs w:val="28"/>
        </w:rPr>
        <w:t xml:space="preserve"> указанные в пунктах 2.4. и 2.6</w:t>
      </w:r>
      <w:r w:rsidRPr="0001411C">
        <w:rPr>
          <w:rFonts w:ascii="Times New Roman" w:hAnsi="Times New Roman" w:cs="Times New Roman"/>
          <w:color w:val="000000"/>
          <w:sz w:val="28"/>
          <w:szCs w:val="28"/>
        </w:rPr>
        <w:t xml:space="preserve"> раздела 2 настоящего Положения документы сдаются Заявителем Организатору на бумажном носителе в запечатанном (заклеенном) Пакете, исключающем возможность доступа к содержимому до момента его вскрытия на заседании Конкурсной Комиссии.</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Все документы, кроме Финансового предложения должны быть прошиты и пронумерованы в соответствии с Описью. </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Финансовое предложение в отдельно запечатанном конверте вкладывается в Пакет.</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2.8. На лицевую сторону Пакета с документами Заявителем наносится следующая информация: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наименование заявителя;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ИНН;</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дата представления пакета Организатору;</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подпись с расшифровкой и печать (при наличии) Заявителя.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2.9. Организатор Конкурса:</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регистрирует Пакет Заявителя в жу</w:t>
      </w:r>
      <w:r w:rsidR="00BB503F">
        <w:rPr>
          <w:rFonts w:ascii="Times New Roman" w:hAnsi="Times New Roman" w:cs="Times New Roman"/>
          <w:color w:val="000000"/>
          <w:sz w:val="28"/>
          <w:szCs w:val="28"/>
        </w:rPr>
        <w:t xml:space="preserve">рнале приема с указанием даты, </w:t>
      </w:r>
      <w:r w:rsidRPr="0001411C">
        <w:rPr>
          <w:rFonts w:ascii="Times New Roman" w:hAnsi="Times New Roman" w:cs="Times New Roman"/>
          <w:color w:val="000000"/>
          <w:sz w:val="28"/>
          <w:szCs w:val="28"/>
        </w:rPr>
        <w:t>времени принятия Пакета;</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проверяет полноту и правильность информации на лицевой стороне</w:t>
      </w:r>
      <w:r w:rsidR="00BD1B4D">
        <w:rPr>
          <w:rFonts w:ascii="Times New Roman" w:hAnsi="Times New Roman" w:cs="Times New Roman"/>
          <w:color w:val="000000"/>
          <w:sz w:val="28"/>
          <w:szCs w:val="28"/>
        </w:rPr>
        <w:t xml:space="preserve"> </w:t>
      </w:r>
      <w:r w:rsidRPr="0001411C">
        <w:rPr>
          <w:rFonts w:ascii="Times New Roman" w:hAnsi="Times New Roman" w:cs="Times New Roman"/>
          <w:color w:val="000000"/>
          <w:sz w:val="28"/>
          <w:szCs w:val="28"/>
        </w:rPr>
        <w:t>Пакета;</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проверяет целостность Пакета;</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принимает решение о приеме (об отказе в приеме) Пакета Заявителя;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при принятии решения о приеме или об отказе в приеме Пакета Заявителя, Организатор незамедлительно выдает Заявителю письменное сообщение. В сообщении указывается дата и подпись лица, осуществляющего прием Пакетов Заявителей на Конкурс, а при отказе в приеме Пакета Заявителя указываются причины отказа.</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2.10. Заявителю может быть отказано в приеме Пакета Заявителя на </w:t>
      </w:r>
      <w:r w:rsidRPr="0001411C">
        <w:rPr>
          <w:rFonts w:ascii="Times New Roman" w:hAnsi="Times New Roman" w:cs="Times New Roman"/>
          <w:color w:val="000000"/>
          <w:sz w:val="28"/>
          <w:szCs w:val="28"/>
        </w:rPr>
        <w:lastRenderedPageBreak/>
        <w:t>участие в Конкурсе в случаях:</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на лицевой стороне Пакета отсутствует (не полностью отражена) или не поддается прочтению информация, указанная в пункте 2.8 раздела 2 настоящего Положения;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Пакет имеет повреждения (разрывы, порезы) или не запечатан (не заклеен).</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2.11. Заполнение бланков заявлений, финансовых предложений и выполнение информационных надписей на конвертах, </w:t>
      </w:r>
      <w:r w:rsidR="00CF0E55" w:rsidRPr="0001411C">
        <w:rPr>
          <w:rFonts w:ascii="Times New Roman" w:hAnsi="Times New Roman" w:cs="Times New Roman"/>
          <w:color w:val="000000"/>
          <w:sz w:val="28"/>
          <w:szCs w:val="28"/>
        </w:rPr>
        <w:t>возможно,</w:t>
      </w:r>
      <w:r w:rsidRPr="0001411C">
        <w:rPr>
          <w:rFonts w:ascii="Times New Roman" w:hAnsi="Times New Roman" w:cs="Times New Roman"/>
          <w:color w:val="000000"/>
          <w:sz w:val="28"/>
          <w:szCs w:val="28"/>
        </w:rPr>
        <w:t xml:space="preserve"> как в машин</w:t>
      </w:r>
      <w:r w:rsidR="00BD1B4D">
        <w:rPr>
          <w:rFonts w:ascii="Times New Roman" w:hAnsi="Times New Roman" w:cs="Times New Roman"/>
          <w:color w:val="000000"/>
          <w:sz w:val="28"/>
          <w:szCs w:val="28"/>
        </w:rPr>
        <w:t>описном виде, так и рукописном.</w:t>
      </w:r>
    </w:p>
    <w:p w:rsidR="00661775" w:rsidRPr="0001411C" w:rsidRDefault="00661775" w:rsidP="00661775">
      <w:pPr>
        <w:pStyle w:val="ConsPlusNormal"/>
        <w:ind w:right="140" w:firstLine="851"/>
        <w:jc w:val="center"/>
        <w:outlineLvl w:val="1"/>
        <w:rPr>
          <w:rFonts w:ascii="Times New Roman" w:hAnsi="Times New Roman" w:cs="Times New Roman"/>
          <w:color w:val="000000"/>
          <w:sz w:val="28"/>
          <w:szCs w:val="28"/>
        </w:rPr>
      </w:pPr>
    </w:p>
    <w:p w:rsidR="00661775" w:rsidRPr="0001411C" w:rsidRDefault="00661775" w:rsidP="00661775">
      <w:pPr>
        <w:pStyle w:val="ConsPlusNormal"/>
        <w:ind w:right="140" w:firstLine="851"/>
        <w:jc w:val="center"/>
        <w:outlineLvl w:val="1"/>
        <w:rPr>
          <w:rFonts w:ascii="Times New Roman" w:hAnsi="Times New Roman" w:cs="Times New Roman"/>
          <w:color w:val="000000"/>
          <w:sz w:val="28"/>
          <w:szCs w:val="28"/>
        </w:rPr>
      </w:pPr>
      <w:r w:rsidRPr="0001411C">
        <w:rPr>
          <w:rFonts w:ascii="Times New Roman" w:hAnsi="Times New Roman" w:cs="Times New Roman"/>
          <w:color w:val="000000"/>
          <w:sz w:val="28"/>
          <w:szCs w:val="28"/>
        </w:rPr>
        <w:t>3. Порядок работы конкурсной комиссии</w:t>
      </w:r>
    </w:p>
    <w:p w:rsidR="00661775" w:rsidRPr="0001411C" w:rsidRDefault="00661775" w:rsidP="00661775">
      <w:pPr>
        <w:pStyle w:val="ConsPlusNormal"/>
        <w:ind w:right="140" w:firstLine="851"/>
        <w:jc w:val="both"/>
        <w:rPr>
          <w:rFonts w:ascii="Times New Roman" w:hAnsi="Times New Roman" w:cs="Times New Roman"/>
          <w:color w:val="000000"/>
          <w:sz w:val="28"/>
          <w:szCs w:val="28"/>
        </w:rPr>
      </w:pP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3.1. Формой работы Конкурсной Комиссии являются заседания.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Заседание Комиссии считается правомочным, если на нем присутствует не менее 2/3 членов комиссии.</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3.2. 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3.3. Организатор Конкурса обеспечивает осуществление аудио записи всех заседаний Конкурсной Комиссии. </w:t>
      </w:r>
    </w:p>
    <w:p w:rsidR="00661775" w:rsidRPr="0001411C" w:rsidRDefault="00BD1B4D" w:rsidP="00B6465A">
      <w:pPr>
        <w:pStyle w:val="ConsPlusNormal"/>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 </w:t>
      </w:r>
      <w:r w:rsidR="00661775" w:rsidRPr="0001411C">
        <w:rPr>
          <w:rFonts w:ascii="Times New Roman" w:hAnsi="Times New Roman" w:cs="Times New Roman"/>
          <w:color w:val="000000"/>
          <w:sz w:val="28"/>
          <w:szCs w:val="28"/>
        </w:rPr>
        <w:t xml:space="preserve">Решение Конкурсной комиссии может быть обжаловано в установленном законодательстве порядке. </w:t>
      </w:r>
    </w:p>
    <w:p w:rsidR="00661775" w:rsidRPr="0001411C" w:rsidRDefault="00661775" w:rsidP="00661775">
      <w:pPr>
        <w:pStyle w:val="ConsPlusNormal"/>
        <w:ind w:right="140" w:firstLine="851"/>
        <w:jc w:val="both"/>
        <w:rPr>
          <w:rFonts w:ascii="Times New Roman" w:hAnsi="Times New Roman" w:cs="Times New Roman"/>
          <w:color w:val="000000"/>
          <w:sz w:val="28"/>
          <w:szCs w:val="28"/>
        </w:rPr>
      </w:pPr>
    </w:p>
    <w:p w:rsidR="00661775" w:rsidRPr="0001411C" w:rsidRDefault="00661775" w:rsidP="00661775">
      <w:pPr>
        <w:pStyle w:val="ConsPlusNormal"/>
        <w:ind w:right="140" w:firstLine="851"/>
        <w:jc w:val="center"/>
        <w:outlineLvl w:val="1"/>
        <w:rPr>
          <w:rFonts w:ascii="Times New Roman" w:hAnsi="Times New Roman" w:cs="Times New Roman"/>
          <w:color w:val="000000"/>
          <w:sz w:val="28"/>
          <w:szCs w:val="28"/>
        </w:rPr>
      </w:pPr>
      <w:r w:rsidRPr="0001411C">
        <w:rPr>
          <w:rFonts w:ascii="Times New Roman" w:hAnsi="Times New Roman" w:cs="Times New Roman"/>
          <w:color w:val="000000"/>
          <w:sz w:val="28"/>
          <w:szCs w:val="28"/>
        </w:rPr>
        <w:t>4. Порядок проведения Конкурса</w:t>
      </w:r>
    </w:p>
    <w:p w:rsidR="00661775" w:rsidRPr="0001411C" w:rsidRDefault="00661775" w:rsidP="00661775">
      <w:pPr>
        <w:pStyle w:val="ConsPlusNormal"/>
        <w:ind w:right="140" w:firstLine="851"/>
        <w:jc w:val="both"/>
        <w:rPr>
          <w:rFonts w:ascii="Times New Roman" w:hAnsi="Times New Roman" w:cs="Times New Roman"/>
          <w:color w:val="000000"/>
          <w:sz w:val="28"/>
          <w:szCs w:val="28"/>
        </w:rPr>
      </w:pP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4.1. Конкурс проходит в месте, в день и время, установленн</w:t>
      </w:r>
      <w:r>
        <w:rPr>
          <w:rFonts w:ascii="Times New Roman" w:hAnsi="Times New Roman" w:cs="Times New Roman"/>
          <w:color w:val="000000"/>
          <w:sz w:val="28"/>
          <w:szCs w:val="28"/>
        </w:rPr>
        <w:t>ом</w:t>
      </w:r>
      <w:r w:rsidRPr="0001411C">
        <w:rPr>
          <w:rFonts w:ascii="Times New Roman" w:hAnsi="Times New Roman" w:cs="Times New Roman"/>
          <w:color w:val="000000"/>
          <w:sz w:val="28"/>
          <w:szCs w:val="28"/>
        </w:rPr>
        <w:t xml:space="preserve"> в опубликованном Организатором информационном сообщении.</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4.2. Извещение членов Конкурсной Комиссии о месте времени и дате проведения конкурса осуществляется Организатором посредством направления сообщений.</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4.3. На заседаниях Конкурсной Комиссии, кроме ее членов, имеют право присутствовать лица, подавшие заявления на участие в Конкурсе.</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4.4. Общее время проведения Конкурса не может превышать 6 (шесть) рабочих дней. </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4.5. Конкурс проводится в два этапа.</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4.6. На первом этапе Конкурса Конкурсная Комиссия в своем заседании осуществляет:</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вскрытие Пакетов Заявителей;</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принятие решение о допуске или отказе Заявителю в дальнейшем участии в Конкурсе;</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рассмотрение, оценку и анализ представленных на Конкурс Заявителем документов, кроме Финансового предложения;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присвоение номеров Участникам Конкурса</w:t>
      </w:r>
      <w:r>
        <w:rPr>
          <w:rFonts w:ascii="Times New Roman" w:hAnsi="Times New Roman" w:cs="Times New Roman"/>
          <w:color w:val="000000"/>
          <w:sz w:val="28"/>
          <w:szCs w:val="28"/>
        </w:rPr>
        <w:t>,</w:t>
      </w:r>
      <w:r w:rsidRPr="0001411C">
        <w:rPr>
          <w:rFonts w:ascii="Times New Roman" w:hAnsi="Times New Roman" w:cs="Times New Roman"/>
          <w:color w:val="000000"/>
          <w:sz w:val="28"/>
          <w:szCs w:val="28"/>
        </w:rPr>
        <w:t xml:space="preserve"> исходя из даты и времени подачи Пакета;</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 оформление протокола по результатам вскрытия Пакетов, анализа </w:t>
      </w:r>
      <w:r w:rsidRPr="0001411C">
        <w:rPr>
          <w:rFonts w:ascii="Times New Roman" w:hAnsi="Times New Roman" w:cs="Times New Roman"/>
          <w:color w:val="000000"/>
          <w:sz w:val="28"/>
          <w:szCs w:val="28"/>
        </w:rPr>
        <w:lastRenderedPageBreak/>
        <w:t xml:space="preserve">представленных Заявителем документов и итогам проведения первого этапа Конкурса. </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Протокол оформляется в день заседания Конкурсной Комиссии и подписывается председателем Комиссии, ее членами, принимавшими участие в заседании, секретарем, размещается организатором конкурса на официальном сайте </w:t>
      </w:r>
      <w:r w:rsidR="00CF0E55">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w:t>
      </w:r>
      <w:r w:rsidR="00CF0E55" w:rsidRPr="00CF0E55">
        <w:rPr>
          <w:rFonts w:ascii="Times New Roman" w:hAnsi="Times New Roman" w:cs="Times New Roman"/>
          <w:color w:val="000000"/>
          <w:sz w:val="28"/>
          <w:szCs w:val="28"/>
        </w:rPr>
        <w:t>(</w:t>
      </w:r>
      <w:hyperlink r:id="rId11" w:history="1">
        <w:r w:rsidR="00CF0E55" w:rsidRPr="00CF0E55">
          <w:rPr>
            <w:rFonts w:ascii="Times New Roman" w:hAnsi="Times New Roman" w:cs="Times New Roman"/>
            <w:sz w:val="28"/>
            <w:szCs w:val="28"/>
          </w:rPr>
          <w:t>http://krasnoarmeiskoesp.ru/</w:t>
        </w:r>
      </w:hyperlink>
      <w:r w:rsidR="00CF0E55" w:rsidRPr="00CF0E55">
        <w:rPr>
          <w:rFonts w:ascii="Times New Roman" w:hAnsi="Times New Roman" w:cs="Times New Roman"/>
          <w:sz w:val="28"/>
          <w:szCs w:val="28"/>
        </w:rPr>
        <w:t xml:space="preserve">) </w:t>
      </w:r>
      <w:r w:rsidRPr="0001411C">
        <w:rPr>
          <w:rFonts w:ascii="Times New Roman" w:hAnsi="Times New Roman" w:cs="Times New Roman"/>
          <w:color w:val="000000"/>
          <w:sz w:val="28"/>
          <w:szCs w:val="28"/>
        </w:rPr>
        <w:t>в течение одного рабочего дня.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4.7. Основанием для отказа Заявителю в дальнейшем участии в Конкурсе является: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представленные документы не прошиты, не пронумерованы, заполнены с использованием карандаша или не соответствуют Описи по своему фактическому наличию;</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отсутствие в Пакете одного или нескольких документов, предусмотренных пунктом 2.4 раздела 2 настоящего Положения;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копии представленных документов не заверены в соответствии с пунктом 2.5 раздела 2 настоящего Положения;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наличие у Заявителя неисполненных обязанностей по оплате налогов, сборов, страховых взносов, пеней и налоговых санкций.</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4.8. Заявитель, в отношении которого принято решение Конкурсной Комиссией о допуске к дальнейшему участию в Конкурсе, приобретает статус Участника Конкурса (далее – Участник). Участнику Конкурса по каждому лоту присваивается номер исходя из даты и времени подачи Пакета. В случае принятия Конкурсной комиссией решения об отказе к допуску всех Заявителей по заявленному лоту, а также отсутствие заявок на участие в Конкурсе, Конкурс признается несостоявшимся. </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4.9. Критериями оценки и анализа представленных Участником документов является: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полнота и соответствие представленных документов пункту 2.4 раздела 2 настоящего Положения;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наличие или отсутствие дополнительной информации, предложенной Заявителем на Конкурс, в соответствии с пунктом 2.6 раздела 2 настоящего Положения.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4.10. На втором этапе работы Конкурсная Комиссия осуществляет:</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рассмотрение и вскрытие конвертов с Финансовыми предложениями Участников;</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принятие решения о рассмотрении или отказе в рассмотрении Финансового предложения Участника;</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 оценку Финансовых предложений Участников; </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оформление протокола по результатам проведения оценки Финансовых предложений Участников. Протокол подписывается председателем Комиссии, ее членами, принимавшими участие в заседании, и секретарем.</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4.11. Основанием для отказа в принятии к рассмотрению Финансового предложения Участника является: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несоответствие Финансового предложения по форме и содержанию в соответствии с подпунктом 7 пункта 2.4 раздела 2 настоящего Положения;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lastRenderedPageBreak/>
        <w:t xml:space="preserve">- несоответствие или отсутствие на конверте с Финансовым предложением или в самом Финансовом предложении информации, предусмотренной подпунктом 7 пункта 2.4 раздела 2 настоящего Положения, а равно невозможность прочтения или однозначного ее толкования; </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размер Финансового предложения указан Участником ниже стартового размера финансового предложения, предусмотренного лотом Конкурса.</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4.12. 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 </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Перед вскрытием конверта с Финансовым предложением Конкурсная Комиссия удостоверяется в отсутствии или наличии отказа в рассмотрении Финансового предложения присутствующего Участника.</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Отказ может быть подан Участником (либо представителем Участника) только в случае его личного присутствия на заседании Конкурсной Комиссии.</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Отказ подается устным предложением, после чего оформляется </w:t>
      </w:r>
      <w:r>
        <w:rPr>
          <w:rFonts w:ascii="Times New Roman" w:hAnsi="Times New Roman" w:cs="Times New Roman"/>
          <w:color w:val="000000"/>
          <w:sz w:val="28"/>
          <w:szCs w:val="28"/>
        </w:rPr>
        <w:t xml:space="preserve">письменным </w:t>
      </w:r>
      <w:r w:rsidRPr="0001411C">
        <w:rPr>
          <w:rFonts w:ascii="Times New Roman" w:hAnsi="Times New Roman" w:cs="Times New Roman"/>
          <w:color w:val="000000"/>
          <w:sz w:val="28"/>
          <w:szCs w:val="28"/>
        </w:rPr>
        <w:t xml:space="preserve">заявлением от Участника по установленной форме </w:t>
      </w:r>
      <w:r w:rsidRPr="00C51F14">
        <w:rPr>
          <w:rFonts w:ascii="Times New Roman" w:hAnsi="Times New Roman" w:cs="Times New Roman"/>
          <w:color w:val="000000"/>
          <w:sz w:val="28"/>
          <w:szCs w:val="28"/>
        </w:rPr>
        <w:t>(приложение № 3 к Положению).</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Отказ Участника Конкурса от рассмотрения его Финансового предложения в обязательном порядке вносится в протокол заседания Конкурсной Комиссии.</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4.13. При выявлении на первом этапе Конкурса одного Участника по заявленному лоту и при принятии Конкурсной комиссией его финансового предложения, Конкурсная Комиссия признает его победителем Конкурса.</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CF0E55">
        <w:rPr>
          <w:rFonts w:ascii="Times New Roman" w:hAnsi="Times New Roman" w:cs="Times New Roman"/>
          <w:color w:val="000000"/>
          <w:sz w:val="28"/>
          <w:szCs w:val="28"/>
        </w:rPr>
        <w:t>4.14. При выявлении на первом этапе Конкурса двух и более Участников по заявленному лоту и при принятии Конкурсной комиссией решения о рассмотрении Финансового предложения в отношении всех Участников по заявленному лоту, победителем Конкурса признается Участник, который во втором этапе Конкурса предложил наибольше</w:t>
      </w:r>
      <w:r w:rsidR="00CF0E55">
        <w:rPr>
          <w:rFonts w:ascii="Times New Roman" w:hAnsi="Times New Roman" w:cs="Times New Roman"/>
          <w:color w:val="000000"/>
          <w:sz w:val="28"/>
          <w:szCs w:val="28"/>
        </w:rPr>
        <w:t xml:space="preserve">е </w:t>
      </w:r>
      <w:r w:rsidRPr="00CF0E55">
        <w:rPr>
          <w:rFonts w:ascii="Times New Roman" w:hAnsi="Times New Roman" w:cs="Times New Roman"/>
          <w:color w:val="000000"/>
          <w:sz w:val="28"/>
          <w:szCs w:val="28"/>
        </w:rPr>
        <w:t>Финансовое предложение.</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4.15. В случае если у двух или нескольких Участников Финансовые предложения содержат одинаковую сумму, Конкурсной Комиссией анализируется представленная Участниками дополнительная информация, </w:t>
      </w:r>
      <w:r w:rsidR="00CF0E55">
        <w:rPr>
          <w:rFonts w:ascii="Times New Roman" w:hAnsi="Times New Roman" w:cs="Times New Roman"/>
          <w:color w:val="000000"/>
          <w:sz w:val="28"/>
          <w:szCs w:val="28"/>
        </w:rPr>
        <w:t xml:space="preserve">предусмотренная пунктом 2.6 </w:t>
      </w:r>
      <w:r w:rsidRPr="0001411C">
        <w:rPr>
          <w:rFonts w:ascii="Times New Roman" w:hAnsi="Times New Roman" w:cs="Times New Roman"/>
          <w:color w:val="000000"/>
          <w:sz w:val="28"/>
          <w:szCs w:val="28"/>
        </w:rPr>
        <w:t>раздела 2 настоящего Положения. Предпочтение отдается Участнику, представившему наиболее лучшие и качественные дополнительные предложения.</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При отсутствии у всех Участников, чьи финансовые предложения совпали по одному лоту, дополнительной информации, предусмотренной пунктом 2.6 раздела 2 настоящего Положения, Конкурсной Комиссией принимается решение в пользу Участника, которому присвоен первый номер (первым зарегистрированным в журнале приема Пакетов).</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4.16. Конечным результатом Конкурса является рассмотрение всех поступивших и принятых Конкурсной Комиссией Финансовых предложений Участников по каждому лоту Конкурса. </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4.17. Итоги Конкурса оформляются итоговым протоколом, в котором указывается победитель по каждому лоту Конкурса, на основании протоколов </w:t>
      </w:r>
      <w:r w:rsidRPr="0001411C">
        <w:rPr>
          <w:rFonts w:ascii="Times New Roman" w:hAnsi="Times New Roman" w:cs="Times New Roman"/>
          <w:color w:val="000000"/>
          <w:sz w:val="28"/>
          <w:szCs w:val="28"/>
        </w:rPr>
        <w:lastRenderedPageBreak/>
        <w:t xml:space="preserve">поэтапных заседаний Конкурсной Комиссии. </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Итоговый протокол Конкурса оформляется в течение одного рабочего дня с даты проведения второго этапа Конкурса и подписывается председателем Комиссии, ее членами, принимавшими участие в заседаниях, секретарем и победителем конкурса. </w:t>
      </w:r>
    </w:p>
    <w:p w:rsidR="00AB2AFE" w:rsidRDefault="00661775" w:rsidP="00B6465A">
      <w:pPr>
        <w:pStyle w:val="ConsPlusNormal"/>
        <w:ind w:right="140" w:firstLine="709"/>
        <w:jc w:val="both"/>
        <w:rPr>
          <w:rFonts w:ascii="Times New Roman" w:hAnsi="Times New Roman" w:cs="Times New Roman"/>
          <w:sz w:val="28"/>
          <w:szCs w:val="28"/>
        </w:rPr>
      </w:pPr>
      <w:r w:rsidRPr="0001411C">
        <w:rPr>
          <w:rFonts w:ascii="Times New Roman" w:hAnsi="Times New Roman" w:cs="Times New Roman"/>
          <w:color w:val="000000"/>
          <w:sz w:val="28"/>
          <w:szCs w:val="28"/>
        </w:rPr>
        <w:t xml:space="preserve">Организатор Конкурса обеспечивает в течение 10 (десяти) рабочих дней с даты проведения второго этапа Конкурса опубликование итогового протокола Конкурса на официальном сайте </w:t>
      </w:r>
      <w:r w:rsidR="00CF0E55">
        <w:rPr>
          <w:rFonts w:ascii="Times New Roman" w:hAnsi="Times New Roman" w:cs="Times New Roman"/>
          <w:color w:val="000000"/>
          <w:sz w:val="28"/>
          <w:szCs w:val="28"/>
        </w:rPr>
        <w:t>Красноармейск</w:t>
      </w:r>
      <w:r w:rsidR="00AB2AFE">
        <w:rPr>
          <w:rFonts w:ascii="Times New Roman" w:hAnsi="Times New Roman" w:cs="Times New Roman"/>
          <w:color w:val="000000"/>
          <w:sz w:val="28"/>
          <w:szCs w:val="28"/>
        </w:rPr>
        <w:t>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w:t>
      </w:r>
      <w:r w:rsidR="00AB2AFE">
        <w:rPr>
          <w:rFonts w:ascii="Times New Roman" w:hAnsi="Times New Roman" w:cs="Times New Roman"/>
          <w:color w:val="000000"/>
          <w:sz w:val="28"/>
          <w:szCs w:val="28"/>
        </w:rPr>
        <w:t>(</w:t>
      </w:r>
      <w:hyperlink r:id="rId12" w:history="1">
        <w:r w:rsidR="00AB2AFE" w:rsidRPr="00AB2AFE">
          <w:rPr>
            <w:rFonts w:ascii="Times New Roman" w:hAnsi="Times New Roman" w:cs="Times New Roman"/>
            <w:sz w:val="28"/>
            <w:szCs w:val="28"/>
          </w:rPr>
          <w:t>http://krasnoarmeiskoesp.ru/</w:t>
        </w:r>
      </w:hyperlink>
      <w:r w:rsidR="00AB2AFE">
        <w:rPr>
          <w:rFonts w:ascii="Times New Roman" w:hAnsi="Times New Roman" w:cs="Times New Roman"/>
          <w:sz w:val="28"/>
          <w:szCs w:val="28"/>
        </w:rPr>
        <w:t>)</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4.18. С Победителем Конкурса на основании итогового протокола в течение 5 (пяти) рабочих дней заключается Договор о предоставлении права на размещение объекта нестационарной мелкорозничной торговли, оказания услуг на территории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4.19. В случае получения письменного отказа Победителя Конкурса от заключения договора о предоставлении права на размещение объекта нестационарной мелкорозничной торговли, оказания услуг, не подписания Победителем Конкурса договора о предоставлении права на размещение объекта нестационарной мелкорозничной торговли, оказания услуг в течение пяти рабочих дней со дня его получения или неисполнения в установленные сроки требований пункта 5.1 раздела 5 настоящего Положения, Конкурсная Комиссия, созванная по инициативе ее председателя, принимает решение о признании Победителем Конкурса по данному лоту Участника, которому присвоен второй номер. Данное решение Конкурсной Комиссии оформляется протоколом в течение одного рабочего дня и подписывается председателем Комиссии, ее членами, принимавшими участие в заседаниях, секретарем</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Организатор Конкурса в течение 10 (десяти) рабочих дней с даты подписания указанного протокола обеспечивает его опубликование в газете «Приазовские Степи» и в течение одного рабочего дня размещение его на официальном сайте</w:t>
      </w:r>
      <w:r w:rsidR="00BD1B4D">
        <w:rPr>
          <w:rFonts w:ascii="Times New Roman" w:hAnsi="Times New Roman" w:cs="Times New Roman"/>
          <w:color w:val="000000"/>
          <w:sz w:val="28"/>
          <w:szCs w:val="28"/>
        </w:rPr>
        <w:t xml:space="preserve">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w:t>
      </w:r>
      <w:hyperlink r:id="rId13" w:history="1">
        <w:r w:rsidR="00AB2AFE" w:rsidRPr="00AB2AFE">
          <w:rPr>
            <w:rFonts w:ascii="Times New Roman" w:hAnsi="Times New Roman" w:cs="Times New Roman"/>
            <w:sz w:val="28"/>
            <w:szCs w:val="28"/>
          </w:rPr>
          <w:t>http://krasnoarmeiskoesp.ru/</w:t>
        </w:r>
      </w:hyperlink>
      <w:r w:rsidRPr="0001411C">
        <w:rPr>
          <w:rFonts w:ascii="Times New Roman" w:hAnsi="Times New Roman" w:cs="Times New Roman"/>
          <w:color w:val="000000"/>
          <w:sz w:val="28"/>
          <w:szCs w:val="28"/>
        </w:rPr>
        <w:t>).</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Организатор Конкурса в течение 5 (пяти) рабочих дней направляет для подписания проект договора о предоставлении права на размещение объекта нестационарной мелкорозничной торговли, оказания услуг на территории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Участника, которому присвоен второй номер.</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В случае письменного отказа Участника, которому присвоен второй номер</w:t>
      </w:r>
      <w:r>
        <w:rPr>
          <w:rFonts w:ascii="Times New Roman" w:hAnsi="Times New Roman" w:cs="Times New Roman"/>
          <w:color w:val="000000"/>
          <w:sz w:val="28"/>
          <w:szCs w:val="28"/>
        </w:rPr>
        <w:t>,</w:t>
      </w:r>
      <w:r w:rsidRPr="0001411C">
        <w:rPr>
          <w:rFonts w:ascii="Times New Roman" w:hAnsi="Times New Roman" w:cs="Times New Roman"/>
          <w:color w:val="000000"/>
          <w:sz w:val="28"/>
          <w:szCs w:val="28"/>
        </w:rPr>
        <w:t xml:space="preserve"> от заключения договора о предоставлении права на размещение объекта нестационарной мелкорозничной торговли, оказания услуг, не подписания им договора о предоставлении права на размещение объекта нестационарной мелкорозничной торговли, оказания услуг в течение 5 (пяти) рабочих ней со дня его получения или неисполнения в установленные сроки требований пункта 5.1 раздела 5 настоящего Положения, Конкурсная Комиссия, созванная по инициативе ее председателя, принимает решение о признании Конкурса несостоявшимся. Решение Конкурсной Комиссии о признания Конкурса несостоявшимся оформляется протоколом, который </w:t>
      </w:r>
      <w:r w:rsidRPr="0001411C">
        <w:rPr>
          <w:rFonts w:ascii="Times New Roman" w:hAnsi="Times New Roman" w:cs="Times New Roman"/>
          <w:color w:val="000000"/>
          <w:sz w:val="28"/>
          <w:szCs w:val="28"/>
        </w:rPr>
        <w:lastRenderedPageBreak/>
        <w:t xml:space="preserve">размещается на официальном сайте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w:t>
      </w:r>
      <w:hyperlink r:id="rId14" w:history="1">
        <w:r w:rsidR="00AB2AFE" w:rsidRPr="00AB2AFE">
          <w:rPr>
            <w:rFonts w:ascii="Times New Roman" w:hAnsi="Times New Roman" w:cs="Times New Roman"/>
            <w:sz w:val="28"/>
            <w:szCs w:val="28"/>
          </w:rPr>
          <w:t>http://krasnoarmeiskoesp.ru/</w:t>
        </w:r>
      </w:hyperlink>
      <w:r w:rsidRPr="0001411C">
        <w:rPr>
          <w:rFonts w:ascii="Times New Roman" w:hAnsi="Times New Roman" w:cs="Times New Roman"/>
          <w:color w:val="000000"/>
          <w:sz w:val="28"/>
          <w:szCs w:val="28"/>
        </w:rPr>
        <w:t xml:space="preserve">) в порядке, определенном в пункте 4.17 настоящего Положения. </w:t>
      </w:r>
    </w:p>
    <w:p w:rsidR="00661775" w:rsidRPr="0001411C" w:rsidRDefault="00661775" w:rsidP="00B6465A">
      <w:pPr>
        <w:pStyle w:val="ConsPlusNormal"/>
        <w:ind w:right="140" w:firstLine="709"/>
        <w:jc w:val="both"/>
        <w:rPr>
          <w:rFonts w:ascii="Times New Roman" w:hAnsi="Times New Roman" w:cs="Times New Roman"/>
          <w:color w:val="000000"/>
          <w:sz w:val="28"/>
          <w:szCs w:val="28"/>
        </w:rPr>
      </w:pPr>
    </w:p>
    <w:p w:rsidR="00661775" w:rsidRPr="0001411C" w:rsidRDefault="00661775" w:rsidP="00661775">
      <w:pPr>
        <w:pStyle w:val="ConsPlusNormal"/>
        <w:ind w:right="140" w:firstLine="851"/>
        <w:jc w:val="center"/>
        <w:outlineLvl w:val="1"/>
        <w:rPr>
          <w:rFonts w:ascii="Times New Roman" w:hAnsi="Times New Roman" w:cs="Times New Roman"/>
          <w:color w:val="000000"/>
          <w:sz w:val="28"/>
          <w:szCs w:val="28"/>
        </w:rPr>
      </w:pPr>
      <w:r w:rsidRPr="0001411C">
        <w:rPr>
          <w:rFonts w:ascii="Times New Roman" w:hAnsi="Times New Roman" w:cs="Times New Roman"/>
          <w:color w:val="000000"/>
          <w:sz w:val="28"/>
          <w:szCs w:val="28"/>
        </w:rPr>
        <w:t>5. Обязанности победителя Конкурса</w:t>
      </w:r>
    </w:p>
    <w:p w:rsidR="00661775" w:rsidRPr="0001411C" w:rsidRDefault="00661775" w:rsidP="00661775">
      <w:pPr>
        <w:pStyle w:val="ConsPlusNormal"/>
        <w:ind w:right="140" w:firstLine="851"/>
        <w:jc w:val="center"/>
        <w:outlineLvl w:val="1"/>
        <w:rPr>
          <w:rFonts w:ascii="Times New Roman" w:hAnsi="Times New Roman" w:cs="Times New Roman"/>
          <w:color w:val="000000"/>
          <w:sz w:val="28"/>
          <w:szCs w:val="28"/>
        </w:rPr>
      </w:pPr>
    </w:p>
    <w:p w:rsidR="00661775" w:rsidRPr="0001411C" w:rsidRDefault="00661775" w:rsidP="00B16A68">
      <w:pPr>
        <w:pStyle w:val="ConsPlusNormal"/>
        <w:tabs>
          <w:tab w:val="left" w:pos="0"/>
        </w:tabs>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5.1. Победитель Конкурса обязан в течение 5 (пяти) дней со дня заключения договорао предоставлении права на размещение объекта нестационарной мелкорозничной торговли, оказания услуг, предоставить Организатору платежный документ, подтверждающий оплату предложенной суммы Финансовогопредложения за право размещения объекта мелкорозничной торговли, оказания услуг на территории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p>
    <w:p w:rsidR="00661775" w:rsidRPr="0001411C" w:rsidRDefault="00661775" w:rsidP="00B16A68">
      <w:pPr>
        <w:pStyle w:val="ConsPlusNormal"/>
        <w:tabs>
          <w:tab w:val="left" w:pos="0"/>
        </w:tabs>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5.2. Оплата суммы, указанной в пункте 2.1 договора о предоставлении права на размещение объекта нестационарной мелкорозничной торговли, оказания услуг производится Участником единовременно, путем перечисления денежных средств на счет бюджета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в течение пяти банковских дней со дня подписания указанного договора, что подтверждается платежным документом с отметкой банка о его исполнении.</w:t>
      </w:r>
    </w:p>
    <w:p w:rsidR="00661775" w:rsidRPr="0001411C" w:rsidRDefault="00661775" w:rsidP="00B16A68">
      <w:pPr>
        <w:pStyle w:val="ConsPlusNormal"/>
        <w:tabs>
          <w:tab w:val="left" w:pos="0"/>
        </w:tabs>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5.3. Участник самостоятельно оплачивает эксплуатационные, коммунальные и административно-хозяйственные услуги в соответствии с заключенными договорами. </w:t>
      </w:r>
    </w:p>
    <w:p w:rsidR="00661775" w:rsidRPr="0001411C" w:rsidRDefault="00661775" w:rsidP="00661775">
      <w:pPr>
        <w:pStyle w:val="ConsPlusNormal"/>
        <w:ind w:right="140" w:firstLine="851"/>
        <w:jc w:val="both"/>
        <w:rPr>
          <w:rFonts w:ascii="Times New Roman" w:hAnsi="Times New Roman" w:cs="Times New Roman"/>
          <w:color w:val="000000"/>
          <w:sz w:val="28"/>
          <w:szCs w:val="28"/>
        </w:rPr>
      </w:pPr>
    </w:p>
    <w:p w:rsidR="00661775" w:rsidRPr="0001411C" w:rsidRDefault="00661775" w:rsidP="00BD1B4D">
      <w:pPr>
        <w:pStyle w:val="ConsPlusNormal"/>
        <w:ind w:right="140" w:firstLine="709"/>
        <w:jc w:val="center"/>
        <w:rPr>
          <w:rFonts w:ascii="Times New Roman" w:hAnsi="Times New Roman" w:cs="Times New Roman"/>
          <w:color w:val="000000"/>
          <w:sz w:val="28"/>
          <w:szCs w:val="28"/>
        </w:rPr>
      </w:pPr>
      <w:r w:rsidRPr="0001411C">
        <w:rPr>
          <w:rFonts w:ascii="Times New Roman" w:hAnsi="Times New Roman" w:cs="Times New Roman"/>
          <w:color w:val="000000"/>
          <w:sz w:val="28"/>
          <w:szCs w:val="28"/>
        </w:rPr>
        <w:t>6. Заключительн</w:t>
      </w:r>
      <w:r>
        <w:rPr>
          <w:rFonts w:ascii="Times New Roman" w:hAnsi="Times New Roman" w:cs="Times New Roman"/>
          <w:color w:val="000000"/>
          <w:sz w:val="28"/>
          <w:szCs w:val="28"/>
        </w:rPr>
        <w:t>о</w:t>
      </w:r>
      <w:r w:rsidRPr="0001411C">
        <w:rPr>
          <w:rFonts w:ascii="Times New Roman" w:hAnsi="Times New Roman" w:cs="Times New Roman"/>
          <w:color w:val="000000"/>
          <w:sz w:val="28"/>
          <w:szCs w:val="28"/>
        </w:rPr>
        <w:t>е положение</w:t>
      </w:r>
    </w:p>
    <w:p w:rsidR="00661775" w:rsidRPr="0001411C" w:rsidRDefault="00661775" w:rsidP="00661775">
      <w:pPr>
        <w:pStyle w:val="ConsPlusNormal"/>
        <w:ind w:right="140" w:firstLine="851"/>
        <w:jc w:val="both"/>
        <w:rPr>
          <w:rFonts w:ascii="Times New Roman" w:hAnsi="Times New Roman" w:cs="Times New Roman"/>
          <w:color w:val="000000"/>
          <w:sz w:val="28"/>
          <w:szCs w:val="28"/>
        </w:rPr>
      </w:pPr>
    </w:p>
    <w:p w:rsidR="00661775" w:rsidRPr="0001411C" w:rsidRDefault="00661775" w:rsidP="00B16A68">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6.1. Суммы оплаты за право размещения объекта мелкорозничной торговли, оказания услуг на территории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зачисляются в бюджет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p>
    <w:p w:rsidR="00661775" w:rsidRPr="0001411C" w:rsidRDefault="00661775" w:rsidP="00B16A68">
      <w:pPr>
        <w:pStyle w:val="ConsPlusNormal"/>
        <w:ind w:right="140"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6.2. Если конкурс признан несостоявшимся, проводится повторный кон</w:t>
      </w:r>
      <w:r>
        <w:rPr>
          <w:rFonts w:ascii="Times New Roman" w:hAnsi="Times New Roman" w:cs="Times New Roman"/>
          <w:color w:val="000000"/>
          <w:sz w:val="28"/>
          <w:szCs w:val="28"/>
        </w:rPr>
        <w:t xml:space="preserve">курс </w:t>
      </w:r>
      <w:r w:rsidR="00AB2AFE">
        <w:rPr>
          <w:rFonts w:ascii="Times New Roman" w:hAnsi="Times New Roman" w:cs="Times New Roman"/>
          <w:color w:val="000000"/>
          <w:sz w:val="28"/>
          <w:szCs w:val="28"/>
        </w:rPr>
        <w:t>в порядке,</w:t>
      </w:r>
      <w:r>
        <w:rPr>
          <w:rFonts w:ascii="Times New Roman" w:hAnsi="Times New Roman" w:cs="Times New Roman"/>
          <w:color w:val="000000"/>
          <w:sz w:val="28"/>
          <w:szCs w:val="28"/>
        </w:rPr>
        <w:t xml:space="preserve"> установленном настоящим Положением.</w:t>
      </w:r>
    </w:p>
    <w:p w:rsidR="00661775" w:rsidRPr="0001411C" w:rsidRDefault="00661775" w:rsidP="00661775">
      <w:pPr>
        <w:pStyle w:val="ConsPlusNormal"/>
        <w:ind w:right="140" w:firstLine="0"/>
        <w:jc w:val="right"/>
        <w:rPr>
          <w:rFonts w:ascii="Times New Roman" w:hAnsi="Times New Roman" w:cs="Times New Roman"/>
          <w:color w:val="000000"/>
          <w:sz w:val="28"/>
          <w:szCs w:val="28"/>
        </w:rPr>
      </w:pPr>
    </w:p>
    <w:p w:rsidR="00661775" w:rsidRPr="0001411C" w:rsidRDefault="00661775" w:rsidP="00661775">
      <w:pPr>
        <w:pStyle w:val="ConsPlusNormal"/>
        <w:ind w:right="140" w:firstLine="0"/>
        <w:jc w:val="both"/>
        <w:rPr>
          <w:rFonts w:ascii="Times New Roman" w:hAnsi="Times New Roman" w:cs="Times New Roman"/>
          <w:color w:val="000000"/>
          <w:sz w:val="28"/>
          <w:szCs w:val="28"/>
        </w:rPr>
      </w:pPr>
    </w:p>
    <w:p w:rsidR="00661775" w:rsidRPr="0001411C" w:rsidRDefault="00533F90" w:rsidP="00661775">
      <w:pPr>
        <w:pStyle w:val="ConsPlusNormal"/>
        <w:ind w:right="14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Специалист 1 категории                   </w:t>
      </w:r>
      <w:r w:rsidR="00BD1B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B2AFE">
        <w:rPr>
          <w:rFonts w:ascii="Times New Roman" w:hAnsi="Times New Roman" w:cs="Times New Roman"/>
          <w:color w:val="000000"/>
          <w:sz w:val="28"/>
          <w:szCs w:val="28"/>
        </w:rPr>
        <w:t>М.В. Илюшина</w:t>
      </w:r>
    </w:p>
    <w:p w:rsidR="00BD1B4D" w:rsidRDefault="00BD1B4D" w:rsidP="00BA0B5E">
      <w:pPr>
        <w:pStyle w:val="ConsPlusNormal"/>
        <w:widowControl/>
        <w:ind w:firstLine="0"/>
        <w:outlineLvl w:val="0"/>
        <w:rPr>
          <w:rFonts w:ascii="Times New Roman" w:hAnsi="Times New Roman" w:cs="Times New Roman"/>
          <w:sz w:val="28"/>
          <w:szCs w:val="28"/>
        </w:rPr>
        <w:sectPr w:rsidR="00BD1B4D" w:rsidSect="00F74935">
          <w:pgSz w:w="11906" w:h="16838"/>
          <w:pgMar w:top="1134" w:right="567" w:bottom="1134" w:left="1701" w:header="709" w:footer="709" w:gutter="0"/>
          <w:pgNumType w:start="1"/>
          <w:cols w:space="708"/>
          <w:titlePg/>
          <w:docGrid w:linePitch="360"/>
        </w:sectPr>
      </w:pPr>
    </w:p>
    <w:p w:rsidR="004F175A" w:rsidRPr="008269C8" w:rsidRDefault="00BA0B5E" w:rsidP="00BD1B4D">
      <w:pPr>
        <w:widowControl w:val="0"/>
        <w:autoSpaceDE w:val="0"/>
        <w:autoSpaceDN w:val="0"/>
        <w:adjustRightInd w:val="0"/>
        <w:ind w:left="5103"/>
        <w:jc w:val="center"/>
        <w:rPr>
          <w:bCs/>
          <w:szCs w:val="28"/>
        </w:rPr>
      </w:pPr>
      <w:r w:rsidRPr="008269C8">
        <w:rPr>
          <w:bCs/>
          <w:szCs w:val="28"/>
        </w:rPr>
        <w:lastRenderedPageBreak/>
        <w:t>ПРИЛОЖЕНИЕ № 1</w:t>
      </w:r>
    </w:p>
    <w:p w:rsidR="00BA0B5E" w:rsidRPr="008269C8" w:rsidRDefault="00BA0B5E" w:rsidP="00BD1B4D">
      <w:pPr>
        <w:autoSpaceDE w:val="0"/>
        <w:autoSpaceDN w:val="0"/>
        <w:adjustRightInd w:val="0"/>
        <w:ind w:left="5103"/>
        <w:jc w:val="center"/>
        <w:rPr>
          <w:bCs/>
          <w:szCs w:val="28"/>
        </w:rPr>
      </w:pPr>
      <w:r w:rsidRPr="008269C8">
        <w:rPr>
          <w:bCs/>
          <w:szCs w:val="28"/>
        </w:rPr>
        <w:t>к Положению о проведении</w:t>
      </w:r>
    </w:p>
    <w:p w:rsidR="00BA0B5E" w:rsidRPr="008269C8" w:rsidRDefault="00BA0B5E" w:rsidP="00BD1B4D">
      <w:pPr>
        <w:autoSpaceDE w:val="0"/>
        <w:autoSpaceDN w:val="0"/>
        <w:adjustRightInd w:val="0"/>
        <w:ind w:left="5103"/>
        <w:jc w:val="center"/>
        <w:rPr>
          <w:bCs/>
          <w:szCs w:val="28"/>
        </w:rPr>
      </w:pPr>
      <w:r w:rsidRPr="008269C8">
        <w:rPr>
          <w:bCs/>
          <w:szCs w:val="28"/>
        </w:rPr>
        <w:t>конкурса на право размещения</w:t>
      </w:r>
    </w:p>
    <w:p w:rsidR="00BA0B5E" w:rsidRPr="008269C8" w:rsidRDefault="00BA0B5E" w:rsidP="00BD1B4D">
      <w:pPr>
        <w:autoSpaceDE w:val="0"/>
        <w:autoSpaceDN w:val="0"/>
        <w:adjustRightInd w:val="0"/>
        <w:ind w:left="5103"/>
        <w:jc w:val="center"/>
        <w:rPr>
          <w:bCs/>
          <w:szCs w:val="28"/>
        </w:rPr>
      </w:pPr>
      <w:r w:rsidRPr="008269C8">
        <w:rPr>
          <w:bCs/>
          <w:szCs w:val="28"/>
        </w:rPr>
        <w:t>объектов нестационарной</w:t>
      </w:r>
    </w:p>
    <w:p w:rsidR="00AB2AFE" w:rsidRDefault="00BA0B5E" w:rsidP="00BD1B4D">
      <w:pPr>
        <w:autoSpaceDE w:val="0"/>
        <w:autoSpaceDN w:val="0"/>
        <w:adjustRightInd w:val="0"/>
        <w:ind w:left="5103"/>
        <w:jc w:val="center"/>
        <w:rPr>
          <w:bCs/>
          <w:szCs w:val="28"/>
        </w:rPr>
      </w:pPr>
      <w:r w:rsidRPr="008269C8">
        <w:rPr>
          <w:bCs/>
          <w:szCs w:val="28"/>
        </w:rPr>
        <w:t>мелкорозничной торговли,</w:t>
      </w:r>
    </w:p>
    <w:p w:rsidR="00AB2AFE" w:rsidRDefault="00AB2AFE" w:rsidP="00BD1B4D">
      <w:pPr>
        <w:autoSpaceDE w:val="0"/>
        <w:autoSpaceDN w:val="0"/>
        <w:adjustRightInd w:val="0"/>
        <w:ind w:left="5103"/>
        <w:jc w:val="center"/>
        <w:rPr>
          <w:bCs/>
          <w:szCs w:val="28"/>
        </w:rPr>
      </w:pPr>
      <w:r>
        <w:rPr>
          <w:bCs/>
          <w:szCs w:val="28"/>
        </w:rPr>
        <w:t>оказания услуг на территории</w:t>
      </w:r>
    </w:p>
    <w:p w:rsidR="00AB2AFE" w:rsidRDefault="00AB2AFE" w:rsidP="00BD1B4D">
      <w:pPr>
        <w:autoSpaceDE w:val="0"/>
        <w:autoSpaceDN w:val="0"/>
        <w:adjustRightInd w:val="0"/>
        <w:ind w:left="5103"/>
        <w:jc w:val="center"/>
        <w:rPr>
          <w:bCs/>
          <w:szCs w:val="28"/>
        </w:rPr>
      </w:pPr>
      <w:r>
        <w:rPr>
          <w:bCs/>
          <w:szCs w:val="28"/>
        </w:rPr>
        <w:t xml:space="preserve">Красноармейского </w:t>
      </w:r>
      <w:r w:rsidR="00533F90">
        <w:rPr>
          <w:bCs/>
          <w:szCs w:val="28"/>
        </w:rPr>
        <w:t>сельского</w:t>
      </w:r>
    </w:p>
    <w:p w:rsidR="00BA0B5E" w:rsidRPr="008269C8" w:rsidRDefault="00AB2AFE" w:rsidP="00BD1B4D">
      <w:pPr>
        <w:autoSpaceDE w:val="0"/>
        <w:autoSpaceDN w:val="0"/>
        <w:adjustRightInd w:val="0"/>
        <w:ind w:left="5103"/>
        <w:jc w:val="center"/>
        <w:rPr>
          <w:bCs/>
          <w:szCs w:val="28"/>
        </w:rPr>
      </w:pPr>
      <w:r>
        <w:rPr>
          <w:bCs/>
          <w:szCs w:val="28"/>
        </w:rPr>
        <w:t>поселения Ейского</w:t>
      </w:r>
      <w:r w:rsidR="00BD1B4D">
        <w:rPr>
          <w:bCs/>
          <w:szCs w:val="28"/>
        </w:rPr>
        <w:t xml:space="preserve"> </w:t>
      </w:r>
      <w:r w:rsidR="00BA0B5E" w:rsidRPr="008269C8">
        <w:rPr>
          <w:bCs/>
          <w:szCs w:val="28"/>
        </w:rPr>
        <w:t>района</w:t>
      </w:r>
    </w:p>
    <w:p w:rsidR="00BA0B5E" w:rsidRPr="008269C8" w:rsidRDefault="00BA0B5E" w:rsidP="00BA0B5E">
      <w:pPr>
        <w:jc w:val="center"/>
        <w:rPr>
          <w:b/>
          <w:bCs/>
          <w:szCs w:val="28"/>
        </w:rPr>
      </w:pPr>
    </w:p>
    <w:p w:rsidR="00BA0B5E" w:rsidRPr="008269C8" w:rsidRDefault="00BA0B5E" w:rsidP="00BA0B5E">
      <w:pPr>
        <w:jc w:val="center"/>
        <w:rPr>
          <w:b/>
          <w:bCs/>
          <w:szCs w:val="28"/>
        </w:rPr>
      </w:pPr>
    </w:p>
    <w:p w:rsidR="00BA0B5E" w:rsidRPr="008269C8" w:rsidRDefault="00BA0B5E" w:rsidP="00BA0B5E">
      <w:pPr>
        <w:jc w:val="center"/>
        <w:rPr>
          <w:bCs/>
          <w:szCs w:val="28"/>
        </w:rPr>
      </w:pPr>
      <w:r w:rsidRPr="008269C8">
        <w:rPr>
          <w:bCs/>
          <w:szCs w:val="28"/>
        </w:rPr>
        <w:t>ЗАЯВЛЕНИЕ</w:t>
      </w:r>
    </w:p>
    <w:p w:rsidR="00BA0B5E" w:rsidRPr="008269C8" w:rsidRDefault="00BA0B5E" w:rsidP="00BA0B5E">
      <w:pPr>
        <w:jc w:val="center"/>
        <w:rPr>
          <w:bCs/>
          <w:szCs w:val="28"/>
        </w:rPr>
      </w:pPr>
      <w:r w:rsidRPr="008269C8">
        <w:rPr>
          <w:bCs/>
          <w:szCs w:val="28"/>
        </w:rPr>
        <w:t>на участие в конкурсе на право размещения объектов нестационарной мелкорозничной торговли, оказания услуг на территории</w:t>
      </w:r>
    </w:p>
    <w:p w:rsidR="00BA0B5E" w:rsidRPr="008269C8" w:rsidRDefault="004F175A" w:rsidP="00BA0B5E">
      <w:pPr>
        <w:jc w:val="center"/>
        <w:rPr>
          <w:bCs/>
          <w:szCs w:val="28"/>
        </w:rPr>
      </w:pPr>
      <w:r>
        <w:rPr>
          <w:bCs/>
          <w:szCs w:val="28"/>
        </w:rPr>
        <w:t>Красноармейского</w:t>
      </w:r>
      <w:r w:rsidR="002B4A21">
        <w:rPr>
          <w:bCs/>
          <w:szCs w:val="28"/>
        </w:rPr>
        <w:t xml:space="preserve"> сельского</w:t>
      </w:r>
      <w:r w:rsidR="00BA0B5E" w:rsidRPr="008269C8">
        <w:rPr>
          <w:bCs/>
          <w:szCs w:val="28"/>
        </w:rPr>
        <w:t xml:space="preserve"> поселения Ейского района</w:t>
      </w:r>
    </w:p>
    <w:p w:rsidR="00BA0B5E" w:rsidRPr="008269C8" w:rsidRDefault="00BA0B5E" w:rsidP="00BA0B5E">
      <w:pPr>
        <w:jc w:val="center"/>
        <w:rPr>
          <w:bCs/>
          <w:szCs w:val="28"/>
        </w:rPr>
      </w:pPr>
    </w:p>
    <w:p w:rsidR="00BA0B5E" w:rsidRPr="008269C8" w:rsidRDefault="009607F5" w:rsidP="00BA0B5E">
      <w:pPr>
        <w:rPr>
          <w:szCs w:val="28"/>
        </w:rPr>
      </w:pPr>
      <w:r>
        <w:rPr>
          <w:szCs w:val="28"/>
        </w:rPr>
        <w:t>«___» ____________ 20</w:t>
      </w:r>
      <w:r w:rsidR="00BA0B5E" w:rsidRPr="008269C8">
        <w:rPr>
          <w:szCs w:val="28"/>
        </w:rPr>
        <w:t>_</w:t>
      </w:r>
      <w:r>
        <w:rPr>
          <w:szCs w:val="28"/>
        </w:rPr>
        <w:t>_</w:t>
      </w:r>
      <w:r w:rsidR="00BA0B5E" w:rsidRPr="008269C8">
        <w:rPr>
          <w:szCs w:val="28"/>
        </w:rPr>
        <w:t>_г.</w:t>
      </w:r>
    </w:p>
    <w:p w:rsidR="00BA0B5E" w:rsidRPr="008269C8" w:rsidRDefault="00BA0B5E" w:rsidP="00BA0B5E">
      <w:pPr>
        <w:rPr>
          <w:szCs w:val="28"/>
        </w:rPr>
      </w:pPr>
      <w:r w:rsidRPr="008269C8">
        <w:rPr>
          <w:szCs w:val="28"/>
        </w:rPr>
        <w:t>____________________________________________________________________</w:t>
      </w:r>
    </w:p>
    <w:p w:rsidR="00BA0B5E" w:rsidRPr="002B4A21" w:rsidRDefault="00BA0B5E" w:rsidP="00BA0B5E">
      <w:pPr>
        <w:jc w:val="center"/>
      </w:pPr>
      <w:r w:rsidRPr="002B4A21">
        <w:t>(наименование юридического лица, Ф.И.О. предпринимателя)</w:t>
      </w:r>
    </w:p>
    <w:p w:rsidR="00BA0B5E" w:rsidRPr="008269C8" w:rsidRDefault="00BA0B5E" w:rsidP="00BA0B5E">
      <w:pPr>
        <w:rPr>
          <w:szCs w:val="28"/>
        </w:rPr>
      </w:pPr>
      <w:r w:rsidRPr="008269C8">
        <w:rPr>
          <w:szCs w:val="28"/>
        </w:rPr>
        <w:t>____________________________________________________________________</w:t>
      </w:r>
    </w:p>
    <w:p w:rsidR="00BA0B5E" w:rsidRPr="002B4A21" w:rsidRDefault="00BA0B5E" w:rsidP="00BA0B5E">
      <w:pPr>
        <w:jc w:val="center"/>
      </w:pPr>
      <w:r w:rsidRPr="002B4A21">
        <w:t>(юридич</w:t>
      </w:r>
      <w:r w:rsidR="004F175A">
        <w:t xml:space="preserve">еский адрес юридического лица, </w:t>
      </w:r>
      <w:r w:rsidRPr="002B4A21">
        <w:t>адрес места жительства предпринимателя ИНН, телефон)</w:t>
      </w:r>
    </w:p>
    <w:p w:rsidR="00BA0B5E" w:rsidRPr="008269C8" w:rsidRDefault="00BA0B5E" w:rsidP="00BA0B5E">
      <w:pPr>
        <w:rPr>
          <w:szCs w:val="28"/>
        </w:rPr>
      </w:pPr>
      <w:r w:rsidRPr="008269C8">
        <w:rPr>
          <w:szCs w:val="28"/>
        </w:rPr>
        <w:t xml:space="preserve">именуемый в дальнейшем Заявитель, принимает решение об участии в конкурсе на право размещения объектов нестационарной мелкорозничной торговли, оказания услуг на территории </w:t>
      </w:r>
      <w:r w:rsidR="004F175A">
        <w:rPr>
          <w:szCs w:val="28"/>
        </w:rPr>
        <w:t>Красноармейского</w:t>
      </w:r>
      <w:r w:rsidR="002B4A21">
        <w:rPr>
          <w:szCs w:val="28"/>
        </w:rPr>
        <w:t xml:space="preserve"> сельского</w:t>
      </w:r>
      <w:r w:rsidRPr="008269C8">
        <w:rPr>
          <w:szCs w:val="28"/>
        </w:rPr>
        <w:t xml:space="preserve"> поселения Ейского района по следующим </w:t>
      </w:r>
      <w:r w:rsidR="00BD1B4D">
        <w:rPr>
          <w:szCs w:val="28"/>
        </w:rPr>
        <w:t>видам товаров (услуг):________</w:t>
      </w:r>
      <w:r w:rsidRPr="008269C8">
        <w:rPr>
          <w:szCs w:val="28"/>
        </w:rPr>
        <w:t>__________________</w:t>
      </w:r>
      <w:r w:rsidR="002B4A21">
        <w:rPr>
          <w:szCs w:val="28"/>
        </w:rPr>
        <w:t>____________________________</w:t>
      </w:r>
      <w:r w:rsidRPr="008269C8">
        <w:rPr>
          <w:szCs w:val="28"/>
        </w:rPr>
        <w:t>________</w:t>
      </w:r>
    </w:p>
    <w:p w:rsidR="00BA0B5E" w:rsidRPr="008269C8" w:rsidRDefault="00BA0B5E" w:rsidP="00BA0B5E">
      <w:pPr>
        <w:rPr>
          <w:szCs w:val="28"/>
        </w:rPr>
      </w:pPr>
      <w:r w:rsidRPr="008269C8">
        <w:rPr>
          <w:szCs w:val="28"/>
        </w:rPr>
        <w:t>____________________________________________________________________</w:t>
      </w:r>
    </w:p>
    <w:p w:rsidR="00BA0B5E" w:rsidRPr="008269C8" w:rsidRDefault="00BA0B5E" w:rsidP="00BA0B5E">
      <w:pPr>
        <w:rPr>
          <w:szCs w:val="28"/>
        </w:rPr>
      </w:pPr>
      <w:r w:rsidRPr="008269C8">
        <w:rPr>
          <w:szCs w:val="28"/>
        </w:rPr>
        <w:t>____________________________________________________________________</w:t>
      </w:r>
    </w:p>
    <w:p w:rsidR="00BA0B5E" w:rsidRPr="008269C8" w:rsidRDefault="00BA0B5E" w:rsidP="00BD1B4D">
      <w:pPr>
        <w:ind w:firstLine="709"/>
        <w:rPr>
          <w:szCs w:val="28"/>
        </w:rPr>
      </w:pPr>
      <w:r w:rsidRPr="008269C8">
        <w:rPr>
          <w:szCs w:val="28"/>
        </w:rPr>
        <w:t xml:space="preserve">С условиями, Положением и извещением о проведении Конкурса на право размещения объектов нестационарной мелкорозничной торговли, оказания услуг на территории </w:t>
      </w:r>
      <w:r w:rsidR="004F175A">
        <w:rPr>
          <w:szCs w:val="28"/>
        </w:rPr>
        <w:t>Красноармейского</w:t>
      </w:r>
      <w:r w:rsidR="002B4A21">
        <w:rPr>
          <w:szCs w:val="28"/>
        </w:rPr>
        <w:t xml:space="preserve"> сельского</w:t>
      </w:r>
      <w:r w:rsidRPr="008269C8">
        <w:rPr>
          <w:szCs w:val="28"/>
        </w:rPr>
        <w:t xml:space="preserve"> поселения Ейского района ознакомлен.</w:t>
      </w:r>
    </w:p>
    <w:p w:rsidR="00BA0B5E" w:rsidRPr="008269C8" w:rsidRDefault="00BA0B5E" w:rsidP="00BA0B5E">
      <w:pPr>
        <w:rPr>
          <w:szCs w:val="28"/>
        </w:rPr>
      </w:pPr>
    </w:p>
    <w:p w:rsidR="00BA0B5E" w:rsidRPr="008269C8" w:rsidRDefault="00BA0B5E" w:rsidP="00BA0B5E">
      <w:pPr>
        <w:autoSpaceDE w:val="0"/>
        <w:autoSpaceDN w:val="0"/>
        <w:adjustRightInd w:val="0"/>
        <w:rPr>
          <w:bCs/>
          <w:szCs w:val="28"/>
        </w:rPr>
      </w:pPr>
      <w:r w:rsidRPr="008269C8">
        <w:rPr>
          <w:bCs/>
          <w:szCs w:val="28"/>
        </w:rPr>
        <w:t>Подпись Заявителя          _________       ___________________________</w:t>
      </w:r>
    </w:p>
    <w:p w:rsidR="00BA0B5E" w:rsidRPr="002B4A21" w:rsidRDefault="00BD1B4D" w:rsidP="00BD1B4D">
      <w:pPr>
        <w:autoSpaceDE w:val="0"/>
        <w:autoSpaceDN w:val="0"/>
        <w:adjustRightInd w:val="0"/>
        <w:jc w:val="left"/>
        <w:rPr>
          <w:bCs/>
        </w:rPr>
      </w:pPr>
      <w:r>
        <w:rPr>
          <w:bCs/>
        </w:rPr>
        <w:t xml:space="preserve">                                               </w:t>
      </w:r>
      <w:r w:rsidR="00BA0B5E" w:rsidRPr="002B4A21">
        <w:rPr>
          <w:bCs/>
        </w:rPr>
        <w:t xml:space="preserve">подпись </w:t>
      </w:r>
      <w:r>
        <w:rPr>
          <w:bCs/>
        </w:rPr>
        <w:t xml:space="preserve">                     </w:t>
      </w:r>
      <w:r w:rsidR="00BA0B5E" w:rsidRPr="002B4A21">
        <w:rPr>
          <w:bCs/>
        </w:rPr>
        <w:t>расшифровка подписи</w:t>
      </w:r>
    </w:p>
    <w:p w:rsidR="00BA0B5E" w:rsidRPr="008269C8" w:rsidRDefault="00BA0B5E" w:rsidP="00BA0B5E">
      <w:pPr>
        <w:ind w:firstLine="708"/>
        <w:rPr>
          <w:szCs w:val="28"/>
        </w:rPr>
      </w:pPr>
      <w:r w:rsidRPr="008269C8">
        <w:rPr>
          <w:szCs w:val="28"/>
        </w:rPr>
        <w:t>В случае признания Победителем Конкурса, обязуюсь исполнить в полном объеме и в установленные сроки обязательства, предусмотренные разделом 5 Положения о проведении Конкурса.</w:t>
      </w:r>
    </w:p>
    <w:p w:rsidR="00BA0B5E" w:rsidRPr="008269C8" w:rsidRDefault="00BA0B5E" w:rsidP="00BA0B5E">
      <w:pPr>
        <w:rPr>
          <w:b/>
          <w:szCs w:val="28"/>
        </w:rPr>
      </w:pPr>
    </w:p>
    <w:p w:rsidR="00BA0B5E" w:rsidRPr="008269C8" w:rsidRDefault="00BA0B5E" w:rsidP="00BA0B5E">
      <w:pPr>
        <w:autoSpaceDE w:val="0"/>
        <w:autoSpaceDN w:val="0"/>
        <w:adjustRightInd w:val="0"/>
        <w:rPr>
          <w:bCs/>
          <w:szCs w:val="28"/>
        </w:rPr>
      </w:pPr>
      <w:r w:rsidRPr="008269C8">
        <w:rPr>
          <w:bCs/>
          <w:szCs w:val="28"/>
        </w:rPr>
        <w:t>Подпись Заявителя          _________       ___________________________</w:t>
      </w:r>
    </w:p>
    <w:p w:rsidR="00BA0B5E" w:rsidRPr="002B4A21" w:rsidRDefault="00BD1B4D" w:rsidP="00BA0B5E">
      <w:pPr>
        <w:autoSpaceDE w:val="0"/>
        <w:autoSpaceDN w:val="0"/>
        <w:adjustRightInd w:val="0"/>
        <w:rPr>
          <w:bCs/>
        </w:rPr>
      </w:pPr>
      <w:r>
        <w:rPr>
          <w:bCs/>
        </w:rPr>
        <w:t xml:space="preserve">                                            </w:t>
      </w:r>
      <w:r w:rsidR="00BA0B5E" w:rsidRPr="002B4A21">
        <w:rPr>
          <w:bCs/>
        </w:rPr>
        <w:t xml:space="preserve">подпись </w:t>
      </w:r>
      <w:r>
        <w:rPr>
          <w:bCs/>
        </w:rPr>
        <w:t xml:space="preserve">                     </w:t>
      </w:r>
      <w:r w:rsidR="00BA0B5E" w:rsidRPr="002B4A21">
        <w:rPr>
          <w:bCs/>
        </w:rPr>
        <w:t xml:space="preserve">  </w:t>
      </w:r>
      <w:r w:rsidR="004F175A">
        <w:rPr>
          <w:bCs/>
        </w:rPr>
        <w:t>расшифровка</w:t>
      </w:r>
      <w:r w:rsidR="00BA0B5E" w:rsidRPr="002B4A21">
        <w:rPr>
          <w:bCs/>
        </w:rPr>
        <w:t xml:space="preserve"> подписи</w:t>
      </w:r>
    </w:p>
    <w:p w:rsidR="00BA0B5E" w:rsidRDefault="00BA0B5E" w:rsidP="00BA0B5E">
      <w:pPr>
        <w:autoSpaceDE w:val="0"/>
        <w:autoSpaceDN w:val="0"/>
        <w:adjustRightInd w:val="0"/>
        <w:rPr>
          <w:bCs/>
          <w:szCs w:val="28"/>
        </w:rPr>
      </w:pPr>
      <w:r w:rsidRPr="008269C8">
        <w:rPr>
          <w:bCs/>
          <w:szCs w:val="28"/>
        </w:rPr>
        <w:t>м.п</w:t>
      </w:r>
      <w:r w:rsidR="009607F5">
        <w:rPr>
          <w:bCs/>
          <w:szCs w:val="28"/>
        </w:rPr>
        <w:t>. «____» ___________________ 20_</w:t>
      </w:r>
      <w:r w:rsidRPr="008269C8">
        <w:rPr>
          <w:bCs/>
          <w:szCs w:val="28"/>
        </w:rPr>
        <w:t>__г.»</w:t>
      </w:r>
    </w:p>
    <w:p w:rsidR="00BA0B5E" w:rsidRDefault="00BA0B5E" w:rsidP="00BA0B5E">
      <w:pPr>
        <w:autoSpaceDE w:val="0"/>
        <w:autoSpaceDN w:val="0"/>
        <w:adjustRightInd w:val="0"/>
        <w:rPr>
          <w:bCs/>
          <w:szCs w:val="28"/>
        </w:rPr>
      </w:pPr>
    </w:p>
    <w:p w:rsidR="004F175A" w:rsidRDefault="004F175A" w:rsidP="00BA0B5E">
      <w:pPr>
        <w:autoSpaceDE w:val="0"/>
        <w:autoSpaceDN w:val="0"/>
        <w:adjustRightInd w:val="0"/>
        <w:rPr>
          <w:bCs/>
          <w:szCs w:val="28"/>
        </w:rPr>
      </w:pPr>
    </w:p>
    <w:p w:rsidR="00BA0B5E" w:rsidRDefault="00637D23" w:rsidP="00BA0B5E">
      <w:pPr>
        <w:autoSpaceDE w:val="0"/>
        <w:autoSpaceDN w:val="0"/>
        <w:adjustRightInd w:val="0"/>
        <w:rPr>
          <w:bCs/>
          <w:szCs w:val="28"/>
        </w:rPr>
      </w:pPr>
      <w:r>
        <w:rPr>
          <w:bCs/>
          <w:szCs w:val="28"/>
        </w:rPr>
        <w:t xml:space="preserve">Специалист 1 категории                                                                    </w:t>
      </w:r>
      <w:r w:rsidR="004F175A">
        <w:rPr>
          <w:bCs/>
          <w:szCs w:val="28"/>
        </w:rPr>
        <w:t>М.В. Илюшина</w:t>
      </w:r>
    </w:p>
    <w:p w:rsidR="00BD1B4D" w:rsidRDefault="00BD1B4D" w:rsidP="00BA0B5E">
      <w:pPr>
        <w:autoSpaceDE w:val="0"/>
        <w:autoSpaceDN w:val="0"/>
        <w:adjustRightInd w:val="0"/>
        <w:rPr>
          <w:bCs/>
          <w:szCs w:val="28"/>
        </w:rPr>
        <w:sectPr w:rsidR="00BD1B4D" w:rsidSect="00F74935">
          <w:pgSz w:w="11906" w:h="16838"/>
          <w:pgMar w:top="1134" w:right="567" w:bottom="1134" w:left="1701" w:header="709" w:footer="709" w:gutter="0"/>
          <w:pgNumType w:start="1"/>
          <w:cols w:space="708"/>
          <w:titlePg/>
          <w:docGrid w:linePitch="360"/>
        </w:sectPr>
      </w:pPr>
    </w:p>
    <w:p w:rsidR="00BD1B4D" w:rsidRPr="008269C8" w:rsidRDefault="00BD1B4D" w:rsidP="00BD1B4D">
      <w:pPr>
        <w:ind w:left="5103"/>
        <w:jc w:val="center"/>
        <w:rPr>
          <w:szCs w:val="28"/>
        </w:rPr>
      </w:pPr>
      <w:r w:rsidRPr="008269C8">
        <w:rPr>
          <w:szCs w:val="28"/>
        </w:rPr>
        <w:lastRenderedPageBreak/>
        <w:t>ПРИЛОЖЕНИЕ № 2</w:t>
      </w:r>
    </w:p>
    <w:p w:rsidR="00BD1B4D" w:rsidRDefault="00BD1B4D" w:rsidP="00BD1B4D">
      <w:pPr>
        <w:ind w:left="5103" w:right="72"/>
        <w:jc w:val="center"/>
        <w:rPr>
          <w:szCs w:val="28"/>
        </w:rPr>
      </w:pPr>
      <w:r w:rsidRPr="008269C8">
        <w:rPr>
          <w:szCs w:val="28"/>
        </w:rPr>
        <w:t xml:space="preserve">к Положению о проведении конкурса на право размещения объектов нестационарной мелкорозничной торговли, оказания услуг на территории </w:t>
      </w:r>
    </w:p>
    <w:p w:rsidR="00BD1B4D" w:rsidRDefault="00BD1B4D" w:rsidP="00BD1B4D">
      <w:pPr>
        <w:ind w:left="5103" w:right="72"/>
        <w:jc w:val="center"/>
        <w:rPr>
          <w:szCs w:val="28"/>
        </w:rPr>
      </w:pPr>
      <w:r>
        <w:rPr>
          <w:szCs w:val="28"/>
        </w:rPr>
        <w:t>Красноармейского</w:t>
      </w:r>
      <w:r w:rsidR="0081173E">
        <w:rPr>
          <w:szCs w:val="28"/>
        </w:rPr>
        <w:t xml:space="preserve"> </w:t>
      </w:r>
      <w:r>
        <w:rPr>
          <w:szCs w:val="28"/>
        </w:rPr>
        <w:t>сельского</w:t>
      </w:r>
    </w:p>
    <w:p w:rsidR="00BA0B5E" w:rsidRPr="008269C8" w:rsidRDefault="00BD1B4D" w:rsidP="0081173E">
      <w:pPr>
        <w:ind w:left="5103"/>
        <w:jc w:val="center"/>
        <w:rPr>
          <w:szCs w:val="28"/>
        </w:rPr>
      </w:pPr>
      <w:r w:rsidRPr="008269C8">
        <w:rPr>
          <w:szCs w:val="28"/>
        </w:rPr>
        <w:t>поселения Ейского района</w:t>
      </w:r>
    </w:p>
    <w:p w:rsidR="00BA0B5E" w:rsidRPr="008269C8" w:rsidRDefault="00BA0B5E" w:rsidP="00BA0B5E">
      <w:pPr>
        <w:rPr>
          <w:szCs w:val="28"/>
        </w:rPr>
      </w:pPr>
    </w:p>
    <w:p w:rsidR="00BA0B5E" w:rsidRPr="008269C8" w:rsidRDefault="00BA0B5E" w:rsidP="00BA0B5E">
      <w:pPr>
        <w:rPr>
          <w:szCs w:val="28"/>
        </w:rPr>
      </w:pPr>
    </w:p>
    <w:p w:rsidR="00BA0B5E" w:rsidRPr="008269C8" w:rsidRDefault="00BA0B5E" w:rsidP="00BA0B5E">
      <w:pPr>
        <w:jc w:val="center"/>
        <w:rPr>
          <w:bCs/>
          <w:szCs w:val="28"/>
        </w:rPr>
      </w:pPr>
      <w:r w:rsidRPr="008269C8">
        <w:rPr>
          <w:bCs/>
          <w:szCs w:val="28"/>
        </w:rPr>
        <w:t>Финансовое предложение</w:t>
      </w:r>
    </w:p>
    <w:p w:rsidR="00BA0B5E" w:rsidRPr="008269C8" w:rsidRDefault="00BA0B5E" w:rsidP="00BA0B5E">
      <w:pPr>
        <w:jc w:val="center"/>
        <w:rPr>
          <w:b/>
          <w:bCs/>
          <w:szCs w:val="28"/>
        </w:rPr>
      </w:pPr>
    </w:p>
    <w:p w:rsidR="00BA0B5E" w:rsidRPr="008269C8" w:rsidRDefault="00BA0B5E" w:rsidP="00BA0B5E">
      <w:pPr>
        <w:rPr>
          <w:szCs w:val="28"/>
        </w:rPr>
      </w:pPr>
      <w:r w:rsidRPr="008269C8">
        <w:rPr>
          <w:szCs w:val="28"/>
        </w:rPr>
        <w:t xml:space="preserve"> ____________________________________________________________________</w:t>
      </w:r>
    </w:p>
    <w:p w:rsidR="00BA0B5E" w:rsidRPr="008269C8" w:rsidRDefault="00BA0B5E" w:rsidP="00BA0B5E">
      <w:pPr>
        <w:jc w:val="center"/>
        <w:rPr>
          <w:szCs w:val="28"/>
          <w:vertAlign w:val="superscript"/>
        </w:rPr>
      </w:pPr>
      <w:r w:rsidRPr="008269C8">
        <w:rPr>
          <w:szCs w:val="28"/>
          <w:vertAlign w:val="superscript"/>
        </w:rPr>
        <w:t>наименование Заявителя (индивидуального предпринимателя или юридического лица)</w:t>
      </w:r>
    </w:p>
    <w:p w:rsidR="00BA0B5E" w:rsidRPr="008269C8" w:rsidRDefault="00BA0B5E" w:rsidP="00BA0B5E">
      <w:pPr>
        <w:jc w:val="center"/>
        <w:rPr>
          <w:szCs w:val="28"/>
          <w:vertAlign w:val="superscript"/>
        </w:rPr>
      </w:pPr>
    </w:p>
    <w:p w:rsidR="00BA0B5E" w:rsidRPr="008269C8" w:rsidRDefault="00BA0B5E" w:rsidP="00BA0B5E">
      <w:pPr>
        <w:rPr>
          <w:szCs w:val="28"/>
        </w:rPr>
      </w:pPr>
      <w:r w:rsidRPr="008269C8">
        <w:rPr>
          <w:szCs w:val="28"/>
        </w:rPr>
        <w:t>на право размещения объекта нестационарной мелкорозничной торговли или оказания услуг по</w:t>
      </w:r>
    </w:p>
    <w:p w:rsidR="00BA0B5E" w:rsidRPr="008269C8" w:rsidRDefault="00BA0B5E" w:rsidP="00BA0B5E">
      <w:pPr>
        <w:rPr>
          <w:szCs w:val="28"/>
        </w:rPr>
      </w:pPr>
    </w:p>
    <w:p w:rsidR="00BA0B5E" w:rsidRPr="008269C8" w:rsidRDefault="009607F5" w:rsidP="00BA0B5E">
      <w:pPr>
        <w:rPr>
          <w:szCs w:val="28"/>
        </w:rPr>
      </w:pPr>
      <w:r w:rsidRPr="008269C8">
        <w:rPr>
          <w:szCs w:val="28"/>
        </w:rPr>
        <w:t>адресу: _</w:t>
      </w:r>
      <w:r w:rsidR="00BA0B5E" w:rsidRPr="008269C8">
        <w:rPr>
          <w:szCs w:val="28"/>
        </w:rPr>
        <w:t>_____________________________________________________________</w:t>
      </w:r>
    </w:p>
    <w:p w:rsidR="00BA0B5E" w:rsidRPr="008269C8" w:rsidRDefault="00BA0B5E" w:rsidP="00BA0B5E">
      <w:pPr>
        <w:jc w:val="center"/>
        <w:rPr>
          <w:szCs w:val="28"/>
          <w:vertAlign w:val="superscript"/>
        </w:rPr>
      </w:pPr>
      <w:r w:rsidRPr="008269C8">
        <w:rPr>
          <w:szCs w:val="28"/>
          <w:vertAlign w:val="superscript"/>
        </w:rPr>
        <w:t>указывается адрес размещения в соответствии с описательной частью дислокации</w:t>
      </w:r>
    </w:p>
    <w:p w:rsidR="00BA0B5E" w:rsidRPr="008269C8" w:rsidRDefault="00BA0B5E" w:rsidP="00BA0B5E">
      <w:pPr>
        <w:jc w:val="center"/>
        <w:rPr>
          <w:szCs w:val="28"/>
        </w:rPr>
      </w:pPr>
      <w:r w:rsidRPr="008269C8">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B5E" w:rsidRPr="008269C8" w:rsidRDefault="001B4AC9" w:rsidP="00BA0B5E">
      <w:pPr>
        <w:rPr>
          <w:szCs w:val="28"/>
        </w:rPr>
      </w:pPr>
      <w:r>
        <w:rPr>
          <w:noProof/>
          <w:szCs w:val="28"/>
        </w:rPr>
        <w:pict>
          <v:rect id="Прямоугольник 6" o:spid="_x0000_s1026" style="position:absolute;left:0;text-align:left;margin-left:275.25pt;margin-top:10.5pt;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"/>
        </w:pict>
      </w:r>
      <w:r w:rsidRPr="001B4AC9">
        <w:rPr>
          <w:noProof/>
          <w:szCs w:val="28"/>
          <w:vertAlign w:val="superscript"/>
        </w:rPr>
        <w:pict>
          <v:rect id="Прямоугольник 5" o:spid="_x0000_s1031" style="position:absolute;left:0;text-align:left;margin-left:234pt;margin-top:10.5pt;width:27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"/>
        </w:pict>
      </w:r>
      <w:r>
        <w:rPr>
          <w:noProof/>
          <w:szCs w:val="28"/>
        </w:rPr>
        <w:pict>
          <v:rect id="Прямоугольник 4" o:spid="_x0000_s1030" style="position:absolute;left:0;text-align:left;margin-left:189pt;margin-top:10.5pt;width:27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"/>
        </w:pict>
      </w:r>
    </w:p>
    <w:p w:rsidR="00BA0B5E" w:rsidRPr="008269C8" w:rsidRDefault="00BA0B5E" w:rsidP="00BA0B5E">
      <w:pPr>
        <w:rPr>
          <w:szCs w:val="28"/>
        </w:rPr>
      </w:pPr>
      <w:r w:rsidRPr="008269C8">
        <w:rPr>
          <w:szCs w:val="28"/>
        </w:rPr>
        <w:t xml:space="preserve">с порядковым номером лота      </w:t>
      </w:r>
      <w:r w:rsidR="0081173E">
        <w:rPr>
          <w:szCs w:val="28"/>
        </w:rPr>
        <w:t xml:space="preserve">     -            -        </w:t>
      </w:r>
    </w:p>
    <w:p w:rsidR="00BA0B5E" w:rsidRPr="008269C8" w:rsidRDefault="00BA0B5E" w:rsidP="00BA0B5E">
      <w:pPr>
        <w:rPr>
          <w:szCs w:val="28"/>
        </w:rPr>
      </w:pPr>
      <w:r w:rsidRPr="008269C8">
        <w:rPr>
          <w:szCs w:val="28"/>
        </w:rPr>
        <w:t>____________________________________________________________________</w:t>
      </w:r>
    </w:p>
    <w:p w:rsidR="00BA0B5E" w:rsidRPr="008269C8" w:rsidRDefault="00BA0B5E" w:rsidP="002B4A21">
      <w:pPr>
        <w:jc w:val="center"/>
        <w:rPr>
          <w:szCs w:val="28"/>
          <w:vertAlign w:val="superscript"/>
        </w:rPr>
      </w:pPr>
      <w:r w:rsidRPr="008269C8">
        <w:rPr>
          <w:szCs w:val="28"/>
          <w:vertAlign w:val="superscript"/>
        </w:rPr>
        <w:t>(порядковый номер указывается в соответствии с дислокацией)</w:t>
      </w:r>
    </w:p>
    <w:p w:rsidR="002B4A21" w:rsidRDefault="00BA0B5E" w:rsidP="00BA0B5E">
      <w:pPr>
        <w:rPr>
          <w:szCs w:val="28"/>
        </w:rPr>
      </w:pPr>
      <w:r w:rsidRPr="008269C8">
        <w:rPr>
          <w:szCs w:val="28"/>
        </w:rPr>
        <w:t>в с</w:t>
      </w:r>
      <w:r w:rsidR="002B4A21">
        <w:rPr>
          <w:szCs w:val="28"/>
        </w:rPr>
        <w:t>умме ___________________________________________________</w:t>
      </w:r>
      <w:r w:rsidRPr="008269C8">
        <w:rPr>
          <w:szCs w:val="28"/>
        </w:rPr>
        <w:t>рублей</w:t>
      </w:r>
    </w:p>
    <w:p w:rsidR="00BA0B5E" w:rsidRPr="008269C8" w:rsidRDefault="00BA0B5E" w:rsidP="00BA0B5E">
      <w:pPr>
        <w:rPr>
          <w:szCs w:val="28"/>
        </w:rPr>
      </w:pPr>
      <w:r w:rsidRPr="008269C8">
        <w:rPr>
          <w:szCs w:val="28"/>
        </w:rPr>
        <w:t>сумма ф</w:t>
      </w:r>
      <w:r w:rsidR="002B4A21">
        <w:rPr>
          <w:szCs w:val="28"/>
        </w:rPr>
        <w:t xml:space="preserve">инансового предложения прописью </w:t>
      </w:r>
      <w:r w:rsidRPr="008269C8">
        <w:rPr>
          <w:szCs w:val="28"/>
        </w:rPr>
        <w:t xml:space="preserve">(___________________________________________________________________) </w:t>
      </w:r>
    </w:p>
    <w:p w:rsidR="00BA0B5E" w:rsidRPr="008269C8" w:rsidRDefault="00BA0B5E" w:rsidP="00BA0B5E">
      <w:pPr>
        <w:rPr>
          <w:szCs w:val="28"/>
          <w:vertAlign w:val="superscript"/>
        </w:rPr>
      </w:pPr>
    </w:p>
    <w:p w:rsidR="00BA0B5E" w:rsidRPr="008269C8" w:rsidRDefault="00BA0B5E" w:rsidP="00BA0B5E">
      <w:pPr>
        <w:rPr>
          <w:szCs w:val="28"/>
        </w:rPr>
      </w:pPr>
    </w:p>
    <w:p w:rsidR="00BA0B5E" w:rsidRPr="008269C8" w:rsidRDefault="009607F5" w:rsidP="00BA0B5E">
      <w:pPr>
        <w:rPr>
          <w:szCs w:val="28"/>
        </w:rPr>
      </w:pPr>
      <w:r>
        <w:rPr>
          <w:szCs w:val="28"/>
        </w:rPr>
        <w:t>«____»_________________ 20_</w:t>
      </w:r>
      <w:r w:rsidR="00BA0B5E" w:rsidRPr="008269C8">
        <w:rPr>
          <w:szCs w:val="28"/>
        </w:rPr>
        <w:t>__г.</w:t>
      </w:r>
    </w:p>
    <w:p w:rsidR="00BA0B5E" w:rsidRPr="008269C8" w:rsidRDefault="00BA0B5E" w:rsidP="00BA0B5E">
      <w:pPr>
        <w:rPr>
          <w:szCs w:val="28"/>
        </w:rPr>
      </w:pPr>
    </w:p>
    <w:p w:rsidR="00BA0B5E" w:rsidRPr="008269C8" w:rsidRDefault="00BA0B5E" w:rsidP="00BA0B5E">
      <w:pPr>
        <w:rPr>
          <w:szCs w:val="28"/>
        </w:rPr>
      </w:pPr>
    </w:p>
    <w:p w:rsidR="00BA0B5E" w:rsidRPr="008269C8" w:rsidRDefault="00BA0B5E" w:rsidP="00BA0B5E">
      <w:pPr>
        <w:rPr>
          <w:szCs w:val="28"/>
        </w:rPr>
      </w:pPr>
      <w:r w:rsidRPr="008269C8">
        <w:rPr>
          <w:szCs w:val="28"/>
        </w:rPr>
        <w:t>Заявитель _________________________________________________________</w:t>
      </w:r>
    </w:p>
    <w:p w:rsidR="00BA0B5E" w:rsidRPr="008269C8" w:rsidRDefault="00BA0B5E" w:rsidP="00BA0B5E">
      <w:pPr>
        <w:rPr>
          <w:szCs w:val="28"/>
          <w:vertAlign w:val="superscript"/>
        </w:rPr>
      </w:pPr>
      <w:r w:rsidRPr="008269C8">
        <w:rPr>
          <w:szCs w:val="28"/>
          <w:vertAlign w:val="superscript"/>
        </w:rPr>
        <w:t xml:space="preserve">                                               наименование Заявителя (индивидуального предпринимателя или юридического лица)</w:t>
      </w:r>
    </w:p>
    <w:p w:rsidR="00BA0B5E" w:rsidRPr="008269C8" w:rsidRDefault="00BA0B5E" w:rsidP="00BA0B5E">
      <w:pPr>
        <w:rPr>
          <w:szCs w:val="28"/>
        </w:rPr>
      </w:pPr>
      <w:r w:rsidRPr="008269C8">
        <w:rPr>
          <w:szCs w:val="28"/>
        </w:rPr>
        <w:t>_________________________________ ________________________________</w:t>
      </w:r>
    </w:p>
    <w:p w:rsidR="00BA0B5E" w:rsidRPr="008269C8" w:rsidRDefault="00BA0B5E" w:rsidP="00BA0B5E">
      <w:pPr>
        <w:rPr>
          <w:szCs w:val="28"/>
          <w:vertAlign w:val="superscript"/>
        </w:rPr>
      </w:pPr>
      <w:r w:rsidRPr="008269C8">
        <w:rPr>
          <w:szCs w:val="28"/>
          <w:vertAlign w:val="superscript"/>
        </w:rPr>
        <w:t xml:space="preserve">                                           подпись                                                                                                           ФИО</w:t>
      </w:r>
    </w:p>
    <w:p w:rsidR="00BA0B5E" w:rsidRPr="008269C8" w:rsidRDefault="00BA0B5E" w:rsidP="00BA0B5E">
      <w:pPr>
        <w:rPr>
          <w:szCs w:val="28"/>
          <w:vertAlign w:val="superscript"/>
        </w:rPr>
      </w:pPr>
    </w:p>
    <w:p w:rsidR="00637D23" w:rsidRDefault="00637D23" w:rsidP="00637D23">
      <w:pPr>
        <w:autoSpaceDE w:val="0"/>
        <w:autoSpaceDN w:val="0"/>
        <w:adjustRightInd w:val="0"/>
        <w:rPr>
          <w:bCs/>
          <w:szCs w:val="28"/>
        </w:rPr>
      </w:pPr>
      <w:r>
        <w:rPr>
          <w:bCs/>
          <w:szCs w:val="28"/>
        </w:rPr>
        <w:t xml:space="preserve">Специалист 1 категории                            </w:t>
      </w:r>
      <w:r w:rsidR="004F175A">
        <w:rPr>
          <w:bCs/>
          <w:szCs w:val="28"/>
        </w:rPr>
        <w:t>М.В. Илюшина</w:t>
      </w:r>
    </w:p>
    <w:p w:rsidR="0081173E" w:rsidRDefault="0081173E" w:rsidP="00637D23">
      <w:pPr>
        <w:autoSpaceDE w:val="0"/>
        <w:autoSpaceDN w:val="0"/>
        <w:adjustRightInd w:val="0"/>
        <w:rPr>
          <w:bCs/>
          <w:szCs w:val="28"/>
        </w:rPr>
        <w:sectPr w:rsidR="0081173E" w:rsidSect="00F74935">
          <w:pgSz w:w="11906" w:h="16838"/>
          <w:pgMar w:top="1134" w:right="567" w:bottom="1134" w:left="1701" w:header="709" w:footer="709" w:gutter="0"/>
          <w:pgNumType w:start="1"/>
          <w:cols w:space="708"/>
          <w:titlePg/>
          <w:docGrid w:linePitch="360"/>
        </w:sectPr>
      </w:pPr>
    </w:p>
    <w:p w:rsidR="0081173E" w:rsidRPr="008269C8" w:rsidRDefault="0081173E" w:rsidP="0081173E">
      <w:pPr>
        <w:widowControl w:val="0"/>
        <w:autoSpaceDE w:val="0"/>
        <w:autoSpaceDN w:val="0"/>
        <w:adjustRightInd w:val="0"/>
        <w:ind w:left="5103"/>
        <w:jc w:val="center"/>
        <w:rPr>
          <w:bCs/>
          <w:szCs w:val="28"/>
        </w:rPr>
      </w:pPr>
      <w:r w:rsidRPr="008269C8">
        <w:rPr>
          <w:bCs/>
          <w:szCs w:val="28"/>
        </w:rPr>
        <w:lastRenderedPageBreak/>
        <w:t>ПРИЛОЖЕНИЕ № 3</w:t>
      </w:r>
    </w:p>
    <w:p w:rsidR="0081173E" w:rsidRDefault="0081173E" w:rsidP="0081173E">
      <w:pPr>
        <w:autoSpaceDE w:val="0"/>
        <w:autoSpaceDN w:val="0"/>
        <w:adjustRightInd w:val="0"/>
        <w:ind w:left="5103"/>
        <w:jc w:val="center"/>
        <w:rPr>
          <w:bCs/>
          <w:szCs w:val="28"/>
        </w:rPr>
      </w:pPr>
      <w:r w:rsidRPr="008269C8">
        <w:rPr>
          <w:bCs/>
          <w:szCs w:val="28"/>
        </w:rPr>
        <w:t>к Положению о проведении</w:t>
      </w:r>
      <w:r>
        <w:rPr>
          <w:bCs/>
          <w:szCs w:val="28"/>
        </w:rPr>
        <w:t xml:space="preserve"> </w:t>
      </w:r>
      <w:r w:rsidRPr="008269C8">
        <w:rPr>
          <w:bCs/>
          <w:szCs w:val="28"/>
        </w:rPr>
        <w:t>конкурса на право размещения</w:t>
      </w:r>
      <w:r>
        <w:rPr>
          <w:bCs/>
          <w:szCs w:val="28"/>
        </w:rPr>
        <w:t xml:space="preserve"> </w:t>
      </w:r>
      <w:r w:rsidRPr="008269C8">
        <w:rPr>
          <w:bCs/>
          <w:szCs w:val="28"/>
        </w:rPr>
        <w:t>объектов нестационарной</w:t>
      </w:r>
      <w:r>
        <w:rPr>
          <w:bCs/>
          <w:szCs w:val="28"/>
        </w:rPr>
        <w:t xml:space="preserve"> </w:t>
      </w:r>
      <w:r w:rsidRPr="008269C8">
        <w:rPr>
          <w:bCs/>
          <w:szCs w:val="28"/>
        </w:rPr>
        <w:t>мелкорозничной торговли,</w:t>
      </w:r>
      <w:r>
        <w:rPr>
          <w:bCs/>
          <w:szCs w:val="28"/>
        </w:rPr>
        <w:t xml:space="preserve"> </w:t>
      </w:r>
      <w:r w:rsidRPr="008269C8">
        <w:rPr>
          <w:bCs/>
          <w:szCs w:val="28"/>
        </w:rPr>
        <w:t>оказания услуг на территории</w:t>
      </w:r>
      <w:r>
        <w:rPr>
          <w:bCs/>
          <w:szCs w:val="28"/>
        </w:rPr>
        <w:t xml:space="preserve"> Красноармейского сельского </w:t>
      </w:r>
      <w:r w:rsidRPr="008269C8">
        <w:rPr>
          <w:bCs/>
          <w:szCs w:val="28"/>
        </w:rPr>
        <w:t>поселения Ейского района</w:t>
      </w:r>
    </w:p>
    <w:p w:rsidR="00BA0B5E" w:rsidRPr="008269C8" w:rsidRDefault="00BA0B5E" w:rsidP="00BA0B5E">
      <w:pPr>
        <w:autoSpaceDE w:val="0"/>
        <w:autoSpaceDN w:val="0"/>
        <w:adjustRightInd w:val="0"/>
        <w:jc w:val="center"/>
        <w:outlineLvl w:val="0"/>
        <w:rPr>
          <w:szCs w:val="28"/>
        </w:rPr>
      </w:pPr>
    </w:p>
    <w:p w:rsidR="00BA0B5E" w:rsidRPr="008269C8" w:rsidRDefault="00BA0B5E" w:rsidP="00BA0B5E">
      <w:pPr>
        <w:autoSpaceDE w:val="0"/>
        <w:autoSpaceDN w:val="0"/>
        <w:adjustRightInd w:val="0"/>
        <w:jc w:val="center"/>
        <w:outlineLvl w:val="0"/>
        <w:rPr>
          <w:szCs w:val="28"/>
        </w:rPr>
      </w:pPr>
    </w:p>
    <w:p w:rsidR="00BA0B5E" w:rsidRPr="008269C8" w:rsidRDefault="00BA0B5E" w:rsidP="00BA0B5E">
      <w:pPr>
        <w:jc w:val="center"/>
        <w:rPr>
          <w:bCs/>
          <w:szCs w:val="28"/>
        </w:rPr>
      </w:pPr>
      <w:r w:rsidRPr="008269C8">
        <w:rPr>
          <w:bCs/>
          <w:szCs w:val="28"/>
        </w:rPr>
        <w:t>Заявление</w:t>
      </w:r>
    </w:p>
    <w:p w:rsidR="00BA0B5E" w:rsidRPr="008269C8" w:rsidRDefault="00BA0B5E" w:rsidP="00BA0B5E">
      <w:pPr>
        <w:jc w:val="center"/>
        <w:rPr>
          <w:bCs/>
          <w:szCs w:val="28"/>
        </w:rPr>
      </w:pPr>
      <w:r w:rsidRPr="008269C8">
        <w:rPr>
          <w:bCs/>
          <w:szCs w:val="28"/>
        </w:rPr>
        <w:t xml:space="preserve">в Конкурсную Комиссию </w:t>
      </w:r>
    </w:p>
    <w:p w:rsidR="00BA0B5E" w:rsidRPr="008269C8" w:rsidRDefault="00BA0B5E" w:rsidP="00BA0B5E">
      <w:pPr>
        <w:spacing w:line="360" w:lineRule="auto"/>
        <w:jc w:val="center"/>
        <w:rPr>
          <w:szCs w:val="28"/>
        </w:rPr>
      </w:pPr>
    </w:p>
    <w:p w:rsidR="00BA0B5E" w:rsidRPr="008269C8" w:rsidRDefault="009607F5" w:rsidP="00BA0B5E">
      <w:pPr>
        <w:spacing w:line="360" w:lineRule="auto"/>
        <w:rPr>
          <w:szCs w:val="28"/>
        </w:rPr>
      </w:pPr>
      <w:r>
        <w:rPr>
          <w:szCs w:val="28"/>
        </w:rPr>
        <w:t>«__» ________________ 20</w:t>
      </w:r>
      <w:r w:rsidR="00BA0B5E" w:rsidRPr="008269C8">
        <w:rPr>
          <w:szCs w:val="28"/>
        </w:rPr>
        <w:t>_</w:t>
      </w:r>
      <w:r>
        <w:rPr>
          <w:szCs w:val="28"/>
        </w:rPr>
        <w:t>_</w:t>
      </w:r>
      <w:r w:rsidR="00BA0B5E" w:rsidRPr="008269C8">
        <w:rPr>
          <w:szCs w:val="28"/>
        </w:rPr>
        <w:t>_г. ___ часов _</w:t>
      </w:r>
      <w:r>
        <w:rPr>
          <w:szCs w:val="28"/>
        </w:rPr>
        <w:t xml:space="preserve">___ минут              </w:t>
      </w:r>
      <w:r w:rsidR="009411C5">
        <w:rPr>
          <w:szCs w:val="28"/>
        </w:rPr>
        <w:t xml:space="preserve">п. </w:t>
      </w:r>
      <w:r w:rsidR="004F175A">
        <w:rPr>
          <w:szCs w:val="28"/>
        </w:rPr>
        <w:t>Комсомолец</w:t>
      </w:r>
    </w:p>
    <w:p w:rsidR="00BA0B5E" w:rsidRPr="008269C8" w:rsidRDefault="00BA0B5E" w:rsidP="00BA0B5E">
      <w:pPr>
        <w:spacing w:line="360" w:lineRule="auto"/>
        <w:rPr>
          <w:szCs w:val="28"/>
        </w:rPr>
      </w:pPr>
    </w:p>
    <w:p w:rsidR="00BA0B5E" w:rsidRPr="008269C8" w:rsidRDefault="00BA0B5E" w:rsidP="0081173E">
      <w:pPr>
        <w:ind w:firstLine="709"/>
        <w:rPr>
          <w:szCs w:val="28"/>
        </w:rPr>
      </w:pPr>
      <w:r w:rsidRPr="008269C8">
        <w:rPr>
          <w:szCs w:val="28"/>
        </w:rPr>
        <w:t>Я, _____________________________________________________________</w:t>
      </w:r>
    </w:p>
    <w:p w:rsidR="00BA0B5E" w:rsidRPr="008269C8" w:rsidRDefault="00BA0B5E" w:rsidP="00BA0B5E">
      <w:pPr>
        <w:rPr>
          <w:szCs w:val="28"/>
          <w:vertAlign w:val="superscript"/>
        </w:rPr>
      </w:pPr>
      <w:r w:rsidRPr="008269C8">
        <w:rPr>
          <w:szCs w:val="28"/>
          <w:vertAlign w:val="superscript"/>
        </w:rPr>
        <w:t xml:space="preserve">                                               наименование Заявителя (индивидуального предпринимателя или юридического лица)</w:t>
      </w:r>
    </w:p>
    <w:p w:rsidR="00BA0B5E" w:rsidRPr="008269C8" w:rsidRDefault="00BA0B5E" w:rsidP="00BA0B5E">
      <w:pPr>
        <w:spacing w:line="360" w:lineRule="auto"/>
        <w:rPr>
          <w:szCs w:val="28"/>
        </w:rPr>
      </w:pPr>
      <w:r w:rsidRPr="008269C8">
        <w:rPr>
          <w:szCs w:val="28"/>
        </w:rPr>
        <w:t>____________________________________________________________________</w:t>
      </w:r>
    </w:p>
    <w:p w:rsidR="002B4A21" w:rsidRDefault="00BA0B5E" w:rsidP="00B2235F">
      <w:pPr>
        <w:rPr>
          <w:szCs w:val="28"/>
        </w:rPr>
      </w:pPr>
      <w:r w:rsidRPr="008269C8">
        <w:rPr>
          <w:szCs w:val="28"/>
        </w:rPr>
        <w:t>являясь Участником конкурса на право размещения объектов нестационарной мелкорозничной торговли, оказания услуг на территории Ейского городского поселения Ейского района, заявляю об отказе в рассмотрении Конкурсной Комиссией поданн</w:t>
      </w:r>
      <w:r w:rsidR="004F175A">
        <w:rPr>
          <w:szCs w:val="28"/>
        </w:rPr>
        <w:t>ого мною Заявления (Финансового</w:t>
      </w:r>
      <w:r w:rsidRPr="008269C8">
        <w:rPr>
          <w:szCs w:val="28"/>
        </w:rPr>
        <w:t xml:space="preserve"> предложения) по лоту </w:t>
      </w:r>
    </w:p>
    <w:tbl>
      <w:tblPr>
        <w:tblStyle w:val="a8"/>
        <w:tblpPr w:leftFromText="180" w:rightFromText="180" w:vertAnchor="text" w:horzAnchor="page" w:tblpX="2383"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10"/>
        <w:gridCol w:w="540"/>
        <w:gridCol w:w="310"/>
        <w:gridCol w:w="541"/>
      </w:tblGrid>
      <w:tr w:rsidR="002B4A21" w:rsidTr="00B2235F">
        <w:tc>
          <w:tcPr>
            <w:tcW w:w="534" w:type="dxa"/>
            <w:tcBorders>
              <w:top w:val="single" w:sz="4" w:space="0" w:color="auto"/>
              <w:left w:val="single" w:sz="4" w:space="0" w:color="auto"/>
              <w:bottom w:val="single" w:sz="4" w:space="0" w:color="auto"/>
              <w:right w:val="single" w:sz="4" w:space="0" w:color="auto"/>
            </w:tcBorders>
          </w:tcPr>
          <w:p w:rsidR="002B4A21" w:rsidRDefault="002B4A21" w:rsidP="002B4A21">
            <w:pPr>
              <w:spacing w:line="360" w:lineRule="auto"/>
              <w:rPr>
                <w:b/>
                <w:szCs w:val="28"/>
              </w:rPr>
            </w:pPr>
          </w:p>
        </w:tc>
        <w:tc>
          <w:tcPr>
            <w:tcW w:w="310" w:type="dxa"/>
            <w:tcBorders>
              <w:left w:val="single" w:sz="4" w:space="0" w:color="auto"/>
              <w:right w:val="single" w:sz="4" w:space="0" w:color="auto"/>
            </w:tcBorders>
          </w:tcPr>
          <w:p w:rsidR="002B4A21" w:rsidRDefault="002B4A21" w:rsidP="002B4A21">
            <w:pPr>
              <w:spacing w:line="360" w:lineRule="auto"/>
              <w:rPr>
                <w:b/>
                <w:szCs w:val="28"/>
              </w:rPr>
            </w:pPr>
            <w:r>
              <w:rPr>
                <w:b/>
                <w:szCs w:val="28"/>
              </w:rPr>
              <w:t>-</w:t>
            </w:r>
          </w:p>
        </w:tc>
        <w:tc>
          <w:tcPr>
            <w:tcW w:w="540" w:type="dxa"/>
            <w:tcBorders>
              <w:top w:val="single" w:sz="4" w:space="0" w:color="auto"/>
              <w:left w:val="single" w:sz="4" w:space="0" w:color="auto"/>
              <w:bottom w:val="single" w:sz="4" w:space="0" w:color="auto"/>
              <w:right w:val="single" w:sz="4" w:space="0" w:color="auto"/>
            </w:tcBorders>
          </w:tcPr>
          <w:p w:rsidR="002B4A21" w:rsidRDefault="002B4A21" w:rsidP="002B4A21">
            <w:pPr>
              <w:spacing w:line="360" w:lineRule="auto"/>
              <w:rPr>
                <w:b/>
                <w:szCs w:val="28"/>
              </w:rPr>
            </w:pPr>
          </w:p>
        </w:tc>
        <w:tc>
          <w:tcPr>
            <w:tcW w:w="310" w:type="dxa"/>
            <w:tcBorders>
              <w:left w:val="single" w:sz="4" w:space="0" w:color="auto"/>
              <w:right w:val="single" w:sz="4" w:space="0" w:color="auto"/>
            </w:tcBorders>
          </w:tcPr>
          <w:p w:rsidR="002B4A21" w:rsidRDefault="002B4A21" w:rsidP="002B4A21">
            <w:pPr>
              <w:spacing w:line="360" w:lineRule="auto"/>
              <w:rPr>
                <w:b/>
                <w:szCs w:val="28"/>
              </w:rPr>
            </w:pPr>
            <w:r>
              <w:rPr>
                <w:b/>
                <w:szCs w:val="28"/>
              </w:rPr>
              <w:t>-</w:t>
            </w:r>
          </w:p>
        </w:tc>
        <w:tc>
          <w:tcPr>
            <w:tcW w:w="541" w:type="dxa"/>
            <w:tcBorders>
              <w:top w:val="single" w:sz="4" w:space="0" w:color="auto"/>
              <w:left w:val="single" w:sz="4" w:space="0" w:color="auto"/>
              <w:bottom w:val="single" w:sz="4" w:space="0" w:color="auto"/>
              <w:right w:val="single" w:sz="4" w:space="0" w:color="auto"/>
            </w:tcBorders>
          </w:tcPr>
          <w:p w:rsidR="002B4A21" w:rsidRDefault="002B4A21" w:rsidP="002B4A21">
            <w:pPr>
              <w:spacing w:line="360" w:lineRule="auto"/>
              <w:rPr>
                <w:b/>
                <w:szCs w:val="28"/>
              </w:rPr>
            </w:pPr>
          </w:p>
        </w:tc>
      </w:tr>
    </w:tbl>
    <w:p w:rsidR="002B4A21" w:rsidRPr="008269C8" w:rsidRDefault="00BA0B5E" w:rsidP="00BA0B5E">
      <w:pPr>
        <w:spacing w:line="360" w:lineRule="auto"/>
        <w:rPr>
          <w:b/>
          <w:szCs w:val="28"/>
        </w:rPr>
      </w:pPr>
      <w:r w:rsidRPr="008269C8">
        <w:rPr>
          <w:szCs w:val="28"/>
        </w:rPr>
        <w:t xml:space="preserve">№     </w:t>
      </w:r>
    </w:p>
    <w:p w:rsidR="00BA0B5E" w:rsidRPr="008269C8" w:rsidRDefault="00BA0B5E" w:rsidP="00BA0B5E">
      <w:pPr>
        <w:spacing w:line="360" w:lineRule="auto"/>
        <w:rPr>
          <w:b/>
          <w:szCs w:val="28"/>
        </w:rPr>
      </w:pPr>
    </w:p>
    <w:p w:rsidR="00BA0B5E" w:rsidRPr="008269C8" w:rsidRDefault="00BA0B5E" w:rsidP="00B2235F">
      <w:pPr>
        <w:rPr>
          <w:szCs w:val="28"/>
        </w:rPr>
      </w:pPr>
      <w:r w:rsidRPr="008269C8">
        <w:rPr>
          <w:szCs w:val="28"/>
        </w:rPr>
        <w:t>товар (услуга)  _______________________________________________________</w:t>
      </w:r>
    </w:p>
    <w:p w:rsidR="00BA0B5E" w:rsidRPr="008269C8" w:rsidRDefault="00BA0B5E" w:rsidP="00B2235F">
      <w:pPr>
        <w:jc w:val="center"/>
        <w:rPr>
          <w:szCs w:val="28"/>
          <w:vertAlign w:val="superscript"/>
        </w:rPr>
      </w:pPr>
      <w:r w:rsidRPr="008269C8">
        <w:rPr>
          <w:szCs w:val="28"/>
          <w:vertAlign w:val="superscript"/>
        </w:rPr>
        <w:t>наименование товара (услуги), предусмотренных лотом</w:t>
      </w:r>
    </w:p>
    <w:p w:rsidR="00BA0B5E" w:rsidRPr="008269C8" w:rsidRDefault="00BA0B5E" w:rsidP="00B2235F">
      <w:pPr>
        <w:rPr>
          <w:szCs w:val="28"/>
        </w:rPr>
      </w:pPr>
      <w:r w:rsidRPr="008269C8">
        <w:rPr>
          <w:szCs w:val="28"/>
        </w:rPr>
        <w:t xml:space="preserve">Участник Конкурса _________________         _____________________________  </w:t>
      </w:r>
    </w:p>
    <w:p w:rsidR="00BA0B5E" w:rsidRPr="008269C8" w:rsidRDefault="00BA0B5E" w:rsidP="00BA0B5E">
      <w:pPr>
        <w:spacing w:line="360" w:lineRule="auto"/>
        <w:rPr>
          <w:szCs w:val="28"/>
          <w:vertAlign w:val="superscript"/>
        </w:rPr>
      </w:pPr>
      <w:r w:rsidRPr="008269C8">
        <w:rPr>
          <w:szCs w:val="28"/>
          <w:vertAlign w:val="superscript"/>
        </w:rPr>
        <w:t xml:space="preserve">                                                                          подпись                                                                                ФИО</w:t>
      </w:r>
    </w:p>
    <w:p w:rsidR="00BA0B5E" w:rsidRDefault="00BA0B5E" w:rsidP="00BA0B5E">
      <w:pPr>
        <w:pStyle w:val="ConsPlusNormal"/>
        <w:widowControl/>
        <w:ind w:firstLine="0"/>
        <w:outlineLvl w:val="0"/>
        <w:rPr>
          <w:rFonts w:ascii="Times New Roman" w:hAnsi="Times New Roman" w:cs="Times New Roman"/>
          <w:sz w:val="28"/>
          <w:szCs w:val="28"/>
        </w:rPr>
      </w:pPr>
    </w:p>
    <w:p w:rsidR="00BA0B5E" w:rsidRDefault="00BA0B5E" w:rsidP="00BA0B5E">
      <w:pPr>
        <w:pStyle w:val="ConsPlusNormal"/>
        <w:widowControl/>
        <w:ind w:firstLine="0"/>
        <w:outlineLvl w:val="0"/>
        <w:rPr>
          <w:rFonts w:ascii="Times New Roman" w:hAnsi="Times New Roman" w:cs="Times New Roman"/>
          <w:sz w:val="28"/>
          <w:szCs w:val="28"/>
        </w:rPr>
      </w:pPr>
    </w:p>
    <w:p w:rsidR="00637D23" w:rsidRDefault="00637D23" w:rsidP="00637D23">
      <w:pPr>
        <w:autoSpaceDE w:val="0"/>
        <w:autoSpaceDN w:val="0"/>
        <w:adjustRightInd w:val="0"/>
        <w:rPr>
          <w:bCs/>
          <w:szCs w:val="28"/>
        </w:rPr>
      </w:pPr>
      <w:r>
        <w:rPr>
          <w:bCs/>
          <w:szCs w:val="28"/>
        </w:rPr>
        <w:t xml:space="preserve">Специалист 1 категории                                                             </w:t>
      </w:r>
      <w:r w:rsidR="004F175A">
        <w:rPr>
          <w:bCs/>
          <w:szCs w:val="28"/>
        </w:rPr>
        <w:t>М.В. Илюшина</w:t>
      </w:r>
    </w:p>
    <w:p w:rsidR="0081173E" w:rsidRDefault="0081173E" w:rsidP="00BA0B5E">
      <w:pPr>
        <w:pStyle w:val="ConsPlusNormal"/>
        <w:widowControl/>
        <w:ind w:firstLine="0"/>
        <w:outlineLvl w:val="0"/>
        <w:rPr>
          <w:rFonts w:ascii="Times New Roman" w:hAnsi="Times New Roman" w:cs="Times New Roman"/>
          <w:sz w:val="28"/>
          <w:szCs w:val="28"/>
        </w:rPr>
        <w:sectPr w:rsidR="0081173E" w:rsidSect="00F74935">
          <w:pgSz w:w="11906" w:h="16838"/>
          <w:pgMar w:top="1134" w:right="567" w:bottom="1134" w:left="1701" w:header="709" w:footer="709" w:gutter="0"/>
          <w:pgNumType w:start="1"/>
          <w:cols w:space="708"/>
          <w:titlePg/>
          <w:docGrid w:linePitch="360"/>
        </w:sectPr>
      </w:pPr>
    </w:p>
    <w:p w:rsidR="00BA0B5E" w:rsidRDefault="00BA0B5E" w:rsidP="0081173E">
      <w:pPr>
        <w:pStyle w:val="ConsPlusNormal"/>
        <w:widowControl/>
        <w:ind w:left="5103"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BA0B5E" w:rsidRDefault="00BA0B5E" w:rsidP="0081173E">
      <w:pPr>
        <w:pStyle w:val="ConsPlusNormal"/>
        <w:widowControl/>
        <w:ind w:left="5103" w:firstLine="0"/>
        <w:jc w:val="center"/>
        <w:outlineLvl w:val="0"/>
        <w:rPr>
          <w:rFonts w:ascii="Times New Roman" w:hAnsi="Times New Roman" w:cs="Times New Roman"/>
          <w:sz w:val="28"/>
          <w:szCs w:val="28"/>
        </w:rPr>
      </w:pPr>
    </w:p>
    <w:p w:rsidR="00BA0B5E" w:rsidRDefault="00BA0B5E" w:rsidP="0081173E">
      <w:pPr>
        <w:pStyle w:val="ConsPlusNormal"/>
        <w:widowControl/>
        <w:ind w:left="5103" w:firstLine="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УТВЕРЖДЕНА</w:t>
      </w:r>
    </w:p>
    <w:p w:rsidR="00BA0B5E" w:rsidRDefault="00BA0B5E" w:rsidP="0081173E">
      <w:pPr>
        <w:pStyle w:val="ConsPlusNormal"/>
        <w:widowControl/>
        <w:ind w:left="5103" w:firstLine="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4F175A" w:rsidRDefault="004F175A" w:rsidP="0081173E">
      <w:pPr>
        <w:pStyle w:val="ConsPlusNormal"/>
        <w:widowControl/>
        <w:ind w:left="5103" w:firstLine="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Красноармейского</w:t>
      </w:r>
      <w:r w:rsidR="00B2235F">
        <w:rPr>
          <w:rFonts w:ascii="Times New Roman" w:hAnsi="Times New Roman" w:cs="Times New Roman"/>
          <w:color w:val="000000"/>
          <w:sz w:val="28"/>
          <w:szCs w:val="28"/>
        </w:rPr>
        <w:t xml:space="preserve"> сельского</w:t>
      </w:r>
    </w:p>
    <w:p w:rsidR="00BA0B5E" w:rsidRDefault="00BA0B5E" w:rsidP="0081173E">
      <w:pPr>
        <w:pStyle w:val="ConsPlusNormal"/>
        <w:widowControl/>
        <w:ind w:left="5103" w:firstLine="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поселения</w:t>
      </w:r>
      <w:r w:rsidR="008117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Ейского района</w:t>
      </w:r>
    </w:p>
    <w:p w:rsidR="00BA0B5E" w:rsidRPr="000D02CA" w:rsidRDefault="00BA0B5E" w:rsidP="0081173E">
      <w:pPr>
        <w:autoSpaceDE w:val="0"/>
        <w:autoSpaceDN w:val="0"/>
        <w:adjustRightInd w:val="0"/>
        <w:ind w:left="5103"/>
        <w:jc w:val="center"/>
        <w:outlineLvl w:val="2"/>
        <w:rPr>
          <w:highlight w:val="red"/>
        </w:rPr>
      </w:pPr>
      <w:r w:rsidRPr="0001411C">
        <w:rPr>
          <w:color w:val="000000"/>
          <w:szCs w:val="28"/>
        </w:rPr>
        <w:t xml:space="preserve">от </w:t>
      </w:r>
      <w:r w:rsidR="00B2235F">
        <w:rPr>
          <w:color w:val="000000"/>
          <w:szCs w:val="28"/>
        </w:rPr>
        <w:t>______________</w:t>
      </w:r>
      <w:r>
        <w:rPr>
          <w:color w:val="000000"/>
          <w:szCs w:val="28"/>
        </w:rPr>
        <w:t xml:space="preserve"> № </w:t>
      </w:r>
      <w:r w:rsidR="00B2235F">
        <w:rPr>
          <w:color w:val="000000"/>
          <w:szCs w:val="28"/>
        </w:rPr>
        <w:t>_____</w:t>
      </w:r>
    </w:p>
    <w:p w:rsidR="00BA0B5E" w:rsidRPr="0081173E" w:rsidRDefault="00BA0B5E" w:rsidP="00BA0B5E">
      <w:pPr>
        <w:pStyle w:val="ConsPlusTitle"/>
        <w:widowControl/>
        <w:jc w:val="center"/>
        <w:rPr>
          <w:rFonts w:ascii="Times New Roman" w:hAnsi="Times New Roman" w:cs="Times New Roman"/>
          <w:b w:val="0"/>
          <w:bCs w:val="0"/>
          <w:sz w:val="28"/>
          <w:szCs w:val="28"/>
        </w:rPr>
      </w:pPr>
    </w:p>
    <w:p w:rsidR="0081173E" w:rsidRPr="0081173E" w:rsidRDefault="0081173E" w:rsidP="00BA0B5E">
      <w:pPr>
        <w:pStyle w:val="ConsPlusTitle"/>
        <w:widowControl/>
        <w:jc w:val="center"/>
        <w:rPr>
          <w:rFonts w:ascii="Times New Roman" w:hAnsi="Times New Roman" w:cs="Times New Roman"/>
          <w:b w:val="0"/>
          <w:bCs w:val="0"/>
          <w:sz w:val="28"/>
          <w:szCs w:val="28"/>
        </w:rPr>
      </w:pPr>
    </w:p>
    <w:p w:rsidR="00BA0B5E" w:rsidRPr="000F61BB" w:rsidRDefault="00BA0B5E" w:rsidP="0081173E">
      <w:pPr>
        <w:pStyle w:val="ConsPlusTitle"/>
        <w:widowControl/>
        <w:ind w:left="567" w:right="567"/>
        <w:jc w:val="center"/>
        <w:rPr>
          <w:rFonts w:ascii="Times New Roman" w:hAnsi="Times New Roman" w:cs="Times New Roman"/>
          <w:b w:val="0"/>
          <w:bCs w:val="0"/>
          <w:sz w:val="28"/>
          <w:szCs w:val="28"/>
        </w:rPr>
      </w:pPr>
      <w:r w:rsidRPr="000F61BB">
        <w:rPr>
          <w:rFonts w:ascii="Times New Roman" w:hAnsi="Times New Roman" w:cs="Times New Roman"/>
          <w:b w:val="0"/>
          <w:bCs w:val="0"/>
          <w:sz w:val="28"/>
          <w:szCs w:val="28"/>
        </w:rPr>
        <w:t>Методика</w:t>
      </w:r>
    </w:p>
    <w:p w:rsidR="0081173E" w:rsidRDefault="00BA0B5E" w:rsidP="0081173E">
      <w:pPr>
        <w:pStyle w:val="ConsPlusTitle"/>
        <w:widowControl/>
        <w:ind w:left="567" w:right="567"/>
        <w:jc w:val="center"/>
        <w:rPr>
          <w:rFonts w:ascii="Times New Roman" w:hAnsi="Times New Roman" w:cs="Times New Roman"/>
          <w:b w:val="0"/>
          <w:bCs w:val="0"/>
          <w:sz w:val="28"/>
          <w:szCs w:val="28"/>
        </w:rPr>
      </w:pPr>
      <w:r w:rsidRPr="000F61BB">
        <w:rPr>
          <w:rFonts w:ascii="Times New Roman" w:hAnsi="Times New Roman" w:cs="Times New Roman"/>
          <w:b w:val="0"/>
          <w:bCs w:val="0"/>
          <w:sz w:val="28"/>
          <w:szCs w:val="28"/>
        </w:rPr>
        <w:t xml:space="preserve">определения стартового размера финансового предложения на право размещения объектов нестационарной мелкорозничной торговли, оказания услуг на территории </w:t>
      </w:r>
      <w:r w:rsidR="004F175A">
        <w:rPr>
          <w:rFonts w:ascii="Times New Roman" w:hAnsi="Times New Roman" w:cs="Times New Roman"/>
          <w:b w:val="0"/>
          <w:bCs w:val="0"/>
          <w:sz w:val="28"/>
          <w:szCs w:val="28"/>
        </w:rPr>
        <w:t>Красноармейского</w:t>
      </w:r>
      <w:r w:rsidR="00B2235F">
        <w:rPr>
          <w:rFonts w:ascii="Times New Roman" w:hAnsi="Times New Roman" w:cs="Times New Roman"/>
          <w:b w:val="0"/>
          <w:bCs w:val="0"/>
          <w:sz w:val="28"/>
          <w:szCs w:val="28"/>
        </w:rPr>
        <w:t xml:space="preserve"> сельского</w:t>
      </w:r>
      <w:r w:rsidR="0081173E">
        <w:rPr>
          <w:rFonts w:ascii="Times New Roman" w:hAnsi="Times New Roman" w:cs="Times New Roman"/>
          <w:b w:val="0"/>
          <w:bCs w:val="0"/>
          <w:sz w:val="28"/>
          <w:szCs w:val="28"/>
        </w:rPr>
        <w:t xml:space="preserve"> </w:t>
      </w:r>
      <w:r w:rsidR="004F175A">
        <w:rPr>
          <w:rFonts w:ascii="Times New Roman" w:hAnsi="Times New Roman" w:cs="Times New Roman"/>
          <w:b w:val="0"/>
          <w:bCs w:val="0"/>
          <w:sz w:val="28"/>
          <w:szCs w:val="28"/>
        </w:rPr>
        <w:t xml:space="preserve">поселения </w:t>
      </w:r>
      <w:r w:rsidRPr="000F61BB">
        <w:rPr>
          <w:rFonts w:ascii="Times New Roman" w:hAnsi="Times New Roman" w:cs="Times New Roman"/>
          <w:b w:val="0"/>
          <w:bCs w:val="0"/>
          <w:sz w:val="28"/>
          <w:szCs w:val="28"/>
        </w:rPr>
        <w:t>Ейского района</w:t>
      </w:r>
    </w:p>
    <w:p w:rsidR="0081173E" w:rsidRDefault="0081173E" w:rsidP="0081173E">
      <w:pPr>
        <w:pStyle w:val="ConsPlusTitle"/>
        <w:widowControl/>
        <w:ind w:right="567" w:firstLine="567"/>
        <w:jc w:val="center"/>
        <w:rPr>
          <w:rFonts w:ascii="Times New Roman" w:hAnsi="Times New Roman" w:cs="Times New Roman"/>
          <w:b w:val="0"/>
          <w:bCs w:val="0"/>
          <w:sz w:val="28"/>
          <w:szCs w:val="28"/>
        </w:rPr>
      </w:pPr>
    </w:p>
    <w:p w:rsidR="0011303A" w:rsidRDefault="0011303A" w:rsidP="0081173E">
      <w:pPr>
        <w:pStyle w:val="ConsPlusTitle"/>
        <w:widowControl/>
        <w:ind w:right="567" w:firstLine="567"/>
        <w:jc w:val="center"/>
        <w:rPr>
          <w:rFonts w:ascii="Times New Roman" w:hAnsi="Times New Roman" w:cs="Times New Roman"/>
          <w:sz w:val="28"/>
          <w:szCs w:val="28"/>
        </w:rPr>
      </w:pPr>
      <w:r>
        <w:rPr>
          <w:rFonts w:ascii="Times New Roman" w:hAnsi="Times New Roman" w:cs="Times New Roman"/>
          <w:sz w:val="28"/>
          <w:szCs w:val="28"/>
        </w:rPr>
        <w:t xml:space="preserve">1. Для сезонных нестационарных торговых объектов: </w:t>
      </w:r>
    </w:p>
    <w:p w:rsidR="00E833C8" w:rsidRDefault="00E833C8" w:rsidP="00E833C8">
      <w:pPr>
        <w:pStyle w:val="ConsPlusNormal"/>
        <w:widowControl/>
        <w:ind w:firstLine="709"/>
        <w:jc w:val="both"/>
        <w:rPr>
          <w:rFonts w:ascii="Times New Roman" w:hAnsi="Times New Roman" w:cs="Times New Roman"/>
          <w:sz w:val="28"/>
          <w:szCs w:val="28"/>
        </w:rPr>
      </w:pPr>
    </w:p>
    <w:p w:rsidR="00BA0B5E" w:rsidRDefault="00BA0B5E" w:rsidP="00BA0B5E">
      <w:pPr>
        <w:pStyle w:val="ConsPlusNormal"/>
        <w:widowControl/>
        <w:ind w:firstLine="0"/>
        <w:jc w:val="center"/>
        <w:rPr>
          <w:rFonts w:ascii="Times New Roman" w:hAnsi="Times New Roman" w:cs="Times New Roman"/>
          <w:sz w:val="28"/>
          <w:szCs w:val="28"/>
        </w:rPr>
      </w:pPr>
      <w:r w:rsidRPr="005C3952">
        <w:rPr>
          <w:rFonts w:ascii="Times New Roman" w:hAnsi="Times New Roman" w:cs="Times New Roman"/>
          <w:sz w:val="28"/>
          <w:szCs w:val="28"/>
        </w:rPr>
        <w:t>S</w:t>
      </w:r>
      <w:r w:rsidR="002D7E9A">
        <w:rPr>
          <w:rFonts w:ascii="Times New Roman" w:hAnsi="Times New Roman" w:cs="Times New Roman"/>
          <w:sz w:val="28"/>
          <w:szCs w:val="28"/>
        </w:rPr>
        <w:t>р</w:t>
      </w:r>
      <w:r w:rsidRPr="005C3952">
        <w:rPr>
          <w:rFonts w:ascii="Times New Roman" w:hAnsi="Times New Roman" w:cs="Times New Roman"/>
          <w:sz w:val="28"/>
          <w:szCs w:val="28"/>
        </w:rPr>
        <w:t xml:space="preserve"> = С</w:t>
      </w:r>
      <w:r w:rsidR="00177082" w:rsidRPr="00177082">
        <w:rPr>
          <w:rFonts w:ascii="Times New Roman" w:hAnsi="Times New Roman" w:cs="Times New Roman"/>
          <w:sz w:val="28"/>
          <w:szCs w:val="28"/>
        </w:rPr>
        <w:t>*</w:t>
      </w:r>
      <w:r w:rsidRPr="005C3952">
        <w:rPr>
          <w:rFonts w:ascii="Times New Roman" w:hAnsi="Times New Roman" w:cs="Times New Roman"/>
          <w:sz w:val="28"/>
          <w:szCs w:val="28"/>
        </w:rPr>
        <w:t>Ксезон</w:t>
      </w:r>
      <w:r w:rsidR="00177082" w:rsidRPr="00177082">
        <w:rPr>
          <w:rFonts w:ascii="Times New Roman" w:hAnsi="Times New Roman" w:cs="Times New Roman"/>
          <w:sz w:val="28"/>
          <w:szCs w:val="28"/>
        </w:rPr>
        <w:t>*</w:t>
      </w:r>
      <w:r w:rsidRPr="005C3952">
        <w:rPr>
          <w:rFonts w:ascii="Times New Roman" w:hAnsi="Times New Roman" w:cs="Times New Roman"/>
          <w:sz w:val="28"/>
          <w:szCs w:val="28"/>
        </w:rPr>
        <w:t>Мколич</w:t>
      </w:r>
      <w:r w:rsidR="00177082">
        <w:rPr>
          <w:rFonts w:ascii="Times New Roman" w:hAnsi="Times New Roman" w:cs="Times New Roman"/>
          <w:sz w:val="28"/>
          <w:szCs w:val="28"/>
        </w:rPr>
        <w:t>,</w:t>
      </w:r>
      <w:r w:rsidRPr="005C3952">
        <w:rPr>
          <w:rFonts w:ascii="Times New Roman" w:hAnsi="Times New Roman" w:cs="Times New Roman"/>
          <w:sz w:val="28"/>
          <w:szCs w:val="28"/>
        </w:rPr>
        <w:t>где:</w:t>
      </w:r>
    </w:p>
    <w:p w:rsidR="00B2235F" w:rsidRPr="005C3952" w:rsidRDefault="00B2235F" w:rsidP="00BA0B5E">
      <w:pPr>
        <w:pStyle w:val="ConsPlusNormal"/>
        <w:widowControl/>
        <w:ind w:firstLine="0"/>
        <w:jc w:val="center"/>
        <w:rPr>
          <w:rFonts w:ascii="Times New Roman" w:hAnsi="Times New Roman" w:cs="Times New Roman"/>
          <w:sz w:val="28"/>
          <w:szCs w:val="28"/>
        </w:rPr>
      </w:pPr>
    </w:p>
    <w:p w:rsidR="00BA0B5E" w:rsidRPr="005C3952" w:rsidRDefault="00BA0B5E" w:rsidP="00BA0B5E">
      <w:pPr>
        <w:pStyle w:val="ConsPlusNormal"/>
        <w:widowControl/>
        <w:ind w:firstLine="540"/>
        <w:jc w:val="both"/>
        <w:rPr>
          <w:rFonts w:ascii="Times New Roman" w:hAnsi="Times New Roman" w:cs="Times New Roman"/>
          <w:sz w:val="28"/>
          <w:szCs w:val="28"/>
        </w:rPr>
      </w:pPr>
      <w:r w:rsidRPr="005C3952">
        <w:rPr>
          <w:rFonts w:ascii="Times New Roman" w:hAnsi="Times New Roman" w:cs="Times New Roman"/>
          <w:sz w:val="28"/>
          <w:szCs w:val="28"/>
        </w:rPr>
        <w:t>S</w:t>
      </w:r>
      <w:r w:rsidR="002D7E9A">
        <w:rPr>
          <w:rFonts w:ascii="Times New Roman" w:hAnsi="Times New Roman" w:cs="Times New Roman"/>
          <w:sz w:val="28"/>
          <w:szCs w:val="28"/>
        </w:rPr>
        <w:t>р</w:t>
      </w:r>
      <w:r w:rsidRPr="005C3952">
        <w:rPr>
          <w:rFonts w:ascii="Times New Roman" w:hAnsi="Times New Roman" w:cs="Times New Roman"/>
          <w:sz w:val="28"/>
          <w:szCs w:val="28"/>
        </w:rPr>
        <w:t xml:space="preserve"> - стартовый размер финансового предложения </w:t>
      </w:r>
      <w:r>
        <w:rPr>
          <w:rFonts w:ascii="Times New Roman" w:hAnsi="Times New Roman" w:cs="Times New Roman"/>
          <w:sz w:val="28"/>
          <w:szCs w:val="28"/>
        </w:rPr>
        <w:t>н</w:t>
      </w:r>
      <w:r w:rsidRPr="005C3952">
        <w:rPr>
          <w:rFonts w:ascii="Times New Roman" w:hAnsi="Times New Roman" w:cs="Times New Roman"/>
          <w:sz w:val="28"/>
          <w:szCs w:val="28"/>
        </w:rPr>
        <w:t xml:space="preserve">а право размещения </w:t>
      </w:r>
      <w:r>
        <w:rPr>
          <w:rFonts w:ascii="Times New Roman" w:hAnsi="Times New Roman" w:cs="Times New Roman"/>
          <w:sz w:val="28"/>
          <w:szCs w:val="28"/>
        </w:rPr>
        <w:t xml:space="preserve">объектов </w:t>
      </w:r>
      <w:r w:rsidRPr="005C3952">
        <w:rPr>
          <w:rFonts w:ascii="Times New Roman" w:hAnsi="Times New Roman" w:cs="Times New Roman"/>
          <w:sz w:val="28"/>
          <w:szCs w:val="28"/>
        </w:rPr>
        <w:t>нестационарн</w:t>
      </w:r>
      <w:r>
        <w:rPr>
          <w:rFonts w:ascii="Times New Roman" w:hAnsi="Times New Roman" w:cs="Times New Roman"/>
          <w:sz w:val="28"/>
          <w:szCs w:val="28"/>
        </w:rPr>
        <w:t xml:space="preserve">ой </w:t>
      </w:r>
      <w:r w:rsidR="002D7E9A">
        <w:rPr>
          <w:rFonts w:ascii="Times New Roman" w:hAnsi="Times New Roman" w:cs="Times New Roman"/>
          <w:sz w:val="28"/>
          <w:szCs w:val="28"/>
        </w:rPr>
        <w:t>торговли</w:t>
      </w:r>
      <w:r w:rsidRPr="005C3952">
        <w:rPr>
          <w:rFonts w:ascii="Times New Roman" w:hAnsi="Times New Roman" w:cs="Times New Roman"/>
          <w:sz w:val="28"/>
          <w:szCs w:val="28"/>
        </w:rPr>
        <w:t>;</w:t>
      </w:r>
    </w:p>
    <w:p w:rsidR="00BA0B5E" w:rsidRPr="005C3952" w:rsidRDefault="00BA0B5E" w:rsidP="00BA0B5E">
      <w:pPr>
        <w:pStyle w:val="ConsPlusNormal"/>
        <w:widowControl/>
        <w:ind w:firstLine="540"/>
        <w:jc w:val="both"/>
        <w:rPr>
          <w:rFonts w:ascii="Times New Roman" w:hAnsi="Times New Roman" w:cs="Times New Roman"/>
          <w:sz w:val="28"/>
          <w:szCs w:val="28"/>
        </w:rPr>
      </w:pPr>
      <w:r w:rsidRPr="005C3952">
        <w:rPr>
          <w:rFonts w:ascii="Times New Roman" w:hAnsi="Times New Roman" w:cs="Times New Roman"/>
          <w:sz w:val="28"/>
          <w:szCs w:val="28"/>
        </w:rPr>
        <w:t xml:space="preserve">С - базовый размер финансового предложения </w:t>
      </w:r>
      <w:r>
        <w:rPr>
          <w:rFonts w:ascii="Times New Roman" w:hAnsi="Times New Roman" w:cs="Times New Roman"/>
          <w:sz w:val="28"/>
          <w:szCs w:val="28"/>
        </w:rPr>
        <w:t>н</w:t>
      </w:r>
      <w:r w:rsidRPr="005C3952">
        <w:rPr>
          <w:rFonts w:ascii="Times New Roman" w:hAnsi="Times New Roman" w:cs="Times New Roman"/>
          <w:sz w:val="28"/>
          <w:szCs w:val="28"/>
        </w:rPr>
        <w:t xml:space="preserve">а право размещения </w:t>
      </w:r>
      <w:r>
        <w:rPr>
          <w:rFonts w:ascii="Times New Roman" w:hAnsi="Times New Roman" w:cs="Times New Roman"/>
          <w:sz w:val="28"/>
          <w:szCs w:val="28"/>
        </w:rPr>
        <w:t xml:space="preserve">объекта </w:t>
      </w:r>
      <w:r w:rsidRPr="005C3952">
        <w:rPr>
          <w:rFonts w:ascii="Times New Roman" w:hAnsi="Times New Roman" w:cs="Times New Roman"/>
          <w:sz w:val="28"/>
          <w:szCs w:val="28"/>
        </w:rPr>
        <w:t>нестационарн</w:t>
      </w:r>
      <w:r>
        <w:rPr>
          <w:rFonts w:ascii="Times New Roman" w:hAnsi="Times New Roman" w:cs="Times New Roman"/>
          <w:sz w:val="28"/>
          <w:szCs w:val="28"/>
        </w:rPr>
        <w:t>ой торговли</w:t>
      </w:r>
      <w:r w:rsidRPr="005C3952">
        <w:rPr>
          <w:rFonts w:ascii="Times New Roman" w:hAnsi="Times New Roman" w:cs="Times New Roman"/>
          <w:sz w:val="28"/>
          <w:szCs w:val="28"/>
        </w:rPr>
        <w:t>;</w:t>
      </w:r>
    </w:p>
    <w:p w:rsidR="00BA0B5E" w:rsidRPr="005C3952" w:rsidRDefault="00BA0B5E" w:rsidP="00BA0B5E">
      <w:pPr>
        <w:pStyle w:val="ConsPlusNormal"/>
        <w:widowControl/>
        <w:ind w:firstLine="540"/>
        <w:jc w:val="both"/>
        <w:rPr>
          <w:rFonts w:ascii="Times New Roman" w:hAnsi="Times New Roman" w:cs="Times New Roman"/>
          <w:sz w:val="28"/>
          <w:szCs w:val="28"/>
        </w:rPr>
      </w:pPr>
      <w:r w:rsidRPr="005C3952">
        <w:rPr>
          <w:rFonts w:ascii="Times New Roman" w:hAnsi="Times New Roman" w:cs="Times New Roman"/>
          <w:sz w:val="28"/>
          <w:szCs w:val="28"/>
        </w:rPr>
        <w:t>К</w:t>
      </w:r>
      <w:r>
        <w:rPr>
          <w:rFonts w:ascii="Times New Roman" w:hAnsi="Times New Roman" w:cs="Times New Roman"/>
          <w:sz w:val="28"/>
          <w:szCs w:val="28"/>
        </w:rPr>
        <w:t>сезон</w:t>
      </w:r>
      <w:r w:rsidRPr="005C3952">
        <w:rPr>
          <w:rFonts w:ascii="Times New Roman" w:hAnsi="Times New Roman" w:cs="Times New Roman"/>
          <w:sz w:val="28"/>
          <w:szCs w:val="28"/>
        </w:rPr>
        <w:t xml:space="preserve"> - коэффициент, учитывающий сезонность (Ксезон = 1,5 - с 1 </w:t>
      </w:r>
      <w:r>
        <w:rPr>
          <w:rFonts w:ascii="Times New Roman" w:hAnsi="Times New Roman" w:cs="Times New Roman"/>
          <w:sz w:val="28"/>
          <w:szCs w:val="28"/>
        </w:rPr>
        <w:t>мая</w:t>
      </w:r>
      <w:r w:rsidRPr="005C3952">
        <w:rPr>
          <w:rFonts w:ascii="Times New Roman" w:hAnsi="Times New Roman" w:cs="Times New Roman"/>
          <w:sz w:val="28"/>
          <w:szCs w:val="28"/>
        </w:rPr>
        <w:t xml:space="preserve"> по 3</w:t>
      </w:r>
      <w:r>
        <w:rPr>
          <w:rFonts w:ascii="Times New Roman" w:hAnsi="Times New Roman" w:cs="Times New Roman"/>
          <w:sz w:val="28"/>
          <w:szCs w:val="28"/>
        </w:rPr>
        <w:t>1</w:t>
      </w:r>
      <w:r w:rsidRPr="005C3952">
        <w:rPr>
          <w:rFonts w:ascii="Times New Roman" w:hAnsi="Times New Roman" w:cs="Times New Roman"/>
          <w:sz w:val="28"/>
          <w:szCs w:val="28"/>
        </w:rPr>
        <w:t xml:space="preserve"> октября, Ксезон = 1,0 с 1 ноября по 3</w:t>
      </w:r>
      <w:r>
        <w:rPr>
          <w:rFonts w:ascii="Times New Roman" w:hAnsi="Times New Roman" w:cs="Times New Roman"/>
          <w:sz w:val="28"/>
          <w:szCs w:val="28"/>
        </w:rPr>
        <w:t>0апреля</w:t>
      </w:r>
      <w:r w:rsidRPr="005C3952">
        <w:rPr>
          <w:rFonts w:ascii="Times New Roman" w:hAnsi="Times New Roman" w:cs="Times New Roman"/>
          <w:sz w:val="28"/>
          <w:szCs w:val="28"/>
        </w:rPr>
        <w:t>);</w:t>
      </w:r>
    </w:p>
    <w:p w:rsidR="00BA0B5E" w:rsidRPr="00177082" w:rsidRDefault="00BA0B5E" w:rsidP="00BA0B5E">
      <w:pPr>
        <w:pStyle w:val="ConsPlusNormal"/>
        <w:widowControl/>
        <w:ind w:firstLine="540"/>
        <w:jc w:val="both"/>
        <w:rPr>
          <w:rFonts w:ascii="Times New Roman" w:hAnsi="Times New Roman" w:cs="Times New Roman"/>
          <w:sz w:val="28"/>
          <w:szCs w:val="28"/>
        </w:rPr>
      </w:pPr>
      <w:r w:rsidRPr="005C3952">
        <w:rPr>
          <w:rFonts w:ascii="Times New Roman" w:hAnsi="Times New Roman" w:cs="Times New Roman"/>
          <w:sz w:val="28"/>
          <w:szCs w:val="28"/>
        </w:rPr>
        <w:t>Мколи</w:t>
      </w:r>
      <w:r>
        <w:rPr>
          <w:rFonts w:ascii="Times New Roman" w:hAnsi="Times New Roman" w:cs="Times New Roman"/>
          <w:sz w:val="28"/>
          <w:szCs w:val="28"/>
        </w:rPr>
        <w:t>ч</w:t>
      </w:r>
      <w:r w:rsidRPr="005C3952">
        <w:rPr>
          <w:rFonts w:ascii="Times New Roman" w:hAnsi="Times New Roman" w:cs="Times New Roman"/>
          <w:sz w:val="28"/>
          <w:szCs w:val="28"/>
        </w:rPr>
        <w:t xml:space="preserve"> - количество месяцев, на которое предоставляется место</w:t>
      </w:r>
      <w:r w:rsidR="00177082">
        <w:rPr>
          <w:rFonts w:ascii="Times New Roman" w:hAnsi="Times New Roman" w:cs="Times New Roman"/>
          <w:sz w:val="28"/>
          <w:szCs w:val="28"/>
        </w:rPr>
        <w:t>.</w:t>
      </w:r>
    </w:p>
    <w:p w:rsidR="00F713FF" w:rsidRDefault="00F713FF" w:rsidP="00F713FF">
      <w:pPr>
        <w:pStyle w:val="ConsPlusNormal"/>
        <w:widowControl/>
        <w:ind w:firstLine="540"/>
        <w:jc w:val="both"/>
        <w:rPr>
          <w:rFonts w:ascii="Times New Roman" w:hAnsi="Times New Roman" w:cs="Times New Roman"/>
          <w:sz w:val="28"/>
          <w:szCs w:val="28"/>
        </w:rPr>
      </w:pPr>
    </w:p>
    <w:p w:rsidR="00BA0B5E" w:rsidRPr="00E833C8" w:rsidRDefault="00BA0B5E" w:rsidP="00F713FF">
      <w:pPr>
        <w:pStyle w:val="ConsPlusNormal"/>
        <w:widowControl/>
        <w:ind w:firstLine="540"/>
        <w:jc w:val="both"/>
        <w:rPr>
          <w:rFonts w:ascii="Times New Roman" w:hAnsi="Times New Roman" w:cs="Times New Roman"/>
          <w:sz w:val="28"/>
          <w:szCs w:val="28"/>
        </w:rPr>
      </w:pPr>
      <w:r w:rsidRPr="00E833C8">
        <w:rPr>
          <w:rFonts w:ascii="Times New Roman" w:hAnsi="Times New Roman" w:cs="Times New Roman"/>
          <w:sz w:val="28"/>
          <w:szCs w:val="28"/>
        </w:rPr>
        <w:t xml:space="preserve"> Таблица базового размера финансового предложения на право</w:t>
      </w:r>
    </w:p>
    <w:p w:rsidR="00BA0B5E" w:rsidRPr="00E833C8" w:rsidRDefault="00BA0B5E" w:rsidP="00BA0B5E">
      <w:pPr>
        <w:pStyle w:val="ConsPlusNormal"/>
        <w:widowControl/>
        <w:ind w:firstLine="0"/>
        <w:jc w:val="center"/>
        <w:rPr>
          <w:rFonts w:ascii="Times New Roman" w:hAnsi="Times New Roman" w:cs="Times New Roman"/>
          <w:sz w:val="28"/>
          <w:szCs w:val="28"/>
        </w:rPr>
      </w:pPr>
      <w:r w:rsidRPr="00E833C8">
        <w:rPr>
          <w:rFonts w:ascii="Times New Roman" w:hAnsi="Times New Roman" w:cs="Times New Roman"/>
          <w:sz w:val="28"/>
          <w:szCs w:val="28"/>
        </w:rPr>
        <w:t>размещения объектов</w:t>
      </w:r>
      <w:r w:rsidR="00E833C8">
        <w:rPr>
          <w:rFonts w:ascii="Times New Roman" w:hAnsi="Times New Roman" w:cs="Times New Roman"/>
          <w:sz w:val="28"/>
          <w:szCs w:val="28"/>
        </w:rPr>
        <w:t xml:space="preserve"> нестационарных торговых объектов</w:t>
      </w:r>
      <w:r w:rsidRPr="00E833C8">
        <w:rPr>
          <w:rFonts w:ascii="Times New Roman" w:hAnsi="Times New Roman" w:cs="Times New Roman"/>
          <w:sz w:val="28"/>
          <w:szCs w:val="28"/>
        </w:rPr>
        <w:t xml:space="preserve"> на территории </w:t>
      </w:r>
      <w:r w:rsidR="004F175A">
        <w:rPr>
          <w:rFonts w:ascii="Times New Roman" w:hAnsi="Times New Roman" w:cs="Times New Roman"/>
          <w:sz w:val="28"/>
          <w:szCs w:val="28"/>
        </w:rPr>
        <w:t>Красноармейского</w:t>
      </w:r>
      <w:r w:rsidR="00F713FF" w:rsidRPr="00E833C8">
        <w:rPr>
          <w:rFonts w:ascii="Times New Roman" w:hAnsi="Times New Roman" w:cs="Times New Roman"/>
          <w:sz w:val="28"/>
          <w:szCs w:val="28"/>
        </w:rPr>
        <w:t xml:space="preserve"> сельского</w:t>
      </w:r>
      <w:r w:rsidRPr="00E833C8">
        <w:rPr>
          <w:rFonts w:ascii="Times New Roman" w:hAnsi="Times New Roman" w:cs="Times New Roman"/>
          <w:sz w:val="28"/>
          <w:szCs w:val="28"/>
        </w:rPr>
        <w:t xml:space="preserve"> поселения</w:t>
      </w:r>
      <w:r w:rsidR="0081173E">
        <w:rPr>
          <w:rFonts w:ascii="Times New Roman" w:hAnsi="Times New Roman" w:cs="Times New Roman"/>
          <w:sz w:val="28"/>
          <w:szCs w:val="28"/>
        </w:rPr>
        <w:t xml:space="preserve"> </w:t>
      </w:r>
      <w:r w:rsidRPr="00E833C8">
        <w:rPr>
          <w:rFonts w:ascii="Times New Roman" w:hAnsi="Times New Roman" w:cs="Times New Roman"/>
          <w:sz w:val="28"/>
          <w:szCs w:val="28"/>
        </w:rPr>
        <w:t>Ейского района</w:t>
      </w:r>
    </w:p>
    <w:p w:rsidR="00BA0B5E" w:rsidRPr="00E833C8" w:rsidRDefault="00BA0B5E" w:rsidP="00BA0B5E">
      <w:pPr>
        <w:pStyle w:val="ConsPlusNormal"/>
        <w:widowControl/>
        <w:ind w:firstLine="0"/>
        <w:jc w:val="center"/>
        <w:rPr>
          <w:rFonts w:ascii="Times New Roman" w:hAnsi="Times New Roman" w:cs="Times New Roman"/>
          <w:sz w:val="28"/>
          <w:szCs w:val="28"/>
        </w:rPr>
      </w:pPr>
    </w:p>
    <w:tbl>
      <w:tblPr>
        <w:tblW w:w="9498" w:type="dxa"/>
        <w:tblInd w:w="70" w:type="dxa"/>
        <w:tblLayout w:type="fixed"/>
        <w:tblCellMar>
          <w:left w:w="70" w:type="dxa"/>
          <w:right w:w="70" w:type="dxa"/>
        </w:tblCellMar>
        <w:tblLook w:val="0000"/>
      </w:tblPr>
      <w:tblGrid>
        <w:gridCol w:w="540"/>
        <w:gridCol w:w="6480"/>
        <w:gridCol w:w="2478"/>
      </w:tblGrid>
      <w:tr w:rsidR="00BA0B5E" w:rsidRPr="00E833C8" w:rsidTr="004201E9">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BA0B5E" w:rsidRPr="00E833C8" w:rsidRDefault="00BA0B5E" w:rsidP="004201E9">
            <w:pPr>
              <w:pStyle w:val="ConsPlusNormal"/>
              <w:widowControl/>
              <w:ind w:firstLine="0"/>
              <w:jc w:val="center"/>
              <w:rPr>
                <w:rFonts w:ascii="Times New Roman" w:hAnsi="Times New Roman" w:cs="Times New Roman"/>
                <w:sz w:val="28"/>
                <w:szCs w:val="28"/>
              </w:rPr>
            </w:pPr>
            <w:r w:rsidRPr="00E833C8">
              <w:rPr>
                <w:rFonts w:ascii="Times New Roman" w:hAnsi="Times New Roman" w:cs="Times New Roman"/>
                <w:sz w:val="28"/>
                <w:szCs w:val="28"/>
              </w:rPr>
              <w:t xml:space="preserve">N </w:t>
            </w:r>
            <w:r w:rsidRPr="00E833C8">
              <w:rPr>
                <w:rFonts w:ascii="Times New Roman" w:hAnsi="Times New Roman" w:cs="Times New Roman"/>
                <w:sz w:val="28"/>
                <w:szCs w:val="28"/>
              </w:rPr>
              <w:br/>
              <w:t>п/п</w:t>
            </w:r>
          </w:p>
        </w:tc>
        <w:tc>
          <w:tcPr>
            <w:tcW w:w="6480" w:type="dxa"/>
            <w:tcBorders>
              <w:top w:val="single" w:sz="6" w:space="0" w:color="auto"/>
              <w:left w:val="single" w:sz="6" w:space="0" w:color="auto"/>
              <w:bottom w:val="single" w:sz="6" w:space="0" w:color="auto"/>
              <w:right w:val="single" w:sz="6" w:space="0" w:color="auto"/>
            </w:tcBorders>
            <w:vAlign w:val="center"/>
          </w:tcPr>
          <w:p w:rsidR="00BA0B5E" w:rsidRPr="00E833C8" w:rsidRDefault="00BA0B5E" w:rsidP="004201E9">
            <w:pPr>
              <w:pStyle w:val="ConsPlusNormal"/>
              <w:widowControl/>
              <w:ind w:firstLine="0"/>
              <w:jc w:val="center"/>
              <w:rPr>
                <w:rFonts w:ascii="Times New Roman" w:hAnsi="Times New Roman" w:cs="Times New Roman"/>
                <w:sz w:val="28"/>
                <w:szCs w:val="28"/>
              </w:rPr>
            </w:pPr>
            <w:r w:rsidRPr="00E833C8">
              <w:rPr>
                <w:rFonts w:ascii="Times New Roman" w:hAnsi="Times New Roman" w:cs="Times New Roman"/>
                <w:sz w:val="28"/>
                <w:szCs w:val="28"/>
              </w:rPr>
              <w:t>Ассортимент товаров</w:t>
            </w:r>
          </w:p>
        </w:tc>
        <w:tc>
          <w:tcPr>
            <w:tcW w:w="2478" w:type="dxa"/>
            <w:tcBorders>
              <w:top w:val="single" w:sz="6" w:space="0" w:color="auto"/>
              <w:left w:val="single" w:sz="6" w:space="0" w:color="auto"/>
              <w:bottom w:val="single" w:sz="6" w:space="0" w:color="auto"/>
              <w:right w:val="single" w:sz="6" w:space="0" w:color="auto"/>
            </w:tcBorders>
            <w:vAlign w:val="center"/>
          </w:tcPr>
          <w:p w:rsidR="00BA0B5E" w:rsidRPr="00E833C8" w:rsidRDefault="00BA0B5E" w:rsidP="004201E9">
            <w:pPr>
              <w:pStyle w:val="ConsPlusNormal"/>
              <w:widowControl/>
              <w:ind w:firstLine="0"/>
              <w:jc w:val="center"/>
              <w:rPr>
                <w:rFonts w:ascii="Times New Roman" w:hAnsi="Times New Roman" w:cs="Times New Roman"/>
                <w:sz w:val="28"/>
                <w:szCs w:val="28"/>
              </w:rPr>
            </w:pPr>
            <w:r w:rsidRPr="00E833C8">
              <w:rPr>
                <w:rFonts w:ascii="Times New Roman" w:hAnsi="Times New Roman" w:cs="Times New Roman"/>
                <w:sz w:val="28"/>
                <w:szCs w:val="28"/>
              </w:rPr>
              <w:t xml:space="preserve">Базовый размер </w:t>
            </w:r>
            <w:r w:rsidRPr="00E833C8">
              <w:rPr>
                <w:rFonts w:ascii="Times New Roman" w:hAnsi="Times New Roman" w:cs="Times New Roman"/>
                <w:sz w:val="28"/>
                <w:szCs w:val="28"/>
              </w:rPr>
              <w:br/>
              <w:t xml:space="preserve">финансового   </w:t>
            </w:r>
            <w:r w:rsidRPr="00E833C8">
              <w:rPr>
                <w:rFonts w:ascii="Times New Roman" w:hAnsi="Times New Roman" w:cs="Times New Roman"/>
                <w:sz w:val="28"/>
                <w:szCs w:val="28"/>
              </w:rPr>
              <w:br/>
              <w:t xml:space="preserve">предложения (С) </w:t>
            </w:r>
            <w:r w:rsidRPr="00E833C8">
              <w:rPr>
                <w:rFonts w:ascii="Times New Roman" w:hAnsi="Times New Roman" w:cs="Times New Roman"/>
                <w:sz w:val="28"/>
                <w:szCs w:val="28"/>
              </w:rPr>
              <w:br/>
              <w:t>(рублей/1 место)</w:t>
            </w:r>
          </w:p>
        </w:tc>
      </w:tr>
      <w:tr w:rsidR="00BA0B5E" w:rsidRPr="00E833C8" w:rsidTr="004201E9">
        <w:trPr>
          <w:cantSplit/>
          <w:trHeight w:val="240"/>
        </w:trPr>
        <w:tc>
          <w:tcPr>
            <w:tcW w:w="540" w:type="dxa"/>
            <w:tcBorders>
              <w:top w:val="single" w:sz="6" w:space="0" w:color="auto"/>
              <w:left w:val="single" w:sz="6" w:space="0" w:color="auto"/>
              <w:bottom w:val="single" w:sz="6" w:space="0" w:color="auto"/>
              <w:right w:val="single" w:sz="6" w:space="0" w:color="auto"/>
            </w:tcBorders>
          </w:tcPr>
          <w:p w:rsidR="00BA0B5E" w:rsidRPr="00E833C8" w:rsidRDefault="00BA0B5E" w:rsidP="004201E9">
            <w:pPr>
              <w:pStyle w:val="ConsPlusNormal"/>
              <w:widowControl/>
              <w:ind w:firstLine="0"/>
              <w:jc w:val="center"/>
              <w:rPr>
                <w:rFonts w:ascii="Times New Roman" w:hAnsi="Times New Roman" w:cs="Times New Roman"/>
                <w:sz w:val="24"/>
                <w:szCs w:val="24"/>
              </w:rPr>
            </w:pPr>
            <w:r w:rsidRPr="00E833C8">
              <w:rPr>
                <w:rFonts w:ascii="Times New Roman" w:hAnsi="Times New Roman" w:cs="Times New Roman"/>
                <w:sz w:val="24"/>
                <w:szCs w:val="24"/>
              </w:rPr>
              <w:t>1</w:t>
            </w:r>
          </w:p>
        </w:tc>
        <w:tc>
          <w:tcPr>
            <w:tcW w:w="6480" w:type="dxa"/>
            <w:tcBorders>
              <w:top w:val="single" w:sz="6" w:space="0" w:color="auto"/>
              <w:left w:val="single" w:sz="6" w:space="0" w:color="auto"/>
              <w:bottom w:val="single" w:sz="6" w:space="0" w:color="auto"/>
              <w:right w:val="single" w:sz="6" w:space="0" w:color="auto"/>
            </w:tcBorders>
          </w:tcPr>
          <w:p w:rsidR="00BA0B5E" w:rsidRPr="00E833C8" w:rsidRDefault="00BA0B5E" w:rsidP="004201E9">
            <w:pPr>
              <w:pStyle w:val="ConsPlusNormal"/>
              <w:widowControl/>
              <w:ind w:firstLine="0"/>
              <w:jc w:val="center"/>
              <w:rPr>
                <w:rFonts w:ascii="Times New Roman" w:hAnsi="Times New Roman" w:cs="Times New Roman"/>
                <w:sz w:val="24"/>
                <w:szCs w:val="24"/>
              </w:rPr>
            </w:pPr>
            <w:r w:rsidRPr="00E833C8">
              <w:rPr>
                <w:rFonts w:ascii="Times New Roman" w:hAnsi="Times New Roman" w:cs="Times New Roman"/>
                <w:sz w:val="24"/>
                <w:szCs w:val="24"/>
              </w:rPr>
              <w:t>2</w:t>
            </w:r>
          </w:p>
        </w:tc>
        <w:tc>
          <w:tcPr>
            <w:tcW w:w="2478" w:type="dxa"/>
            <w:tcBorders>
              <w:top w:val="single" w:sz="6" w:space="0" w:color="auto"/>
              <w:left w:val="single" w:sz="6" w:space="0" w:color="auto"/>
              <w:bottom w:val="single" w:sz="6" w:space="0" w:color="auto"/>
              <w:right w:val="single" w:sz="6" w:space="0" w:color="auto"/>
            </w:tcBorders>
          </w:tcPr>
          <w:p w:rsidR="00BA0B5E" w:rsidRPr="00E833C8" w:rsidRDefault="00BA0B5E" w:rsidP="004201E9">
            <w:pPr>
              <w:pStyle w:val="ConsPlusNormal"/>
              <w:widowControl/>
              <w:ind w:firstLine="0"/>
              <w:jc w:val="center"/>
              <w:rPr>
                <w:rFonts w:ascii="Times New Roman" w:hAnsi="Times New Roman" w:cs="Times New Roman"/>
                <w:sz w:val="24"/>
                <w:szCs w:val="24"/>
              </w:rPr>
            </w:pPr>
            <w:r w:rsidRPr="00E833C8">
              <w:rPr>
                <w:rFonts w:ascii="Times New Roman" w:hAnsi="Times New Roman" w:cs="Times New Roman"/>
                <w:sz w:val="24"/>
                <w:szCs w:val="24"/>
              </w:rPr>
              <w:t>3</w:t>
            </w:r>
          </w:p>
        </w:tc>
      </w:tr>
      <w:tr w:rsidR="00BA0B5E" w:rsidRPr="00E833C8" w:rsidTr="004201E9">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BA0B5E" w:rsidRPr="00E833C8" w:rsidRDefault="00E833C8" w:rsidP="004201E9">
            <w:pPr>
              <w:pStyle w:val="ConsPlusNormal"/>
              <w:widowControl/>
              <w:ind w:firstLine="0"/>
              <w:rPr>
                <w:rFonts w:ascii="Times New Roman" w:hAnsi="Times New Roman" w:cs="Times New Roman"/>
                <w:sz w:val="28"/>
                <w:szCs w:val="28"/>
              </w:rPr>
            </w:pPr>
            <w:r w:rsidRPr="00E833C8">
              <w:rPr>
                <w:rFonts w:ascii="Times New Roman" w:hAnsi="Times New Roman" w:cs="Times New Roman"/>
                <w:sz w:val="28"/>
                <w:szCs w:val="28"/>
              </w:rPr>
              <w:t>1</w:t>
            </w:r>
            <w:r w:rsidR="00BA0B5E" w:rsidRPr="00E833C8">
              <w:rPr>
                <w:rFonts w:ascii="Times New Roman" w:hAnsi="Times New Roman" w:cs="Times New Roman"/>
                <w:sz w:val="28"/>
                <w:szCs w:val="28"/>
              </w:rPr>
              <w:t>.</w:t>
            </w:r>
          </w:p>
        </w:tc>
        <w:tc>
          <w:tcPr>
            <w:tcW w:w="6480" w:type="dxa"/>
            <w:tcBorders>
              <w:top w:val="single" w:sz="6" w:space="0" w:color="auto"/>
              <w:left w:val="single" w:sz="6" w:space="0" w:color="auto"/>
              <w:bottom w:val="single" w:sz="6" w:space="0" w:color="auto"/>
              <w:right w:val="single" w:sz="6" w:space="0" w:color="auto"/>
            </w:tcBorders>
            <w:vAlign w:val="center"/>
          </w:tcPr>
          <w:p w:rsidR="00BA0B5E" w:rsidRPr="00E833C8" w:rsidRDefault="00BA0B5E" w:rsidP="004201E9">
            <w:pPr>
              <w:pStyle w:val="ConsPlusNormal"/>
              <w:widowControl/>
              <w:ind w:firstLine="0"/>
              <w:rPr>
                <w:rFonts w:ascii="Times New Roman" w:hAnsi="Times New Roman" w:cs="Times New Roman"/>
                <w:sz w:val="28"/>
                <w:szCs w:val="28"/>
              </w:rPr>
            </w:pPr>
            <w:r w:rsidRPr="00E833C8">
              <w:rPr>
                <w:rFonts w:ascii="Times New Roman" w:hAnsi="Times New Roman" w:cs="Times New Roman"/>
                <w:sz w:val="28"/>
                <w:szCs w:val="28"/>
              </w:rPr>
              <w:t>Прохладительные напитки в кеговой таре, на розлив</w:t>
            </w:r>
          </w:p>
        </w:tc>
        <w:tc>
          <w:tcPr>
            <w:tcW w:w="2478" w:type="dxa"/>
            <w:tcBorders>
              <w:top w:val="single" w:sz="6" w:space="0" w:color="auto"/>
              <w:left w:val="single" w:sz="6" w:space="0" w:color="auto"/>
              <w:bottom w:val="single" w:sz="6" w:space="0" w:color="auto"/>
              <w:right w:val="single" w:sz="6" w:space="0" w:color="auto"/>
            </w:tcBorders>
            <w:vAlign w:val="center"/>
          </w:tcPr>
          <w:p w:rsidR="00BA0B5E" w:rsidRPr="00E833C8" w:rsidRDefault="00BA0B5E" w:rsidP="00E833C8">
            <w:pPr>
              <w:pStyle w:val="ConsPlusNormal"/>
              <w:widowControl/>
              <w:ind w:firstLine="0"/>
              <w:jc w:val="center"/>
              <w:rPr>
                <w:rFonts w:ascii="Times New Roman" w:hAnsi="Times New Roman" w:cs="Times New Roman"/>
                <w:sz w:val="28"/>
                <w:szCs w:val="28"/>
              </w:rPr>
            </w:pPr>
            <w:r w:rsidRPr="00E833C8">
              <w:rPr>
                <w:rFonts w:ascii="Times New Roman" w:hAnsi="Times New Roman" w:cs="Times New Roman"/>
                <w:sz w:val="28"/>
                <w:szCs w:val="28"/>
              </w:rPr>
              <w:t>23</w:t>
            </w:r>
            <w:r w:rsidR="00E833C8" w:rsidRPr="00E833C8">
              <w:rPr>
                <w:rFonts w:ascii="Times New Roman" w:hAnsi="Times New Roman" w:cs="Times New Roman"/>
                <w:sz w:val="28"/>
                <w:szCs w:val="28"/>
              </w:rPr>
              <w:t>6</w:t>
            </w:r>
            <w:r w:rsidRPr="00E833C8">
              <w:rPr>
                <w:rFonts w:ascii="Times New Roman" w:hAnsi="Times New Roman" w:cs="Times New Roman"/>
                <w:sz w:val="28"/>
                <w:szCs w:val="28"/>
              </w:rPr>
              <w:t>0</w:t>
            </w:r>
          </w:p>
        </w:tc>
      </w:tr>
    </w:tbl>
    <w:p w:rsidR="00BA0B5E" w:rsidRDefault="00BA0B5E" w:rsidP="00BA0B5E">
      <w:pPr>
        <w:pStyle w:val="ConsPlusNormal"/>
        <w:widowControl/>
        <w:ind w:firstLine="0"/>
        <w:jc w:val="both"/>
        <w:rPr>
          <w:rFonts w:ascii="Times New Roman" w:hAnsi="Times New Roman" w:cs="Times New Roman"/>
          <w:sz w:val="28"/>
          <w:szCs w:val="28"/>
        </w:rPr>
      </w:pPr>
    </w:p>
    <w:p w:rsidR="00E833C8" w:rsidRDefault="00F713FF" w:rsidP="008117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права на размещение нестационарного торгового объекта инвалидам применяется льгота 50% от суммы, указанной в бланке финансового предложения, за право на размещение нестационарного торгового объекта, утвержденного постановлением администрации </w:t>
      </w:r>
      <w:r w:rsidR="009818B2">
        <w:rPr>
          <w:rFonts w:ascii="Times New Roman" w:hAnsi="Times New Roman" w:cs="Times New Roman"/>
          <w:sz w:val="28"/>
          <w:szCs w:val="28"/>
        </w:rPr>
        <w:t>Красноармейского</w:t>
      </w:r>
      <w:r>
        <w:rPr>
          <w:rFonts w:ascii="Times New Roman" w:hAnsi="Times New Roman" w:cs="Times New Roman"/>
          <w:sz w:val="28"/>
          <w:szCs w:val="28"/>
        </w:rPr>
        <w:t xml:space="preserve"> сельского поселении Ейского района, но не более чем в отношении одного нестационарного торгового объекта.</w:t>
      </w:r>
    </w:p>
    <w:p w:rsidR="00F713FF" w:rsidRDefault="00F713FF" w:rsidP="00E833C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Участник Конкурса самостоятельно определяет адресные ориентиры нестационарных </w:t>
      </w:r>
      <w:r w:rsidR="00E833C8">
        <w:rPr>
          <w:rFonts w:ascii="Times New Roman" w:hAnsi="Times New Roman" w:cs="Times New Roman"/>
          <w:sz w:val="28"/>
          <w:szCs w:val="28"/>
        </w:rPr>
        <w:t>торговых объектов, предусмотренных выпиской из схемы размещения, актуальной применительно к конкретному Конкурсу, по которым будет применяться вышеуказанная льгота.</w:t>
      </w:r>
    </w:p>
    <w:p w:rsidR="00E833C8" w:rsidRDefault="00E833C8" w:rsidP="00E833C8">
      <w:pPr>
        <w:pStyle w:val="ConsPlusNormal"/>
        <w:widowControl/>
        <w:ind w:firstLine="851"/>
        <w:jc w:val="both"/>
        <w:rPr>
          <w:rFonts w:ascii="Times New Roman" w:hAnsi="Times New Roman" w:cs="Times New Roman"/>
          <w:sz w:val="28"/>
          <w:szCs w:val="28"/>
        </w:rPr>
      </w:pPr>
    </w:p>
    <w:p w:rsidR="00E833C8" w:rsidRDefault="00E833C8" w:rsidP="00E833C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 Для мелкорозничных и иных несезонных торговых объектов:</w:t>
      </w:r>
    </w:p>
    <w:p w:rsidR="00E833C8" w:rsidRDefault="00E833C8" w:rsidP="00E833C8">
      <w:pPr>
        <w:pStyle w:val="ConsPlusNormal"/>
        <w:widowControl/>
        <w:ind w:firstLine="851"/>
        <w:jc w:val="both"/>
        <w:rPr>
          <w:rFonts w:ascii="Times New Roman" w:hAnsi="Times New Roman" w:cs="Times New Roman"/>
          <w:sz w:val="28"/>
          <w:szCs w:val="28"/>
        </w:rPr>
      </w:pPr>
    </w:p>
    <w:p w:rsidR="00E833C8" w:rsidRDefault="00E833C8" w:rsidP="00E833C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lang w:val="en-US"/>
        </w:rPr>
        <w:t>Sp</w:t>
      </w:r>
      <w:r w:rsidRPr="002D7E9A">
        <w:rPr>
          <w:rFonts w:ascii="Times New Roman" w:hAnsi="Times New Roman" w:cs="Times New Roman"/>
          <w:sz w:val="28"/>
          <w:szCs w:val="28"/>
        </w:rPr>
        <w:t xml:space="preserve"> = </w:t>
      </w:r>
      <w:r>
        <w:rPr>
          <w:rFonts w:ascii="Times New Roman" w:hAnsi="Times New Roman" w:cs="Times New Roman"/>
          <w:sz w:val="28"/>
          <w:szCs w:val="28"/>
          <w:lang w:val="en-US"/>
        </w:rPr>
        <w:t>C</w:t>
      </w:r>
      <w:r w:rsidR="00177082" w:rsidRPr="00177082">
        <w:rPr>
          <w:rFonts w:ascii="Times New Roman" w:hAnsi="Times New Roman" w:cs="Times New Roman"/>
          <w:sz w:val="28"/>
          <w:szCs w:val="28"/>
        </w:rPr>
        <w:t>*</w:t>
      </w:r>
      <w:r>
        <w:rPr>
          <w:rFonts w:ascii="Times New Roman" w:hAnsi="Times New Roman" w:cs="Times New Roman"/>
          <w:sz w:val="28"/>
          <w:szCs w:val="28"/>
          <w:lang w:val="en-US"/>
        </w:rPr>
        <w:t>T</w:t>
      </w:r>
      <w:r w:rsidR="00177082" w:rsidRPr="00177082">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п</w:t>
      </w:r>
      <w:r w:rsidR="00177082" w:rsidRPr="00177082">
        <w:rPr>
          <w:rFonts w:ascii="Times New Roman" w:hAnsi="Times New Roman" w:cs="Times New Roman"/>
          <w:sz w:val="28"/>
          <w:szCs w:val="28"/>
        </w:rPr>
        <w:t>*</w:t>
      </w:r>
      <w:r w:rsidR="002D7E9A" w:rsidRPr="005C3952">
        <w:rPr>
          <w:rFonts w:ascii="Times New Roman" w:hAnsi="Times New Roman" w:cs="Times New Roman"/>
          <w:sz w:val="28"/>
          <w:szCs w:val="28"/>
        </w:rPr>
        <w:t>Мколич</w:t>
      </w:r>
      <w:r w:rsidR="002D7E9A">
        <w:rPr>
          <w:rFonts w:ascii="Times New Roman" w:hAnsi="Times New Roman" w:cs="Times New Roman"/>
          <w:sz w:val="28"/>
          <w:szCs w:val="28"/>
        </w:rPr>
        <w:t>, где:</w:t>
      </w:r>
    </w:p>
    <w:p w:rsidR="002D7E9A" w:rsidRDefault="002D7E9A" w:rsidP="00E833C8">
      <w:pPr>
        <w:pStyle w:val="ConsPlusNormal"/>
        <w:widowControl/>
        <w:ind w:firstLine="851"/>
        <w:jc w:val="both"/>
        <w:rPr>
          <w:rFonts w:ascii="Times New Roman" w:hAnsi="Times New Roman" w:cs="Times New Roman"/>
          <w:sz w:val="28"/>
          <w:szCs w:val="28"/>
        </w:rPr>
      </w:pPr>
    </w:p>
    <w:p w:rsidR="002D7E9A" w:rsidRPr="005C3952" w:rsidRDefault="002D7E9A" w:rsidP="002D7E9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Sp</w:t>
      </w:r>
      <w:r>
        <w:rPr>
          <w:rFonts w:ascii="Times New Roman" w:hAnsi="Times New Roman" w:cs="Times New Roman"/>
          <w:sz w:val="28"/>
          <w:szCs w:val="28"/>
        </w:rPr>
        <w:t xml:space="preserve"> - </w:t>
      </w:r>
      <w:r w:rsidRPr="005C3952">
        <w:rPr>
          <w:rFonts w:ascii="Times New Roman" w:hAnsi="Times New Roman" w:cs="Times New Roman"/>
          <w:sz w:val="28"/>
          <w:szCs w:val="28"/>
        </w:rPr>
        <w:t xml:space="preserve">стартовый размер финансового предложения </w:t>
      </w:r>
      <w:r>
        <w:rPr>
          <w:rFonts w:ascii="Times New Roman" w:hAnsi="Times New Roman" w:cs="Times New Roman"/>
          <w:sz w:val="28"/>
          <w:szCs w:val="28"/>
        </w:rPr>
        <w:t>н</w:t>
      </w:r>
      <w:r w:rsidRPr="005C3952">
        <w:rPr>
          <w:rFonts w:ascii="Times New Roman" w:hAnsi="Times New Roman" w:cs="Times New Roman"/>
          <w:sz w:val="28"/>
          <w:szCs w:val="28"/>
        </w:rPr>
        <w:t xml:space="preserve">а право размещения </w:t>
      </w:r>
      <w:r>
        <w:rPr>
          <w:rFonts w:ascii="Times New Roman" w:hAnsi="Times New Roman" w:cs="Times New Roman"/>
          <w:sz w:val="28"/>
          <w:szCs w:val="28"/>
        </w:rPr>
        <w:t xml:space="preserve">объектов </w:t>
      </w:r>
      <w:r w:rsidRPr="005C3952">
        <w:rPr>
          <w:rFonts w:ascii="Times New Roman" w:hAnsi="Times New Roman" w:cs="Times New Roman"/>
          <w:sz w:val="28"/>
          <w:szCs w:val="28"/>
        </w:rPr>
        <w:t>нестационарн</w:t>
      </w:r>
      <w:r>
        <w:rPr>
          <w:rFonts w:ascii="Times New Roman" w:hAnsi="Times New Roman" w:cs="Times New Roman"/>
          <w:sz w:val="28"/>
          <w:szCs w:val="28"/>
        </w:rPr>
        <w:t>ой мелкорозничной торговли, оказания услуг</w:t>
      </w:r>
      <w:r w:rsidRPr="005C3952">
        <w:rPr>
          <w:rFonts w:ascii="Times New Roman" w:hAnsi="Times New Roman" w:cs="Times New Roman"/>
          <w:sz w:val="28"/>
          <w:szCs w:val="28"/>
        </w:rPr>
        <w:t>;</w:t>
      </w:r>
    </w:p>
    <w:p w:rsidR="00E833C8" w:rsidRDefault="002D7E9A" w:rsidP="00E833C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С – </w:t>
      </w:r>
      <w:r w:rsidRPr="005C3952">
        <w:rPr>
          <w:rFonts w:ascii="Times New Roman" w:hAnsi="Times New Roman" w:cs="Times New Roman"/>
          <w:sz w:val="28"/>
          <w:szCs w:val="28"/>
        </w:rPr>
        <w:t xml:space="preserve">базовый размер финансового предложения </w:t>
      </w:r>
      <w:r>
        <w:rPr>
          <w:rFonts w:ascii="Times New Roman" w:hAnsi="Times New Roman" w:cs="Times New Roman"/>
          <w:sz w:val="28"/>
          <w:szCs w:val="28"/>
        </w:rPr>
        <w:t>н</w:t>
      </w:r>
      <w:r w:rsidRPr="005C3952">
        <w:rPr>
          <w:rFonts w:ascii="Times New Roman" w:hAnsi="Times New Roman" w:cs="Times New Roman"/>
          <w:sz w:val="28"/>
          <w:szCs w:val="28"/>
        </w:rPr>
        <w:t xml:space="preserve">а право размещения </w:t>
      </w:r>
      <w:r>
        <w:rPr>
          <w:rFonts w:ascii="Times New Roman" w:hAnsi="Times New Roman" w:cs="Times New Roman"/>
          <w:sz w:val="28"/>
          <w:szCs w:val="28"/>
        </w:rPr>
        <w:t xml:space="preserve">объекта </w:t>
      </w:r>
      <w:r w:rsidRPr="005C3952">
        <w:rPr>
          <w:rFonts w:ascii="Times New Roman" w:hAnsi="Times New Roman" w:cs="Times New Roman"/>
          <w:sz w:val="28"/>
          <w:szCs w:val="28"/>
        </w:rPr>
        <w:t>нестационарн</w:t>
      </w:r>
      <w:r>
        <w:rPr>
          <w:rFonts w:ascii="Times New Roman" w:hAnsi="Times New Roman" w:cs="Times New Roman"/>
          <w:sz w:val="28"/>
          <w:szCs w:val="28"/>
        </w:rPr>
        <w:t>ой мелкорозничной торговли, оказания услуг;</w:t>
      </w:r>
    </w:p>
    <w:p w:rsidR="002D7E9A" w:rsidRDefault="002D7E9A" w:rsidP="00E833C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Т – коэффициент, учитывающий тип нестационарного торгового объекта:</w:t>
      </w:r>
    </w:p>
    <w:p w:rsidR="002D7E9A" w:rsidRDefault="002D7E9A" w:rsidP="00E833C8">
      <w:pPr>
        <w:pStyle w:val="ConsPlusNormal"/>
        <w:widowControl/>
        <w:ind w:firstLine="851"/>
        <w:jc w:val="both"/>
        <w:rPr>
          <w:rFonts w:ascii="Times New Roman" w:hAnsi="Times New Roman" w:cs="Times New Roman"/>
          <w:sz w:val="28"/>
          <w:szCs w:val="28"/>
        </w:rPr>
      </w:pPr>
    </w:p>
    <w:tbl>
      <w:tblPr>
        <w:tblStyle w:val="a8"/>
        <w:tblW w:w="0" w:type="auto"/>
        <w:tblLook w:val="04A0"/>
      </w:tblPr>
      <w:tblGrid>
        <w:gridCol w:w="817"/>
        <w:gridCol w:w="6237"/>
        <w:gridCol w:w="2801"/>
      </w:tblGrid>
      <w:tr w:rsidR="002D7E9A" w:rsidTr="002D7E9A">
        <w:tc>
          <w:tcPr>
            <w:tcW w:w="817" w:type="dxa"/>
          </w:tcPr>
          <w:p w:rsidR="002D7E9A" w:rsidRP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 xml:space="preserve">N </w:t>
            </w:r>
            <w:r>
              <w:rPr>
                <w:rFonts w:ascii="Times New Roman" w:hAnsi="Times New Roman" w:cs="Times New Roman"/>
                <w:sz w:val="28"/>
                <w:szCs w:val="28"/>
              </w:rPr>
              <w:t>п/п</w:t>
            </w:r>
          </w:p>
        </w:tc>
        <w:tc>
          <w:tcPr>
            <w:tcW w:w="6237"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Тип нестационарного торгового объекта</w:t>
            </w:r>
          </w:p>
        </w:tc>
        <w:tc>
          <w:tcPr>
            <w:tcW w:w="2801"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Значение коэффициента Т</w:t>
            </w:r>
          </w:p>
        </w:tc>
      </w:tr>
      <w:tr w:rsidR="002D7E9A" w:rsidTr="002D7E9A">
        <w:tc>
          <w:tcPr>
            <w:tcW w:w="817" w:type="dxa"/>
          </w:tcPr>
          <w:p w:rsidR="002D7E9A" w:rsidRDefault="002D7E9A" w:rsidP="00E833C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2D7E9A" w:rsidRDefault="002D7E9A" w:rsidP="00E833C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Киоск, павильон (площадью до 30 кв.м)</w:t>
            </w:r>
          </w:p>
        </w:tc>
        <w:tc>
          <w:tcPr>
            <w:tcW w:w="2801"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0,7</w:t>
            </w:r>
          </w:p>
        </w:tc>
      </w:tr>
      <w:tr w:rsidR="002D7E9A" w:rsidTr="002D7E9A">
        <w:tc>
          <w:tcPr>
            <w:tcW w:w="817" w:type="dxa"/>
          </w:tcPr>
          <w:p w:rsidR="002D7E9A" w:rsidRDefault="002D7E9A" w:rsidP="00E833C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2D7E9A" w:rsidRDefault="002D7E9A" w:rsidP="00E833C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Павильон (площадью от 31 кв. м до 60 кв.м)</w:t>
            </w:r>
          </w:p>
        </w:tc>
        <w:tc>
          <w:tcPr>
            <w:tcW w:w="2801"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0,4</w:t>
            </w:r>
          </w:p>
        </w:tc>
      </w:tr>
      <w:tr w:rsidR="002D7E9A" w:rsidTr="002D7E9A">
        <w:tc>
          <w:tcPr>
            <w:tcW w:w="817" w:type="dxa"/>
          </w:tcPr>
          <w:p w:rsidR="002D7E9A" w:rsidRDefault="002D7E9A" w:rsidP="00E833C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2D7E9A" w:rsidRDefault="002D7E9A" w:rsidP="002D7E9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Павильон (площадью от 61 кв. м до 100 кв.м)</w:t>
            </w:r>
          </w:p>
        </w:tc>
        <w:tc>
          <w:tcPr>
            <w:tcW w:w="2801"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0,25</w:t>
            </w:r>
          </w:p>
        </w:tc>
      </w:tr>
      <w:tr w:rsidR="002D7E9A" w:rsidTr="002D7E9A">
        <w:tc>
          <w:tcPr>
            <w:tcW w:w="817" w:type="dxa"/>
          </w:tcPr>
          <w:p w:rsidR="002D7E9A" w:rsidRDefault="002D7E9A" w:rsidP="00E833C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2D7E9A" w:rsidRDefault="002D7E9A" w:rsidP="002D7E9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Павильон (площадью свыше 101 кв.м)</w:t>
            </w:r>
          </w:p>
        </w:tc>
        <w:tc>
          <w:tcPr>
            <w:tcW w:w="2801"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w:t>
            </w:r>
          </w:p>
        </w:tc>
      </w:tr>
    </w:tbl>
    <w:p w:rsidR="002D7E9A" w:rsidRDefault="002D7E9A" w:rsidP="00E833C8">
      <w:pPr>
        <w:pStyle w:val="ConsPlusNormal"/>
        <w:widowControl/>
        <w:ind w:firstLine="851"/>
        <w:jc w:val="both"/>
        <w:rPr>
          <w:rFonts w:ascii="Times New Roman" w:hAnsi="Times New Roman" w:cs="Times New Roman"/>
          <w:sz w:val="28"/>
          <w:szCs w:val="28"/>
        </w:rPr>
      </w:pPr>
    </w:p>
    <w:p w:rsidR="002D7E9A" w:rsidRDefault="002D7E9A" w:rsidP="00E833C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Сп – коэффициент, учитывающий специализацию нестационарного торгового объекта:</w:t>
      </w:r>
    </w:p>
    <w:p w:rsidR="002D7E9A" w:rsidRDefault="002D7E9A" w:rsidP="00E833C8">
      <w:pPr>
        <w:pStyle w:val="ConsPlusNormal"/>
        <w:widowControl/>
        <w:ind w:firstLine="851"/>
        <w:jc w:val="both"/>
        <w:rPr>
          <w:rFonts w:ascii="Times New Roman" w:hAnsi="Times New Roman" w:cs="Times New Roman"/>
          <w:sz w:val="28"/>
          <w:szCs w:val="28"/>
        </w:rPr>
      </w:pPr>
    </w:p>
    <w:tbl>
      <w:tblPr>
        <w:tblStyle w:val="a8"/>
        <w:tblW w:w="0" w:type="auto"/>
        <w:tblLook w:val="04A0"/>
      </w:tblPr>
      <w:tblGrid>
        <w:gridCol w:w="817"/>
        <w:gridCol w:w="6237"/>
        <w:gridCol w:w="2801"/>
      </w:tblGrid>
      <w:tr w:rsidR="002D7E9A" w:rsidTr="006864B8">
        <w:tc>
          <w:tcPr>
            <w:tcW w:w="817" w:type="dxa"/>
          </w:tcPr>
          <w:p w:rsidR="002D7E9A" w:rsidRPr="002D7E9A" w:rsidRDefault="002D7E9A" w:rsidP="006864B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 xml:space="preserve">N </w:t>
            </w:r>
            <w:r>
              <w:rPr>
                <w:rFonts w:ascii="Times New Roman" w:hAnsi="Times New Roman" w:cs="Times New Roman"/>
                <w:sz w:val="28"/>
                <w:szCs w:val="28"/>
              </w:rPr>
              <w:t>п/п</w:t>
            </w:r>
          </w:p>
        </w:tc>
        <w:tc>
          <w:tcPr>
            <w:tcW w:w="6237" w:type="dxa"/>
          </w:tcPr>
          <w:p w:rsidR="002D7E9A" w:rsidRDefault="002D7E9A" w:rsidP="006864B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Тип нестационарного торгового объекта</w:t>
            </w:r>
          </w:p>
        </w:tc>
        <w:tc>
          <w:tcPr>
            <w:tcW w:w="2801"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Значение коэффициента Сп</w:t>
            </w:r>
          </w:p>
        </w:tc>
      </w:tr>
      <w:tr w:rsidR="002D7E9A" w:rsidTr="006864B8">
        <w:tc>
          <w:tcPr>
            <w:tcW w:w="817" w:type="dxa"/>
          </w:tcPr>
          <w:p w:rsidR="002D7E9A" w:rsidRDefault="002D7E9A"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2D7E9A" w:rsidRDefault="002D7E9A"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Продовольственные товары</w:t>
            </w:r>
          </w:p>
        </w:tc>
        <w:tc>
          <w:tcPr>
            <w:tcW w:w="2801" w:type="dxa"/>
          </w:tcPr>
          <w:p w:rsidR="002D7E9A" w:rsidRDefault="002D7E9A" w:rsidP="006864B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0,7</w:t>
            </w:r>
          </w:p>
        </w:tc>
      </w:tr>
      <w:tr w:rsidR="002D7E9A" w:rsidTr="006864B8">
        <w:tc>
          <w:tcPr>
            <w:tcW w:w="817" w:type="dxa"/>
          </w:tcPr>
          <w:p w:rsidR="002D7E9A" w:rsidRDefault="002D7E9A"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2D7E9A" w:rsidRDefault="002D7E9A"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Непродовольственные товары</w:t>
            </w:r>
          </w:p>
        </w:tc>
        <w:tc>
          <w:tcPr>
            <w:tcW w:w="2801" w:type="dxa"/>
          </w:tcPr>
          <w:p w:rsidR="002D7E9A" w:rsidRDefault="002D7E9A" w:rsidP="006864B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0,7</w:t>
            </w:r>
          </w:p>
        </w:tc>
      </w:tr>
      <w:tr w:rsidR="00177082" w:rsidTr="006864B8">
        <w:tc>
          <w:tcPr>
            <w:tcW w:w="817" w:type="dxa"/>
          </w:tcPr>
          <w:p w:rsidR="00177082" w:rsidRDefault="00177082"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177082" w:rsidRDefault="00177082"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Плодоовощная продукция сельскохозяйственной переработки</w:t>
            </w:r>
          </w:p>
        </w:tc>
        <w:tc>
          <w:tcPr>
            <w:tcW w:w="2801" w:type="dxa"/>
          </w:tcPr>
          <w:p w:rsidR="00177082" w:rsidRDefault="00177082" w:rsidP="00177082">
            <w:pPr>
              <w:jc w:val="center"/>
            </w:pPr>
            <w:r w:rsidRPr="004A2900">
              <w:rPr>
                <w:szCs w:val="28"/>
              </w:rPr>
              <w:t>0,7</w:t>
            </w:r>
          </w:p>
        </w:tc>
      </w:tr>
      <w:tr w:rsidR="00177082" w:rsidTr="006864B8">
        <w:tc>
          <w:tcPr>
            <w:tcW w:w="817" w:type="dxa"/>
          </w:tcPr>
          <w:p w:rsidR="00177082" w:rsidRDefault="00177082"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177082" w:rsidRDefault="00177082" w:rsidP="0017708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Универсальные (продовольственные и непродовольственные) товары</w:t>
            </w:r>
          </w:p>
        </w:tc>
        <w:tc>
          <w:tcPr>
            <w:tcW w:w="2801" w:type="dxa"/>
          </w:tcPr>
          <w:p w:rsidR="00177082" w:rsidRDefault="00177082" w:rsidP="00177082">
            <w:pPr>
              <w:jc w:val="center"/>
            </w:pPr>
            <w:r w:rsidRPr="004A2900">
              <w:rPr>
                <w:szCs w:val="28"/>
              </w:rPr>
              <w:t>0,7</w:t>
            </w:r>
          </w:p>
        </w:tc>
      </w:tr>
    </w:tbl>
    <w:p w:rsidR="002D7E9A" w:rsidRPr="002D7E9A" w:rsidRDefault="002D7E9A" w:rsidP="00E833C8">
      <w:pPr>
        <w:pStyle w:val="ConsPlusNormal"/>
        <w:widowControl/>
        <w:ind w:firstLine="851"/>
        <w:jc w:val="both"/>
        <w:rPr>
          <w:rFonts w:ascii="Times New Roman" w:hAnsi="Times New Roman" w:cs="Times New Roman"/>
          <w:sz w:val="28"/>
          <w:szCs w:val="28"/>
        </w:rPr>
      </w:pPr>
    </w:p>
    <w:p w:rsidR="00177082" w:rsidRDefault="00177082" w:rsidP="00177082">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права на размещение объектов нестационарной мелкорозничной торговли, оказания услуг инвалидам применяется льгота 50% от суммы, указанной в бланке финансового предложения, за право на размещение объекта нестационарной мелкорозничной торговли, оказания услуг утвержденного постановлением администрации </w:t>
      </w:r>
      <w:r w:rsidR="00E26F23">
        <w:rPr>
          <w:rFonts w:ascii="Times New Roman" w:hAnsi="Times New Roman" w:cs="Times New Roman"/>
          <w:sz w:val="28"/>
          <w:szCs w:val="28"/>
        </w:rPr>
        <w:t>Красноармейского</w:t>
      </w:r>
      <w:r>
        <w:rPr>
          <w:rFonts w:ascii="Times New Roman" w:hAnsi="Times New Roman" w:cs="Times New Roman"/>
          <w:sz w:val="28"/>
          <w:szCs w:val="28"/>
        </w:rPr>
        <w:t xml:space="preserve"> сельского поселении Ейского района, но не более чем в отношении одного объекта.</w:t>
      </w:r>
    </w:p>
    <w:p w:rsidR="00177082" w:rsidRDefault="00177082" w:rsidP="00177082">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Участник Конкурса самостоятельно определяет адресные ориентиры объекта нестационарной мелкорозничной торговли, предусмотренных </w:t>
      </w:r>
      <w:r>
        <w:rPr>
          <w:rFonts w:ascii="Times New Roman" w:hAnsi="Times New Roman" w:cs="Times New Roman"/>
          <w:sz w:val="28"/>
          <w:szCs w:val="28"/>
        </w:rPr>
        <w:lastRenderedPageBreak/>
        <w:t>выпиской из схемы размещения, актуальной применительно к конкретному Конкурсу, по которым будет применяться вышеуказанная льгота.</w:t>
      </w:r>
    </w:p>
    <w:p w:rsidR="00BA0B5E" w:rsidRPr="002D7E9A" w:rsidRDefault="00BA0B5E" w:rsidP="00BA0B5E">
      <w:pPr>
        <w:pStyle w:val="ConsPlusNormal"/>
        <w:widowControl/>
        <w:ind w:firstLine="0"/>
        <w:jc w:val="both"/>
        <w:rPr>
          <w:rFonts w:ascii="Times New Roman" w:hAnsi="Times New Roman" w:cs="Times New Roman"/>
          <w:sz w:val="28"/>
          <w:szCs w:val="28"/>
        </w:rPr>
      </w:pPr>
    </w:p>
    <w:p w:rsidR="00BA0B5E" w:rsidRDefault="00BA0B5E" w:rsidP="00BA0B5E">
      <w:pPr>
        <w:rPr>
          <w:color w:val="000000"/>
          <w:szCs w:val="28"/>
        </w:rPr>
      </w:pPr>
    </w:p>
    <w:p w:rsidR="00177082" w:rsidRDefault="00177082" w:rsidP="00BA0B5E">
      <w:pPr>
        <w:rPr>
          <w:szCs w:val="28"/>
        </w:rPr>
      </w:pPr>
      <w:r>
        <w:rPr>
          <w:color w:val="000000"/>
          <w:szCs w:val="28"/>
        </w:rPr>
        <w:t xml:space="preserve">Специалист 1 категории                                       </w:t>
      </w:r>
      <w:r w:rsidR="00E26F23">
        <w:rPr>
          <w:color w:val="000000"/>
          <w:szCs w:val="28"/>
        </w:rPr>
        <w:t xml:space="preserve">                              М.В. Илюшина</w:t>
      </w:r>
    </w:p>
    <w:p w:rsidR="0081173E" w:rsidRDefault="0081173E" w:rsidP="00BA0B5E">
      <w:pPr>
        <w:pStyle w:val="ConsPlusNormal"/>
        <w:widowControl/>
        <w:ind w:firstLine="0"/>
        <w:outlineLvl w:val="0"/>
        <w:rPr>
          <w:rFonts w:ascii="Times New Roman" w:hAnsi="Times New Roman" w:cs="Times New Roman"/>
          <w:sz w:val="28"/>
          <w:szCs w:val="28"/>
        </w:rPr>
        <w:sectPr w:rsidR="0081173E" w:rsidSect="0081173E">
          <w:pgSz w:w="11906" w:h="16838"/>
          <w:pgMar w:top="1134" w:right="566" w:bottom="1134" w:left="1701" w:header="709" w:footer="709" w:gutter="0"/>
          <w:pgNumType w:start="1"/>
          <w:cols w:space="708"/>
          <w:titlePg/>
          <w:docGrid w:linePitch="360"/>
        </w:sectPr>
      </w:pPr>
    </w:p>
    <w:p w:rsidR="0081173E" w:rsidRDefault="0081173E" w:rsidP="0081173E">
      <w:pPr>
        <w:pStyle w:val="ConsPlusNormal"/>
        <w:widowControl/>
        <w:ind w:left="5103"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1173E" w:rsidRDefault="0081173E" w:rsidP="0081173E">
      <w:pPr>
        <w:pStyle w:val="ConsPlusNormal"/>
        <w:widowControl/>
        <w:ind w:left="5103" w:firstLine="0"/>
        <w:jc w:val="center"/>
        <w:outlineLvl w:val="0"/>
        <w:rPr>
          <w:rFonts w:ascii="Times New Roman" w:hAnsi="Times New Roman" w:cs="Times New Roman"/>
          <w:sz w:val="28"/>
          <w:szCs w:val="28"/>
        </w:rPr>
      </w:pPr>
    </w:p>
    <w:p w:rsidR="0081173E" w:rsidRDefault="0081173E" w:rsidP="0081173E">
      <w:pPr>
        <w:pStyle w:val="ConsPlusNormal"/>
        <w:widowControl/>
        <w:ind w:left="5103" w:firstLine="0"/>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81173E" w:rsidRDefault="0081173E" w:rsidP="0081173E">
      <w:pPr>
        <w:pStyle w:val="ConsPlusNormal"/>
        <w:widowControl/>
        <w:ind w:left="5103" w:firstLine="0"/>
        <w:jc w:val="center"/>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 Красноармейское сельского поселения Ейского района</w:t>
      </w:r>
    </w:p>
    <w:p w:rsidR="00BA0B5E" w:rsidRPr="005C3952" w:rsidRDefault="0081173E" w:rsidP="0081173E">
      <w:pPr>
        <w:pStyle w:val="ConsPlusNormal"/>
        <w:widowControl/>
        <w:ind w:left="5103" w:firstLine="0"/>
        <w:jc w:val="center"/>
        <w:rPr>
          <w:rFonts w:ascii="Times New Roman" w:hAnsi="Times New Roman" w:cs="Times New Roman"/>
          <w:sz w:val="28"/>
          <w:szCs w:val="28"/>
        </w:rPr>
      </w:pPr>
      <w:r w:rsidRPr="0001411C">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_______________ № _____</w:t>
      </w:r>
    </w:p>
    <w:p w:rsidR="0081173E" w:rsidRDefault="0081173E" w:rsidP="00BA0B5E">
      <w:pPr>
        <w:pStyle w:val="ConsPlusTitle"/>
        <w:widowControl/>
        <w:jc w:val="center"/>
        <w:rPr>
          <w:rFonts w:ascii="Times New Roman" w:hAnsi="Times New Roman" w:cs="Times New Roman"/>
          <w:b w:val="0"/>
          <w:bCs w:val="0"/>
          <w:sz w:val="28"/>
          <w:szCs w:val="28"/>
        </w:rPr>
      </w:pPr>
    </w:p>
    <w:p w:rsidR="0081173E" w:rsidRDefault="0081173E" w:rsidP="00BA0B5E">
      <w:pPr>
        <w:pStyle w:val="ConsPlusTitle"/>
        <w:widowControl/>
        <w:jc w:val="center"/>
        <w:rPr>
          <w:rFonts w:ascii="Times New Roman" w:hAnsi="Times New Roman" w:cs="Times New Roman"/>
          <w:b w:val="0"/>
          <w:bCs w:val="0"/>
          <w:sz w:val="28"/>
          <w:szCs w:val="28"/>
        </w:rPr>
      </w:pPr>
    </w:p>
    <w:p w:rsidR="00BA0B5E" w:rsidRPr="008305AA" w:rsidRDefault="00BA0B5E" w:rsidP="0081173E">
      <w:pPr>
        <w:pStyle w:val="ConsPlusTitle"/>
        <w:widowControl/>
        <w:ind w:left="567" w:right="567"/>
        <w:jc w:val="center"/>
        <w:rPr>
          <w:rFonts w:ascii="Times New Roman" w:hAnsi="Times New Roman" w:cs="Times New Roman"/>
          <w:b w:val="0"/>
          <w:bCs w:val="0"/>
          <w:sz w:val="28"/>
          <w:szCs w:val="28"/>
        </w:rPr>
      </w:pPr>
      <w:r w:rsidRPr="008305AA">
        <w:rPr>
          <w:rFonts w:ascii="Times New Roman" w:hAnsi="Times New Roman" w:cs="Times New Roman"/>
          <w:b w:val="0"/>
          <w:bCs w:val="0"/>
          <w:sz w:val="28"/>
          <w:szCs w:val="28"/>
        </w:rPr>
        <w:t>Состав</w:t>
      </w:r>
    </w:p>
    <w:p w:rsidR="00BA0B5E" w:rsidRPr="008305AA" w:rsidRDefault="00BA0B5E" w:rsidP="0081173E">
      <w:pPr>
        <w:pStyle w:val="ConsPlusTitle"/>
        <w:widowControl/>
        <w:ind w:left="567" w:right="567"/>
        <w:jc w:val="center"/>
        <w:rPr>
          <w:rFonts w:ascii="Times New Roman" w:hAnsi="Times New Roman" w:cs="Times New Roman"/>
          <w:b w:val="0"/>
          <w:bCs w:val="0"/>
          <w:sz w:val="28"/>
          <w:szCs w:val="28"/>
        </w:rPr>
      </w:pPr>
      <w:r w:rsidRPr="008305AA">
        <w:rPr>
          <w:rFonts w:ascii="Times New Roman" w:hAnsi="Times New Roman" w:cs="Times New Roman"/>
          <w:b w:val="0"/>
          <w:bCs w:val="0"/>
          <w:sz w:val="28"/>
          <w:szCs w:val="28"/>
        </w:rPr>
        <w:t>комиссии по проведению конкурс</w:t>
      </w:r>
      <w:r w:rsidR="00D15A7B">
        <w:rPr>
          <w:rFonts w:ascii="Times New Roman" w:hAnsi="Times New Roman" w:cs="Times New Roman"/>
          <w:b w:val="0"/>
          <w:bCs w:val="0"/>
          <w:sz w:val="28"/>
          <w:szCs w:val="28"/>
        </w:rPr>
        <w:t xml:space="preserve">а на право размещения объектов </w:t>
      </w:r>
    </w:p>
    <w:p w:rsidR="00BA0B5E" w:rsidRPr="008305AA" w:rsidRDefault="00BA0B5E" w:rsidP="0081173E">
      <w:pPr>
        <w:pStyle w:val="ConsPlusTitle"/>
        <w:widowControl/>
        <w:ind w:left="567" w:right="567"/>
        <w:jc w:val="center"/>
        <w:rPr>
          <w:rFonts w:ascii="Times New Roman" w:hAnsi="Times New Roman" w:cs="Times New Roman"/>
          <w:b w:val="0"/>
          <w:bCs w:val="0"/>
          <w:sz w:val="28"/>
          <w:szCs w:val="28"/>
        </w:rPr>
      </w:pPr>
      <w:r w:rsidRPr="008305AA">
        <w:rPr>
          <w:rFonts w:ascii="Times New Roman" w:hAnsi="Times New Roman" w:cs="Times New Roman"/>
          <w:b w:val="0"/>
          <w:bCs w:val="0"/>
          <w:sz w:val="28"/>
          <w:szCs w:val="28"/>
        </w:rPr>
        <w:t xml:space="preserve">нестационарной мелкорозничной торговли, оказания услуг на территории </w:t>
      </w:r>
      <w:r w:rsidR="00E26F23">
        <w:rPr>
          <w:rFonts w:ascii="Times New Roman" w:hAnsi="Times New Roman" w:cs="Times New Roman"/>
          <w:b w:val="0"/>
          <w:bCs w:val="0"/>
          <w:sz w:val="28"/>
          <w:szCs w:val="28"/>
        </w:rPr>
        <w:t>Красноармейского</w:t>
      </w:r>
      <w:r w:rsidR="00177082">
        <w:rPr>
          <w:rFonts w:ascii="Times New Roman" w:hAnsi="Times New Roman" w:cs="Times New Roman"/>
          <w:b w:val="0"/>
          <w:bCs w:val="0"/>
          <w:sz w:val="28"/>
          <w:szCs w:val="28"/>
        </w:rPr>
        <w:t xml:space="preserve"> сельского</w:t>
      </w:r>
      <w:r w:rsidRPr="008305AA">
        <w:rPr>
          <w:rFonts w:ascii="Times New Roman" w:hAnsi="Times New Roman" w:cs="Times New Roman"/>
          <w:b w:val="0"/>
          <w:bCs w:val="0"/>
          <w:sz w:val="28"/>
          <w:szCs w:val="28"/>
        </w:rPr>
        <w:t xml:space="preserve"> поселения Ейского района</w:t>
      </w:r>
    </w:p>
    <w:p w:rsidR="00BA0B5E" w:rsidRDefault="00BA0B5E" w:rsidP="00BA0B5E">
      <w:pPr>
        <w:pStyle w:val="ConsPlusNormal"/>
        <w:widowControl/>
        <w:ind w:firstLine="0"/>
        <w:jc w:val="both"/>
        <w:rPr>
          <w:rFonts w:ascii="Times New Roman" w:hAnsi="Times New Roman" w:cs="Times New Roman"/>
          <w:sz w:val="28"/>
          <w:szCs w:val="28"/>
        </w:rPr>
      </w:pPr>
    </w:p>
    <w:p w:rsidR="00BA0B5E" w:rsidRDefault="00BA0B5E" w:rsidP="00BA0B5E">
      <w:pPr>
        <w:pStyle w:val="ConsPlusNormal"/>
        <w:widowControl/>
        <w:ind w:firstLine="0"/>
        <w:jc w:val="both"/>
        <w:rPr>
          <w:rFonts w:ascii="Times New Roman" w:hAnsi="Times New Roman" w:cs="Times New Roman"/>
          <w:sz w:val="28"/>
          <w:szCs w:val="28"/>
        </w:rPr>
      </w:pPr>
    </w:p>
    <w:tbl>
      <w:tblPr>
        <w:tblW w:w="9888" w:type="dxa"/>
        <w:tblLook w:val="01E0"/>
      </w:tblPr>
      <w:tblGrid>
        <w:gridCol w:w="3510"/>
        <w:gridCol w:w="6378"/>
      </w:tblGrid>
      <w:tr w:rsidR="00BA0B5E" w:rsidRPr="00BF31F7" w:rsidTr="00B773E7">
        <w:tc>
          <w:tcPr>
            <w:tcW w:w="3510" w:type="dxa"/>
          </w:tcPr>
          <w:p w:rsidR="00BA0B5E" w:rsidRDefault="00B773E7" w:rsidP="004201E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Бурнаев</w:t>
            </w:r>
          </w:p>
          <w:p w:rsidR="00B773E7" w:rsidRDefault="00B773E7" w:rsidP="004201E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Александр Александрович</w:t>
            </w:r>
          </w:p>
          <w:p w:rsidR="00B773E7" w:rsidRPr="00BF31F7" w:rsidRDefault="00B773E7" w:rsidP="004201E9">
            <w:pPr>
              <w:pStyle w:val="ConsPlusNormal"/>
              <w:widowControl/>
              <w:ind w:firstLine="0"/>
              <w:jc w:val="both"/>
              <w:rPr>
                <w:rFonts w:ascii="Times New Roman" w:hAnsi="Times New Roman" w:cs="Times New Roman"/>
                <w:sz w:val="28"/>
                <w:szCs w:val="28"/>
              </w:rPr>
            </w:pPr>
          </w:p>
        </w:tc>
        <w:tc>
          <w:tcPr>
            <w:tcW w:w="6378" w:type="dxa"/>
          </w:tcPr>
          <w:p w:rsidR="00B773E7" w:rsidRDefault="00BA0B5E" w:rsidP="004201E9">
            <w:pPr>
              <w:pStyle w:val="ConsPlusNormal"/>
              <w:widowControl/>
              <w:ind w:firstLine="0"/>
              <w:jc w:val="both"/>
              <w:rPr>
                <w:rFonts w:ascii="Times New Roman" w:hAnsi="Times New Roman" w:cs="Times New Roman"/>
                <w:sz w:val="28"/>
                <w:szCs w:val="28"/>
              </w:rPr>
            </w:pPr>
            <w:r w:rsidRPr="00BF31F7">
              <w:rPr>
                <w:rFonts w:ascii="Times New Roman" w:hAnsi="Times New Roman" w:cs="Times New Roman"/>
                <w:sz w:val="28"/>
                <w:szCs w:val="28"/>
              </w:rPr>
              <w:t xml:space="preserve">- </w:t>
            </w:r>
            <w:r w:rsidR="00F75552">
              <w:rPr>
                <w:rFonts w:ascii="Times New Roman" w:hAnsi="Times New Roman" w:cs="Times New Roman"/>
                <w:sz w:val="28"/>
                <w:szCs w:val="28"/>
              </w:rPr>
              <w:t xml:space="preserve">глава </w:t>
            </w:r>
            <w:r w:rsidR="00D15A7B">
              <w:rPr>
                <w:rFonts w:ascii="Times New Roman" w:hAnsi="Times New Roman" w:cs="Times New Roman"/>
                <w:sz w:val="28"/>
                <w:szCs w:val="28"/>
              </w:rPr>
              <w:t>Красноармейского</w:t>
            </w:r>
            <w:r w:rsidR="00F75552">
              <w:rPr>
                <w:rFonts w:ascii="Times New Roman" w:hAnsi="Times New Roman" w:cs="Times New Roman"/>
                <w:sz w:val="28"/>
                <w:szCs w:val="28"/>
              </w:rPr>
              <w:t xml:space="preserve"> сельского поселения </w:t>
            </w:r>
          </w:p>
          <w:p w:rsidR="00BA0B5E" w:rsidRDefault="00F75552" w:rsidP="004201E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Ейского района</w:t>
            </w:r>
            <w:r w:rsidR="00BA0B5E" w:rsidRPr="00BF31F7">
              <w:rPr>
                <w:rFonts w:ascii="Times New Roman" w:hAnsi="Times New Roman" w:cs="Times New Roman"/>
                <w:sz w:val="28"/>
                <w:szCs w:val="28"/>
              </w:rPr>
              <w:t>, председатель комиссии;</w:t>
            </w:r>
          </w:p>
          <w:p w:rsidR="00BA0B5E" w:rsidRPr="00BF31F7" w:rsidRDefault="00BA0B5E" w:rsidP="004201E9">
            <w:pPr>
              <w:pStyle w:val="ConsPlusNormal"/>
              <w:widowControl/>
              <w:ind w:firstLine="0"/>
              <w:jc w:val="both"/>
              <w:rPr>
                <w:rFonts w:ascii="Times New Roman" w:hAnsi="Times New Roman" w:cs="Times New Roman"/>
                <w:sz w:val="28"/>
                <w:szCs w:val="28"/>
              </w:rPr>
            </w:pPr>
          </w:p>
        </w:tc>
      </w:tr>
      <w:tr w:rsidR="00BA0B5E" w:rsidRPr="00BF31F7" w:rsidTr="00B773E7">
        <w:tc>
          <w:tcPr>
            <w:tcW w:w="3510" w:type="dxa"/>
          </w:tcPr>
          <w:p w:rsidR="00F75552" w:rsidRDefault="00B773E7" w:rsidP="00806B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Игнашева</w:t>
            </w:r>
          </w:p>
          <w:p w:rsidR="00D15A7B" w:rsidRPr="00BF31F7" w:rsidRDefault="00D15A7B" w:rsidP="00806B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Светлана Александровна</w:t>
            </w:r>
          </w:p>
        </w:tc>
        <w:tc>
          <w:tcPr>
            <w:tcW w:w="6378" w:type="dxa"/>
          </w:tcPr>
          <w:p w:rsidR="00BA0B5E" w:rsidRDefault="00BA0B5E" w:rsidP="004201E9">
            <w:pPr>
              <w:pStyle w:val="ConsPlusNormal"/>
              <w:widowControl/>
              <w:ind w:firstLine="0"/>
              <w:jc w:val="both"/>
              <w:rPr>
                <w:rFonts w:ascii="Times New Roman" w:hAnsi="Times New Roman" w:cs="Times New Roman"/>
                <w:sz w:val="28"/>
                <w:szCs w:val="28"/>
              </w:rPr>
            </w:pPr>
            <w:r w:rsidRPr="00BF31F7">
              <w:rPr>
                <w:rFonts w:ascii="Times New Roman" w:hAnsi="Times New Roman" w:cs="Times New Roman"/>
                <w:sz w:val="28"/>
                <w:szCs w:val="28"/>
              </w:rPr>
              <w:t xml:space="preserve">- </w:t>
            </w:r>
            <w:r w:rsidR="00D15A7B">
              <w:rPr>
                <w:rFonts w:ascii="Times New Roman" w:hAnsi="Times New Roman" w:cs="Times New Roman"/>
                <w:sz w:val="28"/>
                <w:szCs w:val="28"/>
              </w:rPr>
              <w:t>начальник фина</w:t>
            </w:r>
            <w:r w:rsidR="0081173E">
              <w:rPr>
                <w:rFonts w:ascii="Times New Roman" w:hAnsi="Times New Roman" w:cs="Times New Roman"/>
                <w:sz w:val="28"/>
                <w:szCs w:val="28"/>
              </w:rPr>
              <w:t>н</w:t>
            </w:r>
            <w:r w:rsidR="00D15A7B">
              <w:rPr>
                <w:rFonts w:ascii="Times New Roman" w:hAnsi="Times New Roman" w:cs="Times New Roman"/>
                <w:sz w:val="28"/>
                <w:szCs w:val="28"/>
              </w:rPr>
              <w:t>сового</w:t>
            </w:r>
            <w:r w:rsidR="00F75552">
              <w:rPr>
                <w:rFonts w:ascii="Times New Roman" w:hAnsi="Times New Roman" w:cs="Times New Roman"/>
                <w:sz w:val="28"/>
                <w:szCs w:val="28"/>
              </w:rPr>
              <w:t xml:space="preserve"> отдела администрации </w:t>
            </w:r>
            <w:r w:rsidR="00D15A7B">
              <w:rPr>
                <w:rFonts w:ascii="Times New Roman" w:hAnsi="Times New Roman" w:cs="Times New Roman"/>
                <w:sz w:val="28"/>
                <w:szCs w:val="28"/>
              </w:rPr>
              <w:t>Красноармейского</w:t>
            </w:r>
            <w:r w:rsidR="00F75552">
              <w:rPr>
                <w:rFonts w:ascii="Times New Roman" w:hAnsi="Times New Roman" w:cs="Times New Roman"/>
                <w:sz w:val="28"/>
                <w:szCs w:val="28"/>
              </w:rPr>
              <w:t xml:space="preserve"> сельского поселения Ейского района</w:t>
            </w:r>
            <w:r w:rsidR="00D15A7B">
              <w:rPr>
                <w:rFonts w:ascii="Times New Roman" w:hAnsi="Times New Roman" w:cs="Times New Roman"/>
                <w:sz w:val="28"/>
                <w:szCs w:val="28"/>
              </w:rPr>
              <w:t xml:space="preserve">, заместитель председателя </w:t>
            </w:r>
            <w:r w:rsidRPr="00BF31F7">
              <w:rPr>
                <w:rFonts w:ascii="Times New Roman" w:hAnsi="Times New Roman" w:cs="Times New Roman"/>
                <w:sz w:val="28"/>
                <w:szCs w:val="28"/>
              </w:rPr>
              <w:t>комиссии;</w:t>
            </w:r>
          </w:p>
          <w:p w:rsidR="00BA0B5E" w:rsidRPr="00BF31F7" w:rsidRDefault="00BA0B5E" w:rsidP="004201E9">
            <w:pPr>
              <w:pStyle w:val="ConsPlusNormal"/>
              <w:widowControl/>
              <w:ind w:firstLine="0"/>
              <w:jc w:val="both"/>
              <w:rPr>
                <w:rFonts w:ascii="Times New Roman" w:hAnsi="Times New Roman" w:cs="Times New Roman"/>
                <w:sz w:val="28"/>
                <w:szCs w:val="28"/>
              </w:rPr>
            </w:pPr>
          </w:p>
        </w:tc>
      </w:tr>
      <w:tr w:rsidR="00BA0B5E" w:rsidRPr="00BF31F7" w:rsidTr="00B773E7">
        <w:tc>
          <w:tcPr>
            <w:tcW w:w="3510" w:type="dxa"/>
          </w:tcPr>
          <w:p w:rsidR="00BA0B5E" w:rsidRDefault="00D15A7B" w:rsidP="00806B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Илюшина</w:t>
            </w:r>
          </w:p>
          <w:p w:rsidR="00D15A7B" w:rsidRPr="00BF31F7" w:rsidRDefault="00D15A7B" w:rsidP="00806B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Марина Вадимовна</w:t>
            </w:r>
          </w:p>
        </w:tc>
        <w:tc>
          <w:tcPr>
            <w:tcW w:w="6378" w:type="dxa"/>
          </w:tcPr>
          <w:p w:rsidR="00BA0B5E" w:rsidRPr="00BF31F7" w:rsidRDefault="00BA0B5E" w:rsidP="004201E9">
            <w:pPr>
              <w:pStyle w:val="ConsPlusNormal"/>
              <w:widowControl/>
              <w:ind w:firstLine="0"/>
              <w:jc w:val="both"/>
              <w:rPr>
                <w:rFonts w:ascii="Times New Roman" w:hAnsi="Times New Roman" w:cs="Times New Roman"/>
                <w:sz w:val="28"/>
                <w:szCs w:val="28"/>
              </w:rPr>
            </w:pPr>
            <w:r w:rsidRPr="00BF31F7">
              <w:rPr>
                <w:rFonts w:ascii="Times New Roman" w:hAnsi="Times New Roman" w:cs="Times New Roman"/>
                <w:sz w:val="28"/>
                <w:szCs w:val="28"/>
              </w:rPr>
              <w:t xml:space="preserve">- </w:t>
            </w:r>
            <w:r w:rsidR="00D15A7B">
              <w:rPr>
                <w:rFonts w:ascii="Times New Roman" w:hAnsi="Times New Roman" w:cs="Times New Roman"/>
                <w:sz w:val="28"/>
                <w:szCs w:val="28"/>
              </w:rPr>
              <w:t>специалист 1</w:t>
            </w:r>
            <w:r w:rsidR="00806BCA">
              <w:rPr>
                <w:rFonts w:ascii="Times New Roman" w:hAnsi="Times New Roman" w:cs="Times New Roman"/>
                <w:sz w:val="28"/>
                <w:szCs w:val="28"/>
              </w:rPr>
              <w:t xml:space="preserve"> категории общего</w:t>
            </w:r>
            <w:r w:rsidR="00D15A7B">
              <w:rPr>
                <w:rFonts w:ascii="Times New Roman" w:hAnsi="Times New Roman" w:cs="Times New Roman"/>
                <w:sz w:val="28"/>
                <w:szCs w:val="28"/>
              </w:rPr>
              <w:t xml:space="preserve"> отдела администрации Красноармейского</w:t>
            </w:r>
            <w:r w:rsidR="00806BCA">
              <w:rPr>
                <w:rFonts w:ascii="Times New Roman" w:hAnsi="Times New Roman" w:cs="Times New Roman"/>
                <w:sz w:val="28"/>
                <w:szCs w:val="28"/>
              </w:rPr>
              <w:t xml:space="preserve"> сельского поселения Ейского района</w:t>
            </w:r>
            <w:r w:rsidR="00D15A7B">
              <w:rPr>
                <w:rFonts w:ascii="Times New Roman" w:hAnsi="Times New Roman" w:cs="Times New Roman"/>
                <w:sz w:val="28"/>
                <w:szCs w:val="28"/>
              </w:rPr>
              <w:t>, секретарь</w:t>
            </w:r>
            <w:r w:rsidRPr="00BF31F7">
              <w:rPr>
                <w:rFonts w:ascii="Times New Roman" w:hAnsi="Times New Roman" w:cs="Times New Roman"/>
                <w:sz w:val="28"/>
                <w:szCs w:val="28"/>
              </w:rPr>
              <w:t xml:space="preserve"> комиссии. </w:t>
            </w:r>
          </w:p>
        </w:tc>
      </w:tr>
      <w:tr w:rsidR="00BA0B5E" w:rsidRPr="00BF31F7" w:rsidTr="00B773E7">
        <w:tc>
          <w:tcPr>
            <w:tcW w:w="3510" w:type="dxa"/>
          </w:tcPr>
          <w:p w:rsidR="00BA0B5E" w:rsidRPr="00BF31F7" w:rsidRDefault="00BA0B5E" w:rsidP="004201E9">
            <w:pPr>
              <w:rPr>
                <w:szCs w:val="28"/>
              </w:rPr>
            </w:pPr>
          </w:p>
        </w:tc>
        <w:tc>
          <w:tcPr>
            <w:tcW w:w="6378" w:type="dxa"/>
          </w:tcPr>
          <w:p w:rsidR="00BA0B5E" w:rsidRPr="00BF31F7" w:rsidRDefault="00BA0B5E" w:rsidP="004201E9">
            <w:pPr>
              <w:rPr>
                <w:szCs w:val="28"/>
              </w:rPr>
            </w:pPr>
          </w:p>
        </w:tc>
      </w:tr>
      <w:tr w:rsidR="00BA0B5E" w:rsidRPr="00BF31F7" w:rsidTr="00B773E7">
        <w:tc>
          <w:tcPr>
            <w:tcW w:w="3510" w:type="dxa"/>
          </w:tcPr>
          <w:p w:rsidR="00BA0B5E" w:rsidRDefault="00BA0B5E" w:rsidP="004201E9">
            <w:pPr>
              <w:rPr>
                <w:szCs w:val="28"/>
              </w:rPr>
            </w:pPr>
            <w:r w:rsidRPr="00BF31F7">
              <w:rPr>
                <w:szCs w:val="28"/>
              </w:rPr>
              <w:t>Члены комиссии:</w:t>
            </w:r>
          </w:p>
          <w:p w:rsidR="009607F5" w:rsidRPr="00BF31F7" w:rsidRDefault="009607F5" w:rsidP="004201E9">
            <w:pPr>
              <w:rPr>
                <w:szCs w:val="28"/>
              </w:rPr>
            </w:pPr>
          </w:p>
        </w:tc>
        <w:tc>
          <w:tcPr>
            <w:tcW w:w="6378" w:type="dxa"/>
          </w:tcPr>
          <w:p w:rsidR="00BA0B5E" w:rsidRPr="00BF31F7" w:rsidRDefault="00BA0B5E" w:rsidP="004201E9">
            <w:pPr>
              <w:rPr>
                <w:szCs w:val="28"/>
              </w:rPr>
            </w:pPr>
          </w:p>
        </w:tc>
      </w:tr>
      <w:tr w:rsidR="00BA0B5E" w:rsidRPr="00BF31F7" w:rsidTr="00D15A7B">
        <w:trPr>
          <w:trHeight w:val="80"/>
        </w:trPr>
        <w:tc>
          <w:tcPr>
            <w:tcW w:w="3510" w:type="dxa"/>
          </w:tcPr>
          <w:p w:rsidR="00BA0B5E" w:rsidRPr="00BF31F7" w:rsidRDefault="00BA0B5E" w:rsidP="004201E9">
            <w:pPr>
              <w:rPr>
                <w:szCs w:val="28"/>
              </w:rPr>
            </w:pPr>
          </w:p>
        </w:tc>
        <w:tc>
          <w:tcPr>
            <w:tcW w:w="6378" w:type="dxa"/>
          </w:tcPr>
          <w:p w:rsidR="00BA0B5E" w:rsidRPr="00BF31F7" w:rsidRDefault="00BA0B5E" w:rsidP="004201E9">
            <w:pPr>
              <w:rPr>
                <w:szCs w:val="28"/>
              </w:rPr>
            </w:pPr>
          </w:p>
        </w:tc>
      </w:tr>
      <w:tr w:rsidR="009607F5" w:rsidRPr="00BF31F7" w:rsidTr="00B6465A">
        <w:tc>
          <w:tcPr>
            <w:tcW w:w="3510" w:type="dxa"/>
          </w:tcPr>
          <w:p w:rsidR="009607F5" w:rsidRDefault="009607F5" w:rsidP="00B6465A">
            <w:pPr>
              <w:rPr>
                <w:szCs w:val="28"/>
              </w:rPr>
            </w:pPr>
            <w:r>
              <w:rPr>
                <w:szCs w:val="28"/>
              </w:rPr>
              <w:t>Дубовка</w:t>
            </w:r>
          </w:p>
          <w:p w:rsidR="009607F5" w:rsidRPr="00BF31F7" w:rsidRDefault="009607F5" w:rsidP="00B6465A">
            <w:pPr>
              <w:rPr>
                <w:szCs w:val="28"/>
              </w:rPr>
            </w:pPr>
            <w:r>
              <w:rPr>
                <w:szCs w:val="28"/>
              </w:rPr>
              <w:t>Юлия Сергеевна</w:t>
            </w:r>
          </w:p>
          <w:p w:rsidR="009607F5" w:rsidRPr="00BF31F7" w:rsidRDefault="009607F5" w:rsidP="00B6465A">
            <w:pPr>
              <w:rPr>
                <w:szCs w:val="28"/>
              </w:rPr>
            </w:pPr>
          </w:p>
        </w:tc>
        <w:tc>
          <w:tcPr>
            <w:tcW w:w="6378" w:type="dxa"/>
          </w:tcPr>
          <w:p w:rsidR="009607F5" w:rsidRDefault="009607F5" w:rsidP="00B6465A">
            <w:pPr>
              <w:rPr>
                <w:szCs w:val="28"/>
              </w:rPr>
            </w:pPr>
            <w:r>
              <w:rPr>
                <w:szCs w:val="28"/>
              </w:rPr>
              <w:t>- начальник общего отдела администрации Красноармейского сельского поселения Ейского района.</w:t>
            </w:r>
          </w:p>
          <w:p w:rsidR="0081173E" w:rsidRPr="00BF31F7" w:rsidRDefault="0081173E" w:rsidP="00B6465A">
            <w:pPr>
              <w:rPr>
                <w:szCs w:val="28"/>
              </w:rPr>
            </w:pPr>
          </w:p>
        </w:tc>
      </w:tr>
      <w:tr w:rsidR="00BA0B5E" w:rsidRPr="00BF31F7" w:rsidTr="00B773E7">
        <w:tc>
          <w:tcPr>
            <w:tcW w:w="3510" w:type="dxa"/>
          </w:tcPr>
          <w:p w:rsidR="00D15A7B" w:rsidRDefault="00D15A7B" w:rsidP="00D15A7B">
            <w:pPr>
              <w:rPr>
                <w:szCs w:val="28"/>
              </w:rPr>
            </w:pPr>
            <w:r>
              <w:rPr>
                <w:szCs w:val="28"/>
              </w:rPr>
              <w:t xml:space="preserve">Островская </w:t>
            </w:r>
          </w:p>
          <w:p w:rsidR="00BA0B5E" w:rsidRPr="00BF31F7" w:rsidRDefault="00D15A7B" w:rsidP="00D15A7B">
            <w:pPr>
              <w:rPr>
                <w:szCs w:val="28"/>
              </w:rPr>
            </w:pPr>
            <w:r>
              <w:rPr>
                <w:szCs w:val="28"/>
              </w:rPr>
              <w:t>Александра Николаевна</w:t>
            </w:r>
          </w:p>
        </w:tc>
        <w:tc>
          <w:tcPr>
            <w:tcW w:w="6378" w:type="dxa"/>
          </w:tcPr>
          <w:p w:rsidR="00BA0B5E" w:rsidRDefault="00BA0B5E" w:rsidP="004201E9">
            <w:pPr>
              <w:rPr>
                <w:szCs w:val="28"/>
              </w:rPr>
            </w:pPr>
            <w:r>
              <w:rPr>
                <w:szCs w:val="28"/>
              </w:rPr>
              <w:t>-</w:t>
            </w:r>
            <w:r w:rsidR="00D15A7B">
              <w:rPr>
                <w:szCs w:val="28"/>
              </w:rPr>
              <w:t>специалист 1 категории общего отдела администрации Красноармейского сельского поселения Ейского района;</w:t>
            </w:r>
          </w:p>
          <w:p w:rsidR="00BA0B5E" w:rsidRPr="00BF31F7" w:rsidRDefault="00BA0B5E" w:rsidP="004201E9">
            <w:pPr>
              <w:rPr>
                <w:szCs w:val="28"/>
              </w:rPr>
            </w:pPr>
          </w:p>
        </w:tc>
      </w:tr>
      <w:tr w:rsidR="00BA0B5E" w:rsidRPr="00BF31F7" w:rsidTr="00B773E7">
        <w:tc>
          <w:tcPr>
            <w:tcW w:w="3510" w:type="dxa"/>
          </w:tcPr>
          <w:p w:rsidR="00F377C6" w:rsidRDefault="00D15A7B" w:rsidP="00F377C6">
            <w:pPr>
              <w:rPr>
                <w:szCs w:val="28"/>
              </w:rPr>
            </w:pPr>
            <w:r>
              <w:rPr>
                <w:szCs w:val="28"/>
              </w:rPr>
              <w:t xml:space="preserve">Пащенко </w:t>
            </w:r>
          </w:p>
          <w:p w:rsidR="00D15A7B" w:rsidRPr="00BF31F7" w:rsidRDefault="00D15A7B" w:rsidP="00F377C6">
            <w:pPr>
              <w:rPr>
                <w:szCs w:val="28"/>
              </w:rPr>
            </w:pPr>
            <w:r>
              <w:rPr>
                <w:szCs w:val="28"/>
              </w:rPr>
              <w:t>Елена Евгеньевна</w:t>
            </w:r>
          </w:p>
          <w:p w:rsidR="00BA0B5E" w:rsidRPr="00BF31F7" w:rsidRDefault="00BA0B5E" w:rsidP="004201E9">
            <w:pPr>
              <w:rPr>
                <w:szCs w:val="28"/>
              </w:rPr>
            </w:pPr>
          </w:p>
        </w:tc>
        <w:tc>
          <w:tcPr>
            <w:tcW w:w="6378" w:type="dxa"/>
          </w:tcPr>
          <w:p w:rsidR="00D15A7B" w:rsidRDefault="00D15A7B" w:rsidP="00D15A7B">
            <w:pPr>
              <w:rPr>
                <w:szCs w:val="28"/>
              </w:rPr>
            </w:pPr>
            <w:r>
              <w:rPr>
                <w:szCs w:val="28"/>
              </w:rPr>
              <w:t>бухгалтер – налоговик финансового отдела администрации Красноармейского сельского поселения Ейского района;</w:t>
            </w:r>
          </w:p>
          <w:p w:rsidR="00BA0B5E" w:rsidRPr="00BF31F7" w:rsidRDefault="00BA0B5E" w:rsidP="004201E9">
            <w:pPr>
              <w:rPr>
                <w:szCs w:val="28"/>
              </w:rPr>
            </w:pPr>
          </w:p>
        </w:tc>
      </w:tr>
    </w:tbl>
    <w:p w:rsidR="00BA0B5E" w:rsidRDefault="00BA0B5E" w:rsidP="00BA0B5E">
      <w:pPr>
        <w:pStyle w:val="ConsPlusNormal"/>
        <w:widowControl/>
        <w:ind w:firstLine="0"/>
        <w:jc w:val="both"/>
        <w:rPr>
          <w:rFonts w:ascii="Times New Roman" w:hAnsi="Times New Roman" w:cs="Times New Roman"/>
          <w:sz w:val="28"/>
          <w:szCs w:val="28"/>
        </w:rPr>
      </w:pPr>
    </w:p>
    <w:p w:rsidR="0081173E" w:rsidRPr="005C3952" w:rsidRDefault="0081173E" w:rsidP="00BA0B5E">
      <w:pPr>
        <w:pStyle w:val="ConsPlusNormal"/>
        <w:widowControl/>
        <w:ind w:firstLine="0"/>
        <w:jc w:val="both"/>
        <w:rPr>
          <w:rFonts w:ascii="Times New Roman" w:hAnsi="Times New Roman" w:cs="Times New Roman"/>
          <w:sz w:val="28"/>
          <w:szCs w:val="28"/>
        </w:rPr>
      </w:pPr>
    </w:p>
    <w:p w:rsidR="00BA0B5E" w:rsidRDefault="00F377C6" w:rsidP="009F2B9C">
      <w:pPr>
        <w:pStyle w:val="ConsPlusNormal"/>
        <w:widowControl/>
        <w:ind w:right="-1" w:firstLine="0"/>
        <w:jc w:val="both"/>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r w:rsidR="009F2B9C">
        <w:rPr>
          <w:rFonts w:ascii="Times New Roman" w:hAnsi="Times New Roman" w:cs="Times New Roman"/>
          <w:sz w:val="28"/>
          <w:szCs w:val="28"/>
        </w:rPr>
        <w:t xml:space="preserve">              </w:t>
      </w:r>
      <w:r w:rsidR="0081173E">
        <w:rPr>
          <w:rFonts w:ascii="Times New Roman" w:hAnsi="Times New Roman" w:cs="Times New Roman"/>
          <w:sz w:val="28"/>
          <w:szCs w:val="28"/>
        </w:rPr>
        <w:t xml:space="preserve">                              </w:t>
      </w:r>
      <w:r w:rsidR="009F2B9C">
        <w:rPr>
          <w:rFonts w:ascii="Times New Roman" w:hAnsi="Times New Roman" w:cs="Times New Roman"/>
          <w:sz w:val="28"/>
          <w:szCs w:val="28"/>
        </w:rPr>
        <w:t xml:space="preserve">                   М.В. Илюшина</w:t>
      </w:r>
    </w:p>
    <w:p w:rsidR="0081173E" w:rsidRDefault="0081173E" w:rsidP="009F2B9C">
      <w:pPr>
        <w:pStyle w:val="ConsPlusNormal"/>
        <w:widowControl/>
        <w:ind w:right="-1" w:firstLine="0"/>
        <w:jc w:val="both"/>
        <w:rPr>
          <w:rFonts w:ascii="Times New Roman" w:hAnsi="Times New Roman" w:cs="Times New Roman"/>
          <w:sz w:val="28"/>
          <w:szCs w:val="28"/>
        </w:rPr>
        <w:sectPr w:rsidR="0081173E" w:rsidSect="0081173E">
          <w:pgSz w:w="11906" w:h="16838"/>
          <w:pgMar w:top="1134" w:right="566" w:bottom="1134" w:left="1701" w:header="709" w:footer="709" w:gutter="0"/>
          <w:pgNumType w:start="1"/>
          <w:cols w:space="708"/>
          <w:titlePg/>
          <w:docGrid w:linePitch="360"/>
        </w:sectPr>
      </w:pPr>
    </w:p>
    <w:p w:rsidR="0081173E" w:rsidRPr="003B1CDB" w:rsidRDefault="0081173E" w:rsidP="0081173E">
      <w:pPr>
        <w:autoSpaceDE w:val="0"/>
        <w:autoSpaceDN w:val="0"/>
        <w:adjustRightInd w:val="0"/>
        <w:ind w:left="5103"/>
        <w:jc w:val="center"/>
        <w:outlineLvl w:val="0"/>
        <w:rPr>
          <w:szCs w:val="28"/>
        </w:rPr>
      </w:pPr>
      <w:r>
        <w:rPr>
          <w:szCs w:val="28"/>
        </w:rPr>
        <w:lastRenderedPageBreak/>
        <w:t>ПРИЛОЖЕНИЕ № 4</w:t>
      </w:r>
    </w:p>
    <w:p w:rsidR="0081173E" w:rsidRPr="003B1CDB" w:rsidRDefault="0081173E" w:rsidP="0081173E">
      <w:pPr>
        <w:tabs>
          <w:tab w:val="left" w:pos="1125"/>
        </w:tabs>
        <w:autoSpaceDE w:val="0"/>
        <w:autoSpaceDN w:val="0"/>
        <w:adjustRightInd w:val="0"/>
        <w:ind w:left="5103"/>
        <w:jc w:val="center"/>
        <w:outlineLvl w:val="0"/>
        <w:rPr>
          <w:szCs w:val="28"/>
        </w:rPr>
      </w:pPr>
    </w:p>
    <w:p w:rsidR="0081173E" w:rsidRPr="003B1CDB" w:rsidRDefault="0081173E" w:rsidP="0081173E">
      <w:pPr>
        <w:autoSpaceDE w:val="0"/>
        <w:autoSpaceDN w:val="0"/>
        <w:adjustRightInd w:val="0"/>
        <w:ind w:left="5103"/>
        <w:jc w:val="center"/>
        <w:outlineLvl w:val="0"/>
        <w:rPr>
          <w:color w:val="000000"/>
          <w:szCs w:val="28"/>
        </w:rPr>
      </w:pPr>
      <w:r w:rsidRPr="003B1CDB">
        <w:rPr>
          <w:color w:val="000000"/>
          <w:szCs w:val="28"/>
        </w:rPr>
        <w:t>УТВЕРЖДЕН</w:t>
      </w:r>
    </w:p>
    <w:p w:rsidR="0081173E" w:rsidRPr="003B1CDB" w:rsidRDefault="0081173E" w:rsidP="0081173E">
      <w:pPr>
        <w:autoSpaceDE w:val="0"/>
        <w:autoSpaceDN w:val="0"/>
        <w:adjustRightInd w:val="0"/>
        <w:ind w:left="5103"/>
        <w:jc w:val="center"/>
        <w:outlineLvl w:val="0"/>
        <w:rPr>
          <w:color w:val="000000"/>
          <w:szCs w:val="28"/>
        </w:rPr>
      </w:pPr>
      <w:r w:rsidRPr="003B1CDB">
        <w:rPr>
          <w:color w:val="000000"/>
          <w:szCs w:val="28"/>
        </w:rPr>
        <w:t>постановлением администрации</w:t>
      </w:r>
    </w:p>
    <w:p w:rsidR="0081173E" w:rsidRDefault="0081173E" w:rsidP="0081173E">
      <w:pPr>
        <w:autoSpaceDE w:val="0"/>
        <w:autoSpaceDN w:val="0"/>
        <w:adjustRightInd w:val="0"/>
        <w:ind w:left="5103"/>
        <w:jc w:val="center"/>
        <w:outlineLvl w:val="0"/>
        <w:rPr>
          <w:color w:val="000000"/>
          <w:szCs w:val="28"/>
        </w:rPr>
      </w:pPr>
      <w:r>
        <w:rPr>
          <w:color w:val="000000"/>
          <w:szCs w:val="28"/>
        </w:rPr>
        <w:t>Красноармейского сельского</w:t>
      </w:r>
    </w:p>
    <w:p w:rsidR="0081173E" w:rsidRPr="003B1CDB" w:rsidRDefault="0081173E" w:rsidP="0081173E">
      <w:pPr>
        <w:autoSpaceDE w:val="0"/>
        <w:autoSpaceDN w:val="0"/>
        <w:adjustRightInd w:val="0"/>
        <w:ind w:left="5103"/>
        <w:jc w:val="center"/>
        <w:outlineLvl w:val="0"/>
        <w:rPr>
          <w:color w:val="000000"/>
          <w:szCs w:val="28"/>
        </w:rPr>
      </w:pPr>
      <w:r>
        <w:rPr>
          <w:color w:val="000000"/>
          <w:szCs w:val="28"/>
        </w:rPr>
        <w:t xml:space="preserve">поселения </w:t>
      </w:r>
      <w:r w:rsidRPr="003B1CDB">
        <w:rPr>
          <w:color w:val="000000"/>
          <w:szCs w:val="28"/>
        </w:rPr>
        <w:t>Ейского района</w:t>
      </w:r>
    </w:p>
    <w:p w:rsidR="00BA0B5E" w:rsidRPr="00A52D45" w:rsidRDefault="0081173E" w:rsidP="0081173E">
      <w:pPr>
        <w:autoSpaceDE w:val="0"/>
        <w:autoSpaceDN w:val="0"/>
        <w:adjustRightInd w:val="0"/>
        <w:ind w:left="5103"/>
        <w:jc w:val="center"/>
        <w:rPr>
          <w:sz w:val="26"/>
          <w:szCs w:val="26"/>
        </w:rPr>
      </w:pPr>
      <w:r w:rsidRPr="0001411C">
        <w:rPr>
          <w:color w:val="000000"/>
          <w:szCs w:val="28"/>
        </w:rPr>
        <w:t xml:space="preserve">от </w:t>
      </w:r>
      <w:r>
        <w:rPr>
          <w:color w:val="000000"/>
          <w:szCs w:val="28"/>
        </w:rPr>
        <w:t>____________ № ____</w:t>
      </w:r>
    </w:p>
    <w:p w:rsidR="0081173E" w:rsidRDefault="0081173E" w:rsidP="00BA0B5E">
      <w:pPr>
        <w:autoSpaceDE w:val="0"/>
        <w:autoSpaceDN w:val="0"/>
        <w:adjustRightInd w:val="0"/>
        <w:ind w:right="140"/>
        <w:jc w:val="center"/>
        <w:rPr>
          <w:szCs w:val="28"/>
        </w:rPr>
      </w:pPr>
    </w:p>
    <w:p w:rsidR="0081173E" w:rsidRDefault="0081173E" w:rsidP="0081173E">
      <w:pPr>
        <w:autoSpaceDE w:val="0"/>
        <w:autoSpaceDN w:val="0"/>
        <w:adjustRightInd w:val="0"/>
        <w:ind w:left="567" w:right="567"/>
        <w:jc w:val="center"/>
        <w:rPr>
          <w:szCs w:val="28"/>
        </w:rPr>
      </w:pPr>
    </w:p>
    <w:p w:rsidR="00BA0B5E" w:rsidRPr="003B1CDB" w:rsidRDefault="00BA0B5E" w:rsidP="0081173E">
      <w:pPr>
        <w:autoSpaceDE w:val="0"/>
        <w:autoSpaceDN w:val="0"/>
        <w:adjustRightInd w:val="0"/>
        <w:ind w:left="567" w:right="567"/>
        <w:jc w:val="center"/>
        <w:rPr>
          <w:szCs w:val="28"/>
        </w:rPr>
      </w:pPr>
      <w:r w:rsidRPr="003B1CDB">
        <w:rPr>
          <w:szCs w:val="28"/>
        </w:rPr>
        <w:t>Договор №</w:t>
      </w:r>
      <w:r w:rsidR="0081173E">
        <w:rPr>
          <w:szCs w:val="28"/>
        </w:rPr>
        <w:t>____</w:t>
      </w:r>
    </w:p>
    <w:p w:rsidR="00BA0B5E" w:rsidRPr="003B1CDB" w:rsidRDefault="00BA0B5E" w:rsidP="0081173E">
      <w:pPr>
        <w:autoSpaceDE w:val="0"/>
        <w:autoSpaceDN w:val="0"/>
        <w:adjustRightInd w:val="0"/>
        <w:ind w:left="567" w:right="567"/>
        <w:jc w:val="center"/>
        <w:rPr>
          <w:szCs w:val="28"/>
        </w:rPr>
      </w:pPr>
      <w:r w:rsidRPr="003B1CDB">
        <w:rPr>
          <w:szCs w:val="28"/>
        </w:rPr>
        <w:t>о предоставлении права на размещение объекта нестационарной</w:t>
      </w:r>
    </w:p>
    <w:p w:rsidR="009F2B9C" w:rsidRDefault="00BA0B5E" w:rsidP="0081173E">
      <w:pPr>
        <w:autoSpaceDE w:val="0"/>
        <w:autoSpaceDN w:val="0"/>
        <w:adjustRightInd w:val="0"/>
        <w:ind w:left="567" w:right="567"/>
        <w:jc w:val="center"/>
        <w:rPr>
          <w:szCs w:val="28"/>
        </w:rPr>
      </w:pPr>
      <w:r w:rsidRPr="003B1CDB">
        <w:rPr>
          <w:szCs w:val="28"/>
        </w:rPr>
        <w:t>мелкорозничной тор</w:t>
      </w:r>
      <w:r w:rsidR="009F2B9C">
        <w:rPr>
          <w:szCs w:val="28"/>
        </w:rPr>
        <w:t xml:space="preserve">говли, оказания услуг </w:t>
      </w:r>
      <w:r w:rsidRPr="003B1CDB">
        <w:rPr>
          <w:szCs w:val="28"/>
        </w:rPr>
        <w:t>на территории</w:t>
      </w:r>
    </w:p>
    <w:p w:rsidR="00BA0B5E" w:rsidRPr="003B1CDB" w:rsidRDefault="009F2B9C" w:rsidP="0081173E">
      <w:pPr>
        <w:autoSpaceDE w:val="0"/>
        <w:autoSpaceDN w:val="0"/>
        <w:adjustRightInd w:val="0"/>
        <w:ind w:left="567" w:right="567"/>
        <w:jc w:val="center"/>
        <w:rPr>
          <w:szCs w:val="28"/>
        </w:rPr>
      </w:pPr>
      <w:r>
        <w:rPr>
          <w:szCs w:val="28"/>
        </w:rPr>
        <w:t>Красноармейского</w:t>
      </w:r>
      <w:r w:rsidR="00F377C6">
        <w:rPr>
          <w:szCs w:val="28"/>
        </w:rPr>
        <w:t xml:space="preserve"> сельского</w:t>
      </w:r>
      <w:r w:rsidR="00BA0B5E" w:rsidRPr="003B1CDB">
        <w:rPr>
          <w:szCs w:val="28"/>
        </w:rPr>
        <w:t xml:space="preserve"> поселения Ейского района</w:t>
      </w:r>
    </w:p>
    <w:p w:rsidR="00BA0B5E" w:rsidRPr="003B1CDB" w:rsidRDefault="00BA0B5E" w:rsidP="00BA0B5E">
      <w:pPr>
        <w:autoSpaceDE w:val="0"/>
        <w:autoSpaceDN w:val="0"/>
        <w:adjustRightInd w:val="0"/>
        <w:ind w:right="140"/>
        <w:jc w:val="center"/>
        <w:rPr>
          <w:szCs w:val="28"/>
        </w:rPr>
      </w:pPr>
    </w:p>
    <w:p w:rsidR="00BA0B5E" w:rsidRPr="003B1CDB" w:rsidRDefault="00BA0B5E" w:rsidP="00BA0B5E">
      <w:pPr>
        <w:autoSpaceDE w:val="0"/>
        <w:autoSpaceDN w:val="0"/>
        <w:adjustRightInd w:val="0"/>
        <w:ind w:right="140"/>
        <w:rPr>
          <w:szCs w:val="28"/>
        </w:rPr>
      </w:pPr>
    </w:p>
    <w:p w:rsidR="00BA0B5E" w:rsidRPr="003B1CDB" w:rsidRDefault="009607F5" w:rsidP="0081173E">
      <w:pPr>
        <w:autoSpaceDE w:val="0"/>
        <w:autoSpaceDN w:val="0"/>
        <w:adjustRightInd w:val="0"/>
        <w:ind w:right="140"/>
        <w:jc w:val="right"/>
        <w:rPr>
          <w:szCs w:val="28"/>
        </w:rPr>
      </w:pPr>
      <w:r>
        <w:rPr>
          <w:szCs w:val="28"/>
        </w:rPr>
        <w:t>"___"__________ 20____</w:t>
      </w:r>
      <w:r w:rsidR="00BA0B5E" w:rsidRPr="003B1CDB">
        <w:rPr>
          <w:szCs w:val="28"/>
        </w:rPr>
        <w:t>г.</w:t>
      </w:r>
    </w:p>
    <w:p w:rsidR="00BA0B5E" w:rsidRPr="003B1CDB" w:rsidRDefault="00BA0B5E" w:rsidP="00BA0B5E">
      <w:pPr>
        <w:autoSpaceDE w:val="0"/>
        <w:autoSpaceDN w:val="0"/>
        <w:adjustRightInd w:val="0"/>
        <w:ind w:right="140"/>
        <w:rPr>
          <w:szCs w:val="28"/>
        </w:rPr>
      </w:pPr>
    </w:p>
    <w:p w:rsidR="00BA0B5E" w:rsidRPr="003B1CDB" w:rsidRDefault="00BA0B5E" w:rsidP="0081173E">
      <w:pPr>
        <w:autoSpaceDE w:val="0"/>
        <w:autoSpaceDN w:val="0"/>
        <w:adjustRightInd w:val="0"/>
        <w:ind w:right="140" w:firstLine="709"/>
        <w:rPr>
          <w:szCs w:val="28"/>
        </w:rPr>
      </w:pPr>
      <w:r w:rsidRPr="003B1CDB">
        <w:rPr>
          <w:szCs w:val="28"/>
        </w:rPr>
        <w:t xml:space="preserve">Администрация </w:t>
      </w:r>
      <w:r w:rsidR="009F2B9C">
        <w:rPr>
          <w:szCs w:val="28"/>
        </w:rPr>
        <w:t>Красноармейского</w:t>
      </w:r>
      <w:r w:rsidR="00F377C6">
        <w:rPr>
          <w:szCs w:val="28"/>
        </w:rPr>
        <w:t xml:space="preserve"> сельского</w:t>
      </w:r>
      <w:r w:rsidRPr="003B1CDB">
        <w:rPr>
          <w:szCs w:val="28"/>
        </w:rPr>
        <w:t xml:space="preserve"> поселения Ейского района, именуемая в дальнейшем «Администрация», в лице _______________________________________________, действующего на основании __________________________</w:t>
      </w:r>
      <w:r w:rsidR="00F377C6">
        <w:rPr>
          <w:szCs w:val="28"/>
        </w:rPr>
        <w:t>_______________________________</w:t>
      </w:r>
      <w:r w:rsidRPr="003B1CDB">
        <w:rPr>
          <w:szCs w:val="28"/>
        </w:rPr>
        <w:t xml:space="preserve">, </w:t>
      </w:r>
    </w:p>
    <w:p w:rsidR="00BA0B5E" w:rsidRPr="003B1CDB" w:rsidRDefault="00BA0B5E" w:rsidP="00BA0B5E">
      <w:pPr>
        <w:autoSpaceDE w:val="0"/>
        <w:autoSpaceDN w:val="0"/>
        <w:adjustRightInd w:val="0"/>
        <w:ind w:right="140"/>
        <w:rPr>
          <w:szCs w:val="28"/>
        </w:rPr>
      </w:pPr>
      <w:r w:rsidRPr="003B1CDB">
        <w:rPr>
          <w:szCs w:val="28"/>
        </w:rPr>
        <w:t>с одной стороны, и __________________________________________________</w:t>
      </w:r>
    </w:p>
    <w:p w:rsidR="00BA0B5E" w:rsidRPr="003B1CDB" w:rsidRDefault="00BA0B5E" w:rsidP="00BA0B5E">
      <w:pPr>
        <w:autoSpaceDE w:val="0"/>
        <w:autoSpaceDN w:val="0"/>
        <w:adjustRightInd w:val="0"/>
        <w:ind w:right="140"/>
        <w:rPr>
          <w:szCs w:val="28"/>
        </w:rPr>
      </w:pPr>
      <w:r w:rsidRPr="003B1CDB">
        <w:rPr>
          <w:szCs w:val="28"/>
        </w:rPr>
        <w:t>____________________________________</w:t>
      </w:r>
      <w:r w:rsidR="00F377C6">
        <w:rPr>
          <w:szCs w:val="28"/>
        </w:rPr>
        <w:t>_______________________________</w:t>
      </w:r>
    </w:p>
    <w:p w:rsidR="00BA0B5E" w:rsidRPr="00F377C6" w:rsidRDefault="00BA0B5E" w:rsidP="00BA0B5E">
      <w:pPr>
        <w:autoSpaceDE w:val="0"/>
        <w:autoSpaceDN w:val="0"/>
        <w:adjustRightInd w:val="0"/>
        <w:ind w:right="140"/>
        <w:jc w:val="center"/>
      </w:pPr>
      <w:r w:rsidRPr="00F377C6">
        <w:t>(наименование юридического лица, Ф.И.О. индивидуального предпринимателя)</w:t>
      </w:r>
    </w:p>
    <w:p w:rsidR="00BA0B5E" w:rsidRPr="003B1CDB" w:rsidRDefault="00BA0B5E" w:rsidP="00BA0B5E">
      <w:pPr>
        <w:autoSpaceDE w:val="0"/>
        <w:autoSpaceDN w:val="0"/>
        <w:adjustRightInd w:val="0"/>
        <w:ind w:right="140"/>
        <w:rPr>
          <w:szCs w:val="28"/>
        </w:rPr>
      </w:pPr>
      <w:r w:rsidRPr="003B1CDB">
        <w:rPr>
          <w:szCs w:val="28"/>
        </w:rPr>
        <w:t>в лице _____________________________________________________________</w:t>
      </w:r>
    </w:p>
    <w:p w:rsidR="00BA0B5E" w:rsidRPr="00F377C6" w:rsidRDefault="00BA0B5E" w:rsidP="00BA0B5E">
      <w:pPr>
        <w:autoSpaceDE w:val="0"/>
        <w:autoSpaceDN w:val="0"/>
        <w:adjustRightInd w:val="0"/>
        <w:ind w:right="140" w:firstLine="851"/>
        <w:jc w:val="center"/>
      </w:pPr>
      <w:r w:rsidRPr="00F377C6">
        <w:t>(должность, Ф.И.О.)</w:t>
      </w:r>
    </w:p>
    <w:p w:rsidR="00BA0B5E" w:rsidRPr="003B1CDB" w:rsidRDefault="00BA0B5E" w:rsidP="00BA0B5E">
      <w:pPr>
        <w:autoSpaceDE w:val="0"/>
        <w:autoSpaceDN w:val="0"/>
        <w:adjustRightInd w:val="0"/>
        <w:ind w:right="140"/>
        <w:rPr>
          <w:szCs w:val="28"/>
        </w:rPr>
      </w:pPr>
      <w:r w:rsidRPr="003B1CDB">
        <w:rPr>
          <w:szCs w:val="28"/>
        </w:rPr>
        <w:t>___________________________________________________________________,</w:t>
      </w:r>
    </w:p>
    <w:p w:rsidR="00BA0B5E" w:rsidRPr="003B1CDB" w:rsidRDefault="00BA0B5E" w:rsidP="00BA0B5E">
      <w:pPr>
        <w:autoSpaceDE w:val="0"/>
        <w:autoSpaceDN w:val="0"/>
        <w:adjustRightInd w:val="0"/>
        <w:ind w:right="140"/>
        <w:rPr>
          <w:szCs w:val="28"/>
        </w:rPr>
      </w:pPr>
      <w:r w:rsidRPr="003B1CDB">
        <w:rPr>
          <w:szCs w:val="28"/>
        </w:rPr>
        <w:t xml:space="preserve">действующего на основании _________________________________________, именуемый в дальнейшем «Участник», с другой стороны, вместе именуемые Стороны, в соответствии с протоколом комиссии по проведению конкурса на право размещения объектов нестационарной мелкорозничной торговли, оказания услуг на территории </w:t>
      </w:r>
      <w:r w:rsidR="009F2B9C">
        <w:rPr>
          <w:szCs w:val="28"/>
        </w:rPr>
        <w:t>Красноармейского</w:t>
      </w:r>
      <w:r w:rsidR="00F377C6">
        <w:rPr>
          <w:szCs w:val="28"/>
        </w:rPr>
        <w:t xml:space="preserve"> сельского</w:t>
      </w:r>
      <w:r w:rsidRPr="003B1CDB">
        <w:rPr>
          <w:szCs w:val="28"/>
        </w:rPr>
        <w:t xml:space="preserve"> поселения Ейского района от_____________№___заключили</w:t>
      </w:r>
      <w:r w:rsidR="0081173E">
        <w:rPr>
          <w:szCs w:val="28"/>
        </w:rPr>
        <w:t xml:space="preserve"> </w:t>
      </w:r>
      <w:r>
        <w:rPr>
          <w:szCs w:val="28"/>
        </w:rPr>
        <w:t>д</w:t>
      </w:r>
      <w:r w:rsidRPr="003B1CDB">
        <w:rPr>
          <w:szCs w:val="28"/>
        </w:rPr>
        <w:t>оговор о нижеследующем:</w:t>
      </w:r>
    </w:p>
    <w:p w:rsidR="00BA0B5E" w:rsidRPr="003B1CDB" w:rsidRDefault="00BA0B5E" w:rsidP="00BA0B5E">
      <w:pPr>
        <w:autoSpaceDE w:val="0"/>
        <w:autoSpaceDN w:val="0"/>
        <w:adjustRightInd w:val="0"/>
        <w:ind w:right="140" w:firstLine="851"/>
        <w:jc w:val="center"/>
        <w:rPr>
          <w:b/>
          <w:szCs w:val="28"/>
        </w:rPr>
      </w:pPr>
    </w:p>
    <w:p w:rsidR="00BA0B5E" w:rsidRPr="003B1CDB" w:rsidRDefault="0081173E" w:rsidP="0081173E">
      <w:pPr>
        <w:autoSpaceDE w:val="0"/>
        <w:autoSpaceDN w:val="0"/>
        <w:adjustRightInd w:val="0"/>
        <w:ind w:right="140"/>
        <w:jc w:val="center"/>
        <w:rPr>
          <w:szCs w:val="28"/>
        </w:rPr>
      </w:pPr>
      <w:r>
        <w:rPr>
          <w:szCs w:val="28"/>
        </w:rPr>
        <w:t xml:space="preserve">1. </w:t>
      </w:r>
      <w:r w:rsidR="00BA0B5E" w:rsidRPr="003B1CDB">
        <w:rPr>
          <w:szCs w:val="28"/>
        </w:rPr>
        <w:t xml:space="preserve">Предмет </w:t>
      </w:r>
      <w:r w:rsidR="00BA0B5E">
        <w:rPr>
          <w:szCs w:val="28"/>
        </w:rPr>
        <w:t>д</w:t>
      </w:r>
      <w:r w:rsidR="00BA0B5E" w:rsidRPr="003B1CDB">
        <w:rPr>
          <w:szCs w:val="28"/>
        </w:rPr>
        <w:t>оговора</w:t>
      </w:r>
    </w:p>
    <w:p w:rsidR="00BA0B5E" w:rsidRPr="003B1CDB" w:rsidRDefault="00BA0B5E" w:rsidP="00BA0B5E">
      <w:pPr>
        <w:autoSpaceDE w:val="0"/>
        <w:autoSpaceDN w:val="0"/>
        <w:adjustRightInd w:val="0"/>
        <w:ind w:left="1211" w:right="140"/>
        <w:rPr>
          <w:b/>
          <w:szCs w:val="28"/>
        </w:rPr>
      </w:pPr>
    </w:p>
    <w:p w:rsidR="00BA0B5E" w:rsidRPr="003B1CDB" w:rsidRDefault="00BA0B5E" w:rsidP="0081173E">
      <w:pPr>
        <w:autoSpaceDE w:val="0"/>
        <w:autoSpaceDN w:val="0"/>
        <w:adjustRightInd w:val="0"/>
        <w:ind w:right="140" w:firstLine="709"/>
        <w:rPr>
          <w:szCs w:val="28"/>
        </w:rPr>
      </w:pPr>
      <w:r w:rsidRPr="003B1CDB">
        <w:rPr>
          <w:szCs w:val="28"/>
        </w:rPr>
        <w:t>1.1. Администрация предоставляет Участни</w:t>
      </w:r>
      <w:r w:rsidR="009F2B9C">
        <w:rPr>
          <w:szCs w:val="28"/>
        </w:rPr>
        <w:t xml:space="preserve">ку право на размещение объекта </w:t>
      </w:r>
      <w:r w:rsidRPr="003B1CDB">
        <w:rPr>
          <w:szCs w:val="28"/>
        </w:rPr>
        <w:t>нестационарной мелкорозничной торговли, оказания услуг - далее Объект ___________________________________________________,</w:t>
      </w:r>
    </w:p>
    <w:p w:rsidR="00BA0B5E" w:rsidRPr="00F377C6" w:rsidRDefault="00BA0B5E" w:rsidP="0081173E">
      <w:pPr>
        <w:autoSpaceDE w:val="0"/>
        <w:autoSpaceDN w:val="0"/>
        <w:adjustRightInd w:val="0"/>
        <w:ind w:right="140" w:firstLine="851"/>
        <w:jc w:val="center"/>
      </w:pPr>
      <w:r w:rsidRPr="00F377C6">
        <w:t>(наименование объекта)</w:t>
      </w:r>
    </w:p>
    <w:p w:rsidR="00BA0B5E" w:rsidRPr="003B1CDB" w:rsidRDefault="009F2B9C" w:rsidP="009F2B9C">
      <w:pPr>
        <w:autoSpaceDE w:val="0"/>
        <w:autoSpaceDN w:val="0"/>
        <w:adjustRightInd w:val="0"/>
        <w:ind w:right="140"/>
        <w:rPr>
          <w:szCs w:val="28"/>
        </w:rPr>
      </w:pPr>
      <w:r>
        <w:rPr>
          <w:szCs w:val="28"/>
        </w:rPr>
        <w:t xml:space="preserve">для </w:t>
      </w:r>
      <w:r w:rsidRPr="003B1CDB">
        <w:rPr>
          <w:szCs w:val="28"/>
        </w:rPr>
        <w:t>осуществления: _</w:t>
      </w:r>
      <w:r w:rsidR="00BA0B5E" w:rsidRPr="003B1CDB">
        <w:rPr>
          <w:szCs w:val="28"/>
        </w:rPr>
        <w:t>__________________</w:t>
      </w:r>
      <w:r w:rsidR="00F377C6">
        <w:rPr>
          <w:szCs w:val="28"/>
        </w:rPr>
        <w:t>_______________________</w:t>
      </w:r>
      <w:r w:rsidR="0081173E">
        <w:rPr>
          <w:szCs w:val="28"/>
        </w:rPr>
        <w:t>_</w:t>
      </w:r>
      <w:r w:rsidR="00F377C6">
        <w:rPr>
          <w:szCs w:val="28"/>
        </w:rPr>
        <w:t>______</w:t>
      </w:r>
      <w:r w:rsidR="00BA0B5E" w:rsidRPr="003B1CDB">
        <w:rPr>
          <w:szCs w:val="28"/>
        </w:rPr>
        <w:t>,</w:t>
      </w:r>
    </w:p>
    <w:p w:rsidR="00BA0B5E" w:rsidRPr="00F377C6" w:rsidRDefault="00BA0B5E" w:rsidP="00BA0B5E">
      <w:pPr>
        <w:autoSpaceDE w:val="0"/>
        <w:autoSpaceDN w:val="0"/>
        <w:adjustRightInd w:val="0"/>
        <w:ind w:right="140"/>
        <w:jc w:val="center"/>
      </w:pPr>
      <w:r w:rsidRPr="00F377C6">
        <w:t>(вид деятельности и реализуемой продукции)</w:t>
      </w:r>
    </w:p>
    <w:p w:rsidR="00BA0B5E" w:rsidRPr="003B1CDB" w:rsidRDefault="00BA0B5E" w:rsidP="00BA0B5E">
      <w:pPr>
        <w:autoSpaceDE w:val="0"/>
        <w:autoSpaceDN w:val="0"/>
        <w:adjustRightInd w:val="0"/>
        <w:ind w:right="140"/>
        <w:rPr>
          <w:szCs w:val="28"/>
        </w:rPr>
      </w:pPr>
      <w:r w:rsidRPr="003B1CDB">
        <w:rPr>
          <w:szCs w:val="28"/>
        </w:rPr>
        <w:t>расположенный по адресу: ____________</w:t>
      </w:r>
      <w:r w:rsidR="00F377C6">
        <w:rPr>
          <w:szCs w:val="28"/>
        </w:rPr>
        <w:t>_______________________________</w:t>
      </w:r>
      <w:r w:rsidRPr="003B1CDB">
        <w:rPr>
          <w:szCs w:val="28"/>
        </w:rPr>
        <w:t xml:space="preserve">, </w:t>
      </w:r>
    </w:p>
    <w:p w:rsidR="00BA0B5E" w:rsidRPr="003B1CDB" w:rsidRDefault="00BA0B5E" w:rsidP="00BA0B5E">
      <w:pPr>
        <w:autoSpaceDE w:val="0"/>
        <w:autoSpaceDN w:val="0"/>
        <w:adjustRightInd w:val="0"/>
        <w:ind w:right="140"/>
        <w:rPr>
          <w:szCs w:val="28"/>
        </w:rPr>
      </w:pPr>
      <w:r w:rsidRPr="003B1CDB">
        <w:rPr>
          <w:szCs w:val="28"/>
        </w:rPr>
        <w:t>на период с _____________</w:t>
      </w:r>
      <w:r w:rsidR="009607F5">
        <w:rPr>
          <w:szCs w:val="28"/>
        </w:rPr>
        <w:t>_______ по___________________20_</w:t>
      </w:r>
      <w:bookmarkStart w:id="0" w:name="_GoBack"/>
      <w:bookmarkEnd w:id="0"/>
      <w:r w:rsidRPr="003B1CDB">
        <w:rPr>
          <w:szCs w:val="28"/>
        </w:rPr>
        <w:t>__ года.</w:t>
      </w:r>
    </w:p>
    <w:p w:rsidR="00BA0B5E" w:rsidRPr="003B1CDB" w:rsidRDefault="00BA0B5E" w:rsidP="00BA0B5E">
      <w:pPr>
        <w:autoSpaceDE w:val="0"/>
        <w:autoSpaceDN w:val="0"/>
        <w:adjustRightInd w:val="0"/>
        <w:ind w:right="140"/>
        <w:jc w:val="center"/>
        <w:rPr>
          <w:b/>
          <w:szCs w:val="28"/>
        </w:rPr>
      </w:pPr>
    </w:p>
    <w:p w:rsidR="00BA0B5E" w:rsidRPr="003B1CDB" w:rsidRDefault="0081173E" w:rsidP="0081173E">
      <w:pPr>
        <w:autoSpaceDE w:val="0"/>
        <w:autoSpaceDN w:val="0"/>
        <w:adjustRightInd w:val="0"/>
        <w:jc w:val="center"/>
        <w:rPr>
          <w:szCs w:val="28"/>
        </w:rPr>
      </w:pPr>
      <w:r>
        <w:rPr>
          <w:szCs w:val="28"/>
        </w:rPr>
        <w:t xml:space="preserve">2. </w:t>
      </w:r>
      <w:r w:rsidR="00BA0B5E" w:rsidRPr="003B1CDB">
        <w:rPr>
          <w:szCs w:val="28"/>
        </w:rPr>
        <w:t>Цена договора</w:t>
      </w:r>
    </w:p>
    <w:p w:rsidR="00BA0B5E" w:rsidRPr="003B1CDB" w:rsidRDefault="00BA0B5E" w:rsidP="0081173E">
      <w:pPr>
        <w:autoSpaceDE w:val="0"/>
        <w:autoSpaceDN w:val="0"/>
        <w:adjustRightInd w:val="0"/>
        <w:ind w:left="1211"/>
        <w:rPr>
          <w:b/>
          <w:szCs w:val="28"/>
        </w:rPr>
      </w:pPr>
    </w:p>
    <w:p w:rsidR="0081173E" w:rsidRDefault="00BA0B5E" w:rsidP="0081173E">
      <w:pPr>
        <w:widowControl w:val="0"/>
        <w:shd w:val="clear" w:color="auto" w:fill="FFFFFF"/>
        <w:suppressAutoHyphens/>
        <w:autoSpaceDE w:val="0"/>
        <w:ind w:firstLine="709"/>
        <w:rPr>
          <w:color w:val="000000"/>
          <w:spacing w:val="-4"/>
          <w:szCs w:val="28"/>
        </w:rPr>
      </w:pPr>
      <w:r w:rsidRPr="003B1CDB">
        <w:rPr>
          <w:color w:val="000000"/>
          <w:spacing w:val="-4"/>
          <w:szCs w:val="28"/>
        </w:rPr>
        <w:t>2.1. Сумма по настоящему договору составляет</w:t>
      </w:r>
    </w:p>
    <w:p w:rsidR="0081173E" w:rsidRDefault="00BA0B5E" w:rsidP="0081173E">
      <w:pPr>
        <w:widowControl w:val="0"/>
        <w:shd w:val="clear" w:color="auto" w:fill="FFFFFF"/>
        <w:suppressAutoHyphens/>
        <w:autoSpaceDE w:val="0"/>
        <w:rPr>
          <w:color w:val="000000"/>
          <w:spacing w:val="-4"/>
          <w:szCs w:val="28"/>
        </w:rPr>
      </w:pPr>
      <w:r w:rsidRPr="003B1CDB">
        <w:rPr>
          <w:color w:val="000000"/>
          <w:spacing w:val="-4"/>
          <w:szCs w:val="28"/>
        </w:rPr>
        <w:t>_________________________________________________________</w:t>
      </w:r>
      <w:r w:rsidR="0081173E">
        <w:rPr>
          <w:color w:val="000000"/>
          <w:spacing w:val="-4"/>
          <w:szCs w:val="28"/>
        </w:rPr>
        <w:t xml:space="preserve"> </w:t>
      </w:r>
      <w:r w:rsidRPr="003B1CDB">
        <w:rPr>
          <w:color w:val="000000"/>
          <w:spacing w:val="-4"/>
          <w:szCs w:val="28"/>
        </w:rPr>
        <w:t>рублей</w:t>
      </w:r>
    </w:p>
    <w:p w:rsidR="00BA0B5E" w:rsidRPr="003B1CDB" w:rsidRDefault="00BA0B5E" w:rsidP="0081173E">
      <w:pPr>
        <w:widowControl w:val="0"/>
        <w:shd w:val="clear" w:color="auto" w:fill="FFFFFF"/>
        <w:suppressAutoHyphens/>
        <w:autoSpaceDE w:val="0"/>
        <w:ind w:firstLine="709"/>
        <w:rPr>
          <w:color w:val="000000"/>
          <w:spacing w:val="-2"/>
          <w:szCs w:val="28"/>
        </w:rPr>
      </w:pPr>
      <w:r w:rsidRPr="003B1CDB">
        <w:rPr>
          <w:color w:val="000000"/>
          <w:spacing w:val="-11"/>
          <w:szCs w:val="28"/>
        </w:rPr>
        <w:t>2.2. Оплата</w:t>
      </w:r>
      <w:r w:rsidRPr="003B1CDB">
        <w:rPr>
          <w:color w:val="000000"/>
          <w:szCs w:val="28"/>
        </w:rPr>
        <w:t xml:space="preserve"> суммы, указанной в пункте 2.1 настоящего договора производится Участником единовременно путем перечисления </w:t>
      </w:r>
      <w:r w:rsidRPr="003B1CDB">
        <w:rPr>
          <w:color w:val="000000"/>
          <w:spacing w:val="-2"/>
          <w:szCs w:val="28"/>
        </w:rPr>
        <w:t xml:space="preserve">денежных средств на счет бюджета </w:t>
      </w:r>
      <w:r w:rsidR="009F2B9C">
        <w:rPr>
          <w:color w:val="000000"/>
          <w:spacing w:val="-2"/>
          <w:szCs w:val="28"/>
        </w:rPr>
        <w:t>Красноармейского</w:t>
      </w:r>
      <w:r w:rsidR="00F377C6">
        <w:rPr>
          <w:color w:val="000000"/>
          <w:spacing w:val="-2"/>
          <w:szCs w:val="28"/>
        </w:rPr>
        <w:t xml:space="preserve"> сельского</w:t>
      </w:r>
      <w:r w:rsidRPr="003B1CDB">
        <w:rPr>
          <w:color w:val="000000"/>
          <w:spacing w:val="-2"/>
          <w:szCs w:val="28"/>
        </w:rPr>
        <w:t xml:space="preserve"> поселения Ейского района в течение пяти банковских дней со дня подписания настоящего договора, что подтверждается платежным документом с отметкой банка о его исполнении.</w:t>
      </w:r>
    </w:p>
    <w:p w:rsidR="00BA0B5E" w:rsidRPr="003B1CDB" w:rsidRDefault="00BA0B5E" w:rsidP="0081173E">
      <w:pPr>
        <w:shd w:val="clear" w:color="auto" w:fill="FFFFFF"/>
        <w:tabs>
          <w:tab w:val="left" w:pos="0"/>
          <w:tab w:val="left" w:pos="180"/>
          <w:tab w:val="left" w:pos="1118"/>
        </w:tabs>
        <w:ind w:left="19" w:firstLine="690"/>
        <w:rPr>
          <w:color w:val="000000"/>
          <w:spacing w:val="-2"/>
          <w:szCs w:val="28"/>
        </w:rPr>
      </w:pPr>
      <w:r w:rsidRPr="003B1CDB">
        <w:rPr>
          <w:color w:val="000000"/>
          <w:spacing w:val="-2"/>
          <w:szCs w:val="28"/>
        </w:rPr>
        <w:t>2.3. Участник самостоятельно оплачивает эксплуатационные, коммунальные и административно-хозяйственные услуги в соответствии с заключенными договорами.</w:t>
      </w:r>
    </w:p>
    <w:p w:rsidR="00BA0B5E" w:rsidRPr="003B1CDB" w:rsidRDefault="00BA0B5E" w:rsidP="0081173E">
      <w:pPr>
        <w:shd w:val="clear" w:color="auto" w:fill="FFFFFF"/>
        <w:tabs>
          <w:tab w:val="left" w:pos="0"/>
          <w:tab w:val="left" w:pos="180"/>
          <w:tab w:val="left" w:pos="1118"/>
        </w:tabs>
        <w:ind w:left="19"/>
        <w:rPr>
          <w:color w:val="000000"/>
          <w:spacing w:val="-2"/>
          <w:szCs w:val="28"/>
        </w:rPr>
      </w:pPr>
    </w:p>
    <w:p w:rsidR="00BA0B5E" w:rsidRPr="003B1CDB" w:rsidRDefault="00BA0B5E" w:rsidP="0081173E">
      <w:pPr>
        <w:shd w:val="clear" w:color="auto" w:fill="FFFFFF"/>
        <w:tabs>
          <w:tab w:val="left" w:pos="0"/>
        </w:tabs>
        <w:ind w:left="19"/>
        <w:jc w:val="center"/>
        <w:rPr>
          <w:color w:val="000000"/>
          <w:spacing w:val="-2"/>
          <w:szCs w:val="28"/>
        </w:rPr>
      </w:pPr>
      <w:r w:rsidRPr="003B1CDB">
        <w:rPr>
          <w:color w:val="000000"/>
          <w:spacing w:val="-2"/>
          <w:szCs w:val="28"/>
        </w:rPr>
        <w:t xml:space="preserve">3. Срок действия договора, порядок изменения и расторжения </w:t>
      </w:r>
      <w:r>
        <w:rPr>
          <w:color w:val="000000"/>
          <w:spacing w:val="-2"/>
          <w:szCs w:val="28"/>
        </w:rPr>
        <w:t>д</w:t>
      </w:r>
      <w:r w:rsidRPr="003B1CDB">
        <w:rPr>
          <w:color w:val="000000"/>
          <w:spacing w:val="-2"/>
          <w:szCs w:val="28"/>
        </w:rPr>
        <w:t>оговора</w:t>
      </w:r>
    </w:p>
    <w:p w:rsidR="00BA0B5E" w:rsidRPr="003B1CDB" w:rsidRDefault="00BA0B5E" w:rsidP="0081173E">
      <w:pPr>
        <w:shd w:val="clear" w:color="auto" w:fill="FFFFFF"/>
        <w:tabs>
          <w:tab w:val="left" w:pos="0"/>
          <w:tab w:val="left" w:pos="180"/>
          <w:tab w:val="left" w:pos="1118"/>
        </w:tabs>
        <w:ind w:left="19"/>
        <w:jc w:val="center"/>
        <w:rPr>
          <w:b/>
          <w:color w:val="000000"/>
          <w:spacing w:val="-2"/>
          <w:szCs w:val="28"/>
        </w:rPr>
      </w:pPr>
    </w:p>
    <w:p w:rsidR="00BA0B5E" w:rsidRPr="003B1CDB" w:rsidRDefault="00BA0B5E" w:rsidP="0081173E">
      <w:pPr>
        <w:autoSpaceDE w:val="0"/>
        <w:autoSpaceDN w:val="0"/>
        <w:adjustRightInd w:val="0"/>
        <w:ind w:firstLine="709"/>
        <w:rPr>
          <w:szCs w:val="28"/>
        </w:rPr>
      </w:pPr>
      <w:r w:rsidRPr="003B1CDB">
        <w:rPr>
          <w:szCs w:val="28"/>
        </w:rPr>
        <w:t xml:space="preserve">3.1. Срок действия настоящего договора устанавливается с </w:t>
      </w:r>
      <w:r w:rsidR="0081173E" w:rsidRPr="003B1CDB">
        <w:rPr>
          <w:szCs w:val="28"/>
        </w:rPr>
        <w:t xml:space="preserve">__________________. </w:t>
      </w:r>
      <w:r w:rsidRPr="003B1CDB">
        <w:rPr>
          <w:szCs w:val="28"/>
        </w:rPr>
        <w:t xml:space="preserve">по __________________. </w:t>
      </w:r>
    </w:p>
    <w:p w:rsidR="00BA0B5E" w:rsidRPr="003B1CDB" w:rsidRDefault="00BA0B5E" w:rsidP="0081173E">
      <w:pPr>
        <w:autoSpaceDE w:val="0"/>
        <w:autoSpaceDN w:val="0"/>
        <w:adjustRightInd w:val="0"/>
        <w:rPr>
          <w:szCs w:val="28"/>
        </w:rPr>
      </w:pPr>
    </w:p>
    <w:p w:rsidR="00BA0B5E" w:rsidRPr="003B1CDB" w:rsidRDefault="00BA0B5E" w:rsidP="0081173E">
      <w:pPr>
        <w:autoSpaceDE w:val="0"/>
        <w:autoSpaceDN w:val="0"/>
        <w:adjustRightInd w:val="0"/>
        <w:jc w:val="center"/>
        <w:rPr>
          <w:szCs w:val="28"/>
        </w:rPr>
      </w:pPr>
      <w:r w:rsidRPr="003B1CDB">
        <w:rPr>
          <w:szCs w:val="28"/>
        </w:rPr>
        <w:t>4. Права и обязанности сторон</w:t>
      </w:r>
    </w:p>
    <w:p w:rsidR="00BA0B5E" w:rsidRPr="003B1CDB" w:rsidRDefault="00BA0B5E" w:rsidP="0081173E">
      <w:pPr>
        <w:autoSpaceDE w:val="0"/>
        <w:autoSpaceDN w:val="0"/>
        <w:adjustRightInd w:val="0"/>
        <w:jc w:val="center"/>
        <w:rPr>
          <w:b/>
          <w:szCs w:val="28"/>
        </w:rPr>
      </w:pPr>
    </w:p>
    <w:p w:rsidR="00BA0B5E" w:rsidRPr="003B1CDB" w:rsidRDefault="00BA0B5E" w:rsidP="0081173E">
      <w:pPr>
        <w:autoSpaceDE w:val="0"/>
        <w:autoSpaceDN w:val="0"/>
        <w:adjustRightInd w:val="0"/>
        <w:ind w:firstLine="709"/>
        <w:rPr>
          <w:szCs w:val="28"/>
        </w:rPr>
      </w:pPr>
      <w:r w:rsidRPr="003B1CDB">
        <w:rPr>
          <w:szCs w:val="28"/>
        </w:rPr>
        <w:t>4.1. Администрация вправе:</w:t>
      </w:r>
    </w:p>
    <w:p w:rsidR="00BA0B5E" w:rsidRPr="003B1CDB" w:rsidRDefault="00BA0B5E" w:rsidP="0081173E">
      <w:pPr>
        <w:autoSpaceDE w:val="0"/>
        <w:autoSpaceDN w:val="0"/>
        <w:adjustRightInd w:val="0"/>
        <w:ind w:firstLine="709"/>
        <w:rPr>
          <w:szCs w:val="28"/>
        </w:rPr>
      </w:pPr>
      <w:r w:rsidRPr="003B1CDB">
        <w:rPr>
          <w:szCs w:val="28"/>
        </w:rPr>
        <w:t xml:space="preserve">4.1.1. Осуществлять контроль за выполнением требований к эксплуатации Объекта, установленных Положением о проведении Конкурса и настоящим </w:t>
      </w:r>
      <w:r>
        <w:rPr>
          <w:szCs w:val="28"/>
        </w:rPr>
        <w:t>д</w:t>
      </w:r>
      <w:r w:rsidRPr="003B1CDB">
        <w:rPr>
          <w:szCs w:val="28"/>
        </w:rPr>
        <w:t>оговором.</w:t>
      </w:r>
    </w:p>
    <w:p w:rsidR="00BA0B5E" w:rsidRPr="003B1CDB" w:rsidRDefault="00BA0B5E" w:rsidP="0081173E">
      <w:pPr>
        <w:autoSpaceDE w:val="0"/>
        <w:autoSpaceDN w:val="0"/>
        <w:adjustRightInd w:val="0"/>
        <w:ind w:firstLine="709"/>
        <w:rPr>
          <w:szCs w:val="28"/>
        </w:rPr>
      </w:pPr>
      <w:r w:rsidRPr="003B1CDB">
        <w:rPr>
          <w:szCs w:val="28"/>
        </w:rPr>
        <w:t>4.1.2. Проводить комиссионные проверки Объекта с составлением акта.</w:t>
      </w:r>
    </w:p>
    <w:p w:rsidR="00BA0B5E" w:rsidRPr="003B1CDB" w:rsidRDefault="00BA0B5E" w:rsidP="0081173E">
      <w:pPr>
        <w:autoSpaceDE w:val="0"/>
        <w:autoSpaceDN w:val="0"/>
        <w:adjustRightInd w:val="0"/>
        <w:ind w:firstLine="709"/>
        <w:rPr>
          <w:szCs w:val="28"/>
        </w:rPr>
      </w:pPr>
      <w:r w:rsidRPr="003B1CDB">
        <w:rPr>
          <w:szCs w:val="28"/>
        </w:rPr>
        <w:t xml:space="preserve">4.1.3. Расторгнуть договор в одностороннем порядке в случае, если Участником будут нарушены (не исполнены) обязательства, установленные пунктом 4.3 настоящего </w:t>
      </w:r>
      <w:r>
        <w:rPr>
          <w:szCs w:val="28"/>
        </w:rPr>
        <w:t>д</w:t>
      </w:r>
      <w:r w:rsidRPr="003B1CDB">
        <w:rPr>
          <w:szCs w:val="28"/>
        </w:rPr>
        <w:t>оговора, при этом денежные средства Участнику не возвращаются.</w:t>
      </w:r>
    </w:p>
    <w:p w:rsidR="00BA0B5E" w:rsidRPr="003B1CDB" w:rsidRDefault="00BA0B5E" w:rsidP="0081173E">
      <w:pPr>
        <w:autoSpaceDE w:val="0"/>
        <w:autoSpaceDN w:val="0"/>
        <w:adjustRightInd w:val="0"/>
        <w:ind w:firstLine="709"/>
        <w:rPr>
          <w:szCs w:val="28"/>
        </w:rPr>
      </w:pPr>
      <w:r w:rsidRPr="003B1CDB">
        <w:rPr>
          <w:szCs w:val="28"/>
        </w:rPr>
        <w:t>4.2. Администрация обязуется:</w:t>
      </w:r>
    </w:p>
    <w:p w:rsidR="00BA0B5E" w:rsidRPr="003B1CDB" w:rsidRDefault="00BA0B5E" w:rsidP="0081173E">
      <w:pPr>
        <w:autoSpaceDE w:val="0"/>
        <w:autoSpaceDN w:val="0"/>
        <w:adjustRightInd w:val="0"/>
        <w:ind w:firstLine="709"/>
        <w:rPr>
          <w:szCs w:val="28"/>
        </w:rPr>
      </w:pPr>
      <w:r w:rsidRPr="003B1CDB">
        <w:rPr>
          <w:szCs w:val="28"/>
        </w:rPr>
        <w:t>4.2.1. Обеспечить методическую и организационную помощь в вопросах организации торговли, предоставлении услуг населению.</w:t>
      </w:r>
    </w:p>
    <w:p w:rsidR="00BA0B5E" w:rsidRPr="003B1CDB" w:rsidRDefault="00BA0B5E" w:rsidP="0081173E">
      <w:pPr>
        <w:autoSpaceDE w:val="0"/>
        <w:autoSpaceDN w:val="0"/>
        <w:adjustRightInd w:val="0"/>
        <w:ind w:firstLine="709"/>
        <w:rPr>
          <w:szCs w:val="28"/>
        </w:rPr>
      </w:pPr>
      <w:r w:rsidRPr="003B1CDB">
        <w:rPr>
          <w:szCs w:val="28"/>
        </w:rPr>
        <w:t>4.3. Участник обязуется:</w:t>
      </w:r>
    </w:p>
    <w:p w:rsidR="00BA0B5E" w:rsidRPr="003B1CDB" w:rsidRDefault="00BA0B5E" w:rsidP="0081173E">
      <w:pPr>
        <w:autoSpaceDE w:val="0"/>
        <w:autoSpaceDN w:val="0"/>
        <w:adjustRightInd w:val="0"/>
        <w:ind w:firstLine="709"/>
        <w:rPr>
          <w:bCs/>
          <w:szCs w:val="28"/>
        </w:rPr>
      </w:pPr>
      <w:r w:rsidRPr="003B1CDB">
        <w:rPr>
          <w:szCs w:val="28"/>
        </w:rPr>
        <w:t>4.3.1. Разместить Объект, в соответствии со Схемой, ежегодно утверждаемой постановлением администрации муниципального образования Ейский район, а также о</w:t>
      </w:r>
      <w:r w:rsidRPr="003B1CDB">
        <w:rPr>
          <w:bCs/>
          <w:szCs w:val="28"/>
        </w:rPr>
        <w:t>беспечить установку Объекта и его готовность к работе в соответствии с эскизным проектом и требованиями к эксплуатации в срок до ______________.</w:t>
      </w:r>
    </w:p>
    <w:p w:rsidR="00BA0B5E" w:rsidRPr="003B1CDB" w:rsidRDefault="00BA0B5E" w:rsidP="0081173E">
      <w:pPr>
        <w:autoSpaceDE w:val="0"/>
        <w:autoSpaceDN w:val="0"/>
        <w:adjustRightInd w:val="0"/>
        <w:ind w:firstLine="709"/>
        <w:rPr>
          <w:szCs w:val="28"/>
        </w:rPr>
      </w:pPr>
      <w:r w:rsidRPr="003B1CDB">
        <w:rPr>
          <w:szCs w:val="28"/>
        </w:rPr>
        <w:t>4.3.2. Обеспечить надлежаще</w:t>
      </w:r>
      <w:r w:rsidR="009F2B9C">
        <w:rPr>
          <w:szCs w:val="28"/>
        </w:rPr>
        <w:t xml:space="preserve">е санитарное состояние объекта </w:t>
      </w:r>
      <w:r w:rsidRPr="003B1CDB">
        <w:rPr>
          <w:szCs w:val="28"/>
        </w:rPr>
        <w:t>мелкорозничной торговли, оказания услуг и прилегающей территории.</w:t>
      </w:r>
    </w:p>
    <w:p w:rsidR="00BA0B5E" w:rsidRPr="003B1CDB" w:rsidRDefault="00BA0B5E" w:rsidP="0081173E">
      <w:pPr>
        <w:autoSpaceDE w:val="0"/>
        <w:autoSpaceDN w:val="0"/>
        <w:adjustRightInd w:val="0"/>
        <w:ind w:firstLine="709"/>
        <w:rPr>
          <w:szCs w:val="28"/>
        </w:rPr>
      </w:pPr>
      <w:r w:rsidRPr="003B1CDB">
        <w:rPr>
          <w:szCs w:val="28"/>
        </w:rPr>
        <w:t>4.3.3. Приступить к эксплуатации Объекта после заключения договоров: на вывоз твердых бытовых отходов, потребл</w:t>
      </w:r>
      <w:r w:rsidR="0081173E">
        <w:rPr>
          <w:szCs w:val="28"/>
        </w:rPr>
        <w:t>ение энергоресурсов.</w:t>
      </w:r>
    </w:p>
    <w:p w:rsidR="00BA0B5E" w:rsidRPr="003B1CDB" w:rsidRDefault="00BA0B5E" w:rsidP="0081173E">
      <w:pPr>
        <w:autoSpaceDE w:val="0"/>
        <w:autoSpaceDN w:val="0"/>
        <w:adjustRightInd w:val="0"/>
        <w:ind w:firstLine="709"/>
        <w:rPr>
          <w:szCs w:val="28"/>
        </w:rPr>
      </w:pPr>
      <w:r w:rsidRPr="003B1CDB">
        <w:rPr>
          <w:szCs w:val="28"/>
        </w:rPr>
        <w:t xml:space="preserve">4.3.4. Использовать Объект по назначению, указанному в пункте 1.1 настоящего </w:t>
      </w:r>
      <w:r>
        <w:rPr>
          <w:szCs w:val="28"/>
        </w:rPr>
        <w:t>д</w:t>
      </w:r>
      <w:r w:rsidRPr="003B1CDB">
        <w:rPr>
          <w:szCs w:val="28"/>
        </w:rPr>
        <w:t>оговора, без права передачи его третьему лицу.</w:t>
      </w:r>
    </w:p>
    <w:p w:rsidR="00BA0B5E" w:rsidRPr="003B1CDB" w:rsidRDefault="00BA0B5E" w:rsidP="0081173E">
      <w:pPr>
        <w:autoSpaceDE w:val="0"/>
        <w:autoSpaceDN w:val="0"/>
        <w:adjustRightInd w:val="0"/>
        <w:ind w:firstLine="709"/>
        <w:rPr>
          <w:szCs w:val="28"/>
        </w:rPr>
      </w:pPr>
      <w:r w:rsidRPr="003B1CDB">
        <w:rPr>
          <w:szCs w:val="28"/>
        </w:rPr>
        <w:lastRenderedPageBreak/>
        <w:t>4.3.5.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BA0B5E" w:rsidRPr="003B1CDB" w:rsidRDefault="00BA0B5E" w:rsidP="0081173E">
      <w:pPr>
        <w:autoSpaceDE w:val="0"/>
        <w:autoSpaceDN w:val="0"/>
        <w:adjustRightInd w:val="0"/>
        <w:ind w:firstLine="709"/>
        <w:rPr>
          <w:szCs w:val="28"/>
        </w:rPr>
      </w:pPr>
      <w:r w:rsidRPr="003B1CDB">
        <w:rPr>
          <w:szCs w:val="28"/>
        </w:rPr>
        <w:t>4.3.6. Установить режим работы Объекта с _____ часов до ____ часов.</w:t>
      </w:r>
    </w:p>
    <w:p w:rsidR="00BA0B5E" w:rsidRPr="003B1CDB" w:rsidRDefault="00BA0B5E" w:rsidP="0081173E">
      <w:pPr>
        <w:autoSpaceDE w:val="0"/>
        <w:autoSpaceDN w:val="0"/>
        <w:adjustRightInd w:val="0"/>
        <w:ind w:firstLine="709"/>
        <w:rPr>
          <w:szCs w:val="28"/>
        </w:rPr>
      </w:pPr>
      <w:r w:rsidRPr="003B1CDB">
        <w:rPr>
          <w:szCs w:val="28"/>
        </w:rPr>
        <w:t>4.3.7. Обеспечить постоянное наличие вывески о ведомственной принадлежности Объекта и предъявление по требованию следующих документов:</w:t>
      </w:r>
    </w:p>
    <w:p w:rsidR="00BA0B5E" w:rsidRPr="003B1CDB" w:rsidRDefault="00BA0B5E" w:rsidP="0081173E">
      <w:pPr>
        <w:autoSpaceDE w:val="0"/>
        <w:autoSpaceDN w:val="0"/>
        <w:adjustRightInd w:val="0"/>
        <w:ind w:firstLine="709"/>
        <w:rPr>
          <w:szCs w:val="28"/>
        </w:rPr>
      </w:pPr>
      <w:r w:rsidRPr="003B1CDB">
        <w:rPr>
          <w:szCs w:val="28"/>
        </w:rPr>
        <w:t xml:space="preserve">- настоящего </w:t>
      </w:r>
      <w:r>
        <w:rPr>
          <w:szCs w:val="28"/>
        </w:rPr>
        <w:t>д</w:t>
      </w:r>
      <w:r w:rsidR="0081173E">
        <w:rPr>
          <w:szCs w:val="28"/>
        </w:rPr>
        <w:t>оговора;</w:t>
      </w:r>
    </w:p>
    <w:p w:rsidR="00BA0B5E" w:rsidRPr="003B1CDB" w:rsidRDefault="00BA0B5E" w:rsidP="0081173E">
      <w:pPr>
        <w:autoSpaceDE w:val="0"/>
        <w:autoSpaceDN w:val="0"/>
        <w:adjustRightInd w:val="0"/>
        <w:ind w:firstLine="709"/>
        <w:rPr>
          <w:szCs w:val="28"/>
        </w:rPr>
      </w:pPr>
      <w:r w:rsidRPr="003B1CDB">
        <w:rPr>
          <w:szCs w:val="28"/>
        </w:rPr>
        <w:t>- личные медицинские книжки работников с отметкой о прохождении периодических и профилактических медицинских обследований и о прохождении гигиенического обучения персонала;</w:t>
      </w:r>
    </w:p>
    <w:p w:rsidR="00BA0B5E" w:rsidRPr="003B1CDB" w:rsidRDefault="00BA0B5E" w:rsidP="0081173E">
      <w:pPr>
        <w:autoSpaceDE w:val="0"/>
        <w:autoSpaceDN w:val="0"/>
        <w:adjustRightInd w:val="0"/>
        <w:ind w:firstLine="709"/>
        <w:rPr>
          <w:szCs w:val="28"/>
        </w:rPr>
      </w:pPr>
      <w:r w:rsidRPr="003B1CDB">
        <w:rPr>
          <w:szCs w:val="28"/>
        </w:rPr>
        <w:t>- необходимой и достоверной информации об изготовителе (исполнителе, продавце), режиме его работы и реализуемых им товарах (работах, услугах)</w:t>
      </w:r>
      <w:r>
        <w:rPr>
          <w:szCs w:val="28"/>
        </w:rPr>
        <w:t>,</w:t>
      </w:r>
      <w:r w:rsidRPr="003B1CDB">
        <w:rPr>
          <w:szCs w:val="28"/>
        </w:rPr>
        <w:t xml:space="preserve"> предусмотренных Законом Российской Федерации </w:t>
      </w:r>
      <w:r w:rsidR="009F2B9C">
        <w:rPr>
          <w:szCs w:val="28"/>
        </w:rPr>
        <w:t>«</w:t>
      </w:r>
      <w:r w:rsidRPr="003B1CDB">
        <w:rPr>
          <w:szCs w:val="28"/>
        </w:rPr>
        <w:t>О защите прав потребителей</w:t>
      </w:r>
      <w:r>
        <w:rPr>
          <w:szCs w:val="28"/>
        </w:rPr>
        <w:t>»</w:t>
      </w:r>
      <w:r w:rsidRPr="003B1CDB">
        <w:rPr>
          <w:szCs w:val="28"/>
        </w:rPr>
        <w:t>;</w:t>
      </w:r>
    </w:p>
    <w:p w:rsidR="00BA0B5E" w:rsidRPr="003B1CDB" w:rsidRDefault="00BA0B5E" w:rsidP="0081173E">
      <w:pPr>
        <w:autoSpaceDE w:val="0"/>
        <w:autoSpaceDN w:val="0"/>
        <w:adjustRightInd w:val="0"/>
        <w:ind w:firstLine="709"/>
        <w:rPr>
          <w:szCs w:val="28"/>
        </w:rPr>
      </w:pPr>
      <w:r w:rsidRPr="003B1CDB">
        <w:rPr>
          <w:szCs w:val="28"/>
        </w:rPr>
        <w:t>- журнала учета мероприятий по контр</w:t>
      </w:r>
      <w:r w:rsidR="009F2B9C">
        <w:rPr>
          <w:szCs w:val="28"/>
        </w:rPr>
        <w:t xml:space="preserve">олю за объектом мелкорозничной </w:t>
      </w:r>
      <w:r w:rsidRPr="003B1CDB">
        <w:rPr>
          <w:szCs w:val="28"/>
        </w:rPr>
        <w:t>торговли, оказания услуг.</w:t>
      </w:r>
    </w:p>
    <w:p w:rsidR="00BA0B5E" w:rsidRPr="003B1CDB" w:rsidRDefault="00BA0B5E" w:rsidP="0081173E">
      <w:pPr>
        <w:autoSpaceDE w:val="0"/>
        <w:autoSpaceDN w:val="0"/>
        <w:adjustRightInd w:val="0"/>
        <w:ind w:firstLine="709"/>
        <w:rPr>
          <w:szCs w:val="28"/>
        </w:rPr>
      </w:pPr>
      <w:r w:rsidRPr="003B1CDB">
        <w:rPr>
          <w:szCs w:val="28"/>
        </w:rPr>
        <w:t>4.3.8. Освободить занимаемую территорию от конструкций и привести ее в первоначальное состояние в течение 3-х дней со дня окончания срока, указанного в пункте 1.1 настоящего договора.</w:t>
      </w:r>
    </w:p>
    <w:p w:rsidR="00BA0B5E" w:rsidRPr="003B1CDB" w:rsidRDefault="00BA0B5E" w:rsidP="0081173E">
      <w:pPr>
        <w:autoSpaceDE w:val="0"/>
        <w:autoSpaceDN w:val="0"/>
        <w:adjustRightInd w:val="0"/>
        <w:ind w:firstLine="709"/>
        <w:rPr>
          <w:szCs w:val="28"/>
        </w:rPr>
      </w:pPr>
      <w:r w:rsidRPr="003B1CDB">
        <w:rPr>
          <w:szCs w:val="28"/>
        </w:rPr>
        <w:t xml:space="preserve">В случае досрочного расторжения </w:t>
      </w:r>
      <w:r>
        <w:rPr>
          <w:szCs w:val="28"/>
        </w:rPr>
        <w:t>д</w:t>
      </w:r>
      <w:r w:rsidRPr="003B1CDB">
        <w:rPr>
          <w:szCs w:val="28"/>
        </w:rPr>
        <w:t>оговора по ини</w:t>
      </w:r>
      <w:r w:rsidR="009F2B9C">
        <w:rPr>
          <w:szCs w:val="28"/>
        </w:rPr>
        <w:t>циативе Администрации</w:t>
      </w:r>
      <w:r w:rsidRPr="003B1CDB">
        <w:rPr>
          <w:szCs w:val="28"/>
        </w:rPr>
        <w:t xml:space="preserve"> Участник обязан в течение 3-х дней со дня получения уведомления о расторжении договора освободит</w:t>
      </w:r>
      <w:bookmarkStart w:id="1" w:name="тут"/>
      <w:bookmarkEnd w:id="1"/>
      <w:r w:rsidRPr="003B1CDB">
        <w:rPr>
          <w:szCs w:val="28"/>
        </w:rPr>
        <w:t>ь занимаемую территорию от конструкций и привести ее в первоначальное состояние.</w:t>
      </w:r>
    </w:p>
    <w:p w:rsidR="00BA0B5E" w:rsidRPr="003B1CDB" w:rsidRDefault="00BA0B5E" w:rsidP="0081173E">
      <w:pPr>
        <w:autoSpaceDE w:val="0"/>
        <w:autoSpaceDN w:val="0"/>
        <w:adjustRightInd w:val="0"/>
        <w:ind w:firstLine="851"/>
        <w:jc w:val="center"/>
        <w:outlineLvl w:val="1"/>
        <w:rPr>
          <w:b/>
          <w:szCs w:val="28"/>
        </w:rPr>
      </w:pPr>
    </w:p>
    <w:p w:rsidR="00BA0B5E" w:rsidRPr="003B1CDB" w:rsidRDefault="00BA0B5E" w:rsidP="00B77FD6">
      <w:pPr>
        <w:autoSpaceDE w:val="0"/>
        <w:autoSpaceDN w:val="0"/>
        <w:adjustRightInd w:val="0"/>
        <w:jc w:val="center"/>
        <w:outlineLvl w:val="1"/>
        <w:rPr>
          <w:szCs w:val="28"/>
        </w:rPr>
      </w:pPr>
      <w:r w:rsidRPr="003B1CDB">
        <w:rPr>
          <w:szCs w:val="28"/>
        </w:rPr>
        <w:t xml:space="preserve">5. Порядок изменения и расторжения </w:t>
      </w:r>
      <w:r>
        <w:rPr>
          <w:szCs w:val="28"/>
        </w:rPr>
        <w:t>д</w:t>
      </w:r>
      <w:r w:rsidRPr="003B1CDB">
        <w:rPr>
          <w:szCs w:val="28"/>
        </w:rPr>
        <w:t>оговора</w:t>
      </w:r>
    </w:p>
    <w:p w:rsidR="00BA0B5E" w:rsidRPr="003B1CDB" w:rsidRDefault="00BA0B5E" w:rsidP="0081173E">
      <w:pPr>
        <w:autoSpaceDE w:val="0"/>
        <w:autoSpaceDN w:val="0"/>
        <w:adjustRightInd w:val="0"/>
        <w:ind w:firstLine="851"/>
        <w:jc w:val="center"/>
        <w:outlineLvl w:val="1"/>
        <w:rPr>
          <w:b/>
          <w:szCs w:val="28"/>
        </w:rPr>
      </w:pPr>
    </w:p>
    <w:p w:rsidR="00BA0B5E" w:rsidRPr="003B1CDB" w:rsidRDefault="00BA0B5E" w:rsidP="00B77FD6">
      <w:pPr>
        <w:autoSpaceDE w:val="0"/>
        <w:autoSpaceDN w:val="0"/>
        <w:adjustRightInd w:val="0"/>
        <w:ind w:firstLine="709"/>
        <w:rPr>
          <w:szCs w:val="28"/>
        </w:rPr>
      </w:pPr>
      <w:r w:rsidRPr="003B1CDB">
        <w:rPr>
          <w:szCs w:val="28"/>
        </w:rPr>
        <w:t xml:space="preserve">5.1. Изменение условий настоящего </w:t>
      </w:r>
      <w:r>
        <w:rPr>
          <w:szCs w:val="28"/>
        </w:rPr>
        <w:t>д</w:t>
      </w:r>
      <w:r w:rsidRPr="003B1CDB">
        <w:rPr>
          <w:szCs w:val="28"/>
        </w:rPr>
        <w:t>оговора, его расторжение и прекращение допускается по письменному соглашению Сторон, а также в других случаях, предусмотренных законодательством РФ. Вносимые дополнения и изменения рассматриваются Сторонами в течение десяти дней со дня получения проекта соглашения.</w:t>
      </w:r>
    </w:p>
    <w:p w:rsidR="00BA0B5E" w:rsidRDefault="00BA0B5E" w:rsidP="00B77FD6">
      <w:pPr>
        <w:autoSpaceDE w:val="0"/>
        <w:autoSpaceDN w:val="0"/>
        <w:adjustRightInd w:val="0"/>
        <w:ind w:firstLine="709"/>
        <w:rPr>
          <w:szCs w:val="28"/>
        </w:rPr>
      </w:pPr>
      <w:r w:rsidRPr="003B1CDB">
        <w:rPr>
          <w:szCs w:val="28"/>
        </w:rPr>
        <w:t xml:space="preserve">5.2. Администрация имеет право досрочно в одностороннем порядке расторгнуть настоящий </w:t>
      </w:r>
      <w:r>
        <w:rPr>
          <w:szCs w:val="28"/>
        </w:rPr>
        <w:t>д</w:t>
      </w:r>
      <w:r w:rsidRPr="003B1CDB">
        <w:rPr>
          <w:szCs w:val="28"/>
        </w:rPr>
        <w:t>оговор, письменно уведомив Участника за 3 (три) дня, в случаях:</w:t>
      </w:r>
    </w:p>
    <w:p w:rsidR="00BA0B5E" w:rsidRPr="003B1CDB" w:rsidRDefault="00BA0B5E" w:rsidP="00B77FD6">
      <w:pPr>
        <w:autoSpaceDE w:val="0"/>
        <w:autoSpaceDN w:val="0"/>
        <w:adjustRightInd w:val="0"/>
        <w:ind w:firstLine="709"/>
        <w:rPr>
          <w:szCs w:val="28"/>
        </w:rPr>
      </w:pPr>
      <w:r>
        <w:rPr>
          <w:szCs w:val="28"/>
        </w:rPr>
        <w:t xml:space="preserve">неисполнения Участников пункта 2.2 настоящего Договора; </w:t>
      </w:r>
    </w:p>
    <w:p w:rsidR="00BA0B5E" w:rsidRPr="003B1CDB" w:rsidRDefault="00BA0B5E" w:rsidP="00B77FD6">
      <w:pPr>
        <w:autoSpaceDE w:val="0"/>
        <w:autoSpaceDN w:val="0"/>
        <w:adjustRightInd w:val="0"/>
        <w:ind w:firstLine="709"/>
        <w:rPr>
          <w:szCs w:val="28"/>
        </w:rPr>
      </w:pPr>
      <w:r w:rsidRPr="003B1CDB">
        <w:rPr>
          <w:szCs w:val="28"/>
        </w:rPr>
        <w:t>нарушения Участником</w:t>
      </w:r>
      <w:r>
        <w:rPr>
          <w:szCs w:val="28"/>
        </w:rPr>
        <w:t xml:space="preserve"> подпунктов 4.3.1 – 4.3.7 </w:t>
      </w:r>
      <w:r w:rsidR="00380B2C">
        <w:rPr>
          <w:szCs w:val="28"/>
        </w:rPr>
        <w:t>пункта 4.3</w:t>
      </w:r>
      <w:r w:rsidRPr="003B1CDB">
        <w:rPr>
          <w:szCs w:val="28"/>
        </w:rPr>
        <w:t xml:space="preserve"> раздела 4 настоящего Договора</w:t>
      </w:r>
      <w:r w:rsidR="00380B2C">
        <w:rPr>
          <w:szCs w:val="28"/>
        </w:rPr>
        <w:t xml:space="preserve">. Факт таких </w:t>
      </w:r>
      <w:r>
        <w:rPr>
          <w:szCs w:val="28"/>
        </w:rPr>
        <w:t xml:space="preserve">нарушений, подтверждается актом, </w:t>
      </w:r>
      <w:r w:rsidR="00A513D1">
        <w:rPr>
          <w:szCs w:val="28"/>
        </w:rPr>
        <w:t>составленным</w:t>
      </w:r>
      <w:r>
        <w:rPr>
          <w:szCs w:val="28"/>
        </w:rPr>
        <w:t xml:space="preserve"> представителем Администрации</w:t>
      </w:r>
      <w:r w:rsidRPr="003B1CDB">
        <w:rPr>
          <w:szCs w:val="28"/>
        </w:rPr>
        <w:t>при проверке Объекта;</w:t>
      </w:r>
    </w:p>
    <w:p w:rsidR="00BA0B5E" w:rsidRPr="003B1CDB" w:rsidRDefault="00BA0B5E" w:rsidP="00B77FD6">
      <w:pPr>
        <w:autoSpaceDE w:val="0"/>
        <w:autoSpaceDN w:val="0"/>
        <w:adjustRightInd w:val="0"/>
        <w:ind w:firstLine="709"/>
        <w:rPr>
          <w:szCs w:val="28"/>
        </w:rPr>
      </w:pPr>
      <w:r w:rsidRPr="003B1CDB">
        <w:rPr>
          <w:szCs w:val="28"/>
        </w:rPr>
        <w:t>при необходимости проведения реконструкции Объекта или использования земельного участка, на котором расположен Объект для муниципальных нужд.</w:t>
      </w:r>
    </w:p>
    <w:p w:rsidR="00BA0B5E" w:rsidRPr="003B1CDB" w:rsidRDefault="00BA0B5E" w:rsidP="00B77FD6">
      <w:pPr>
        <w:autoSpaceDE w:val="0"/>
        <w:autoSpaceDN w:val="0"/>
        <w:adjustRightInd w:val="0"/>
        <w:ind w:firstLine="709"/>
        <w:rPr>
          <w:szCs w:val="28"/>
        </w:rPr>
      </w:pPr>
      <w:r w:rsidRPr="003B1CDB">
        <w:rPr>
          <w:szCs w:val="28"/>
        </w:rPr>
        <w:t xml:space="preserve">5.3. По истечении срока действия </w:t>
      </w:r>
      <w:r>
        <w:rPr>
          <w:szCs w:val="28"/>
        </w:rPr>
        <w:t>д</w:t>
      </w:r>
      <w:r w:rsidRPr="003B1CDB">
        <w:rPr>
          <w:szCs w:val="28"/>
        </w:rPr>
        <w:t xml:space="preserve">оговора, указанного в пункте 3.1 настоящего </w:t>
      </w:r>
      <w:r>
        <w:rPr>
          <w:szCs w:val="28"/>
        </w:rPr>
        <w:t>д</w:t>
      </w:r>
      <w:r w:rsidRPr="003B1CDB">
        <w:rPr>
          <w:szCs w:val="28"/>
        </w:rPr>
        <w:t xml:space="preserve">оговора, </w:t>
      </w:r>
      <w:r>
        <w:rPr>
          <w:szCs w:val="28"/>
        </w:rPr>
        <w:t>д</w:t>
      </w:r>
      <w:r w:rsidRPr="003B1CDB">
        <w:rPr>
          <w:szCs w:val="28"/>
        </w:rPr>
        <w:t>оговор считается расторгнутым.</w:t>
      </w:r>
    </w:p>
    <w:p w:rsidR="00BA0B5E" w:rsidRPr="003B1CDB" w:rsidRDefault="00BA0B5E" w:rsidP="0081173E">
      <w:pPr>
        <w:autoSpaceDE w:val="0"/>
        <w:autoSpaceDN w:val="0"/>
        <w:adjustRightInd w:val="0"/>
        <w:ind w:firstLine="851"/>
        <w:jc w:val="center"/>
        <w:outlineLvl w:val="1"/>
        <w:rPr>
          <w:b/>
          <w:szCs w:val="28"/>
        </w:rPr>
      </w:pPr>
    </w:p>
    <w:p w:rsidR="00BA0B5E" w:rsidRPr="003B1CDB" w:rsidRDefault="00BA0B5E" w:rsidP="00B77FD6">
      <w:pPr>
        <w:autoSpaceDE w:val="0"/>
        <w:autoSpaceDN w:val="0"/>
        <w:adjustRightInd w:val="0"/>
        <w:jc w:val="center"/>
        <w:outlineLvl w:val="1"/>
        <w:rPr>
          <w:szCs w:val="28"/>
        </w:rPr>
      </w:pPr>
      <w:r w:rsidRPr="003B1CDB">
        <w:rPr>
          <w:szCs w:val="28"/>
        </w:rPr>
        <w:lastRenderedPageBreak/>
        <w:t>6. Ответственность сторон</w:t>
      </w:r>
    </w:p>
    <w:p w:rsidR="00BA0B5E" w:rsidRPr="003B1CDB" w:rsidRDefault="00BA0B5E" w:rsidP="0081173E">
      <w:pPr>
        <w:autoSpaceDE w:val="0"/>
        <w:autoSpaceDN w:val="0"/>
        <w:adjustRightInd w:val="0"/>
        <w:ind w:firstLine="851"/>
        <w:jc w:val="center"/>
        <w:outlineLvl w:val="1"/>
        <w:rPr>
          <w:b/>
          <w:szCs w:val="28"/>
        </w:rPr>
      </w:pPr>
    </w:p>
    <w:p w:rsidR="00BA0B5E" w:rsidRPr="003B1CDB" w:rsidRDefault="00BA0B5E" w:rsidP="00B77FD6">
      <w:pPr>
        <w:autoSpaceDE w:val="0"/>
        <w:autoSpaceDN w:val="0"/>
        <w:adjustRightInd w:val="0"/>
        <w:ind w:firstLine="709"/>
        <w:outlineLvl w:val="1"/>
        <w:rPr>
          <w:szCs w:val="28"/>
        </w:rPr>
      </w:pPr>
      <w:r w:rsidRPr="003B1CDB">
        <w:rPr>
          <w:szCs w:val="28"/>
        </w:rPr>
        <w:t xml:space="preserve">6.1. </w:t>
      </w:r>
      <w:r w:rsidR="00A513D1">
        <w:rPr>
          <w:szCs w:val="28"/>
        </w:rPr>
        <w:t>За не</w:t>
      </w:r>
      <w:r>
        <w:rPr>
          <w:szCs w:val="28"/>
        </w:rPr>
        <w:t>выполнение или ненадлежащее выполнение условий настоящего Договора стороны несут ответственность, предусмотренную Гражданским законодательством Российской Федерации.</w:t>
      </w:r>
    </w:p>
    <w:p w:rsidR="00BA0B5E" w:rsidRPr="003B1CDB" w:rsidRDefault="00BA0B5E" w:rsidP="0081173E">
      <w:pPr>
        <w:autoSpaceDE w:val="0"/>
        <w:autoSpaceDN w:val="0"/>
        <w:adjustRightInd w:val="0"/>
        <w:ind w:firstLine="720"/>
        <w:outlineLvl w:val="1"/>
        <w:rPr>
          <w:szCs w:val="28"/>
        </w:rPr>
      </w:pPr>
    </w:p>
    <w:p w:rsidR="00BA0B5E" w:rsidRPr="003B1CDB" w:rsidRDefault="00A513D1" w:rsidP="00B77FD6">
      <w:pPr>
        <w:jc w:val="center"/>
        <w:rPr>
          <w:szCs w:val="28"/>
        </w:rPr>
      </w:pPr>
      <w:r>
        <w:rPr>
          <w:szCs w:val="28"/>
        </w:rPr>
        <w:t xml:space="preserve">7. </w:t>
      </w:r>
      <w:r w:rsidR="00BA0B5E" w:rsidRPr="003B1CDB">
        <w:rPr>
          <w:szCs w:val="28"/>
        </w:rPr>
        <w:t>Форс-мажор</w:t>
      </w:r>
    </w:p>
    <w:p w:rsidR="00BA0B5E" w:rsidRPr="003B1CDB" w:rsidRDefault="00BA0B5E" w:rsidP="0081173E">
      <w:pPr>
        <w:ind w:left="360"/>
        <w:rPr>
          <w:b/>
          <w:szCs w:val="28"/>
        </w:rPr>
      </w:pPr>
    </w:p>
    <w:p w:rsidR="00BA0B5E" w:rsidRPr="003B1CDB" w:rsidRDefault="00BA0B5E" w:rsidP="00B77FD6">
      <w:pPr>
        <w:ind w:firstLine="709"/>
        <w:rPr>
          <w:szCs w:val="28"/>
        </w:rPr>
      </w:pPr>
      <w:r w:rsidRPr="003B1CDB">
        <w:rPr>
          <w:szCs w:val="28"/>
        </w:rPr>
        <w:t>7.1.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BA0B5E" w:rsidRDefault="00BA0B5E" w:rsidP="00B77FD6">
      <w:pPr>
        <w:ind w:firstLine="709"/>
        <w:rPr>
          <w:szCs w:val="28"/>
        </w:rPr>
      </w:pPr>
      <w:r w:rsidRPr="003B1CDB">
        <w:rPr>
          <w:szCs w:val="28"/>
        </w:rPr>
        <w:t xml:space="preserve">7.2.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w:t>
      </w:r>
      <w:r>
        <w:rPr>
          <w:szCs w:val="28"/>
        </w:rPr>
        <w:t>д</w:t>
      </w:r>
      <w:r w:rsidRPr="003B1CDB">
        <w:rPr>
          <w:szCs w:val="28"/>
        </w:rPr>
        <w:t xml:space="preserve">оговору. </w:t>
      </w:r>
    </w:p>
    <w:p w:rsidR="00BA0B5E" w:rsidRPr="003B1CDB" w:rsidRDefault="00BA0B5E" w:rsidP="0081173E">
      <w:pPr>
        <w:ind w:firstLine="851"/>
        <w:rPr>
          <w:szCs w:val="28"/>
        </w:rPr>
      </w:pPr>
    </w:p>
    <w:p w:rsidR="00BA0B5E" w:rsidRPr="00B77FD6" w:rsidRDefault="00B77FD6" w:rsidP="00B77FD6">
      <w:pPr>
        <w:jc w:val="center"/>
        <w:rPr>
          <w:szCs w:val="28"/>
        </w:rPr>
      </w:pPr>
      <w:r>
        <w:rPr>
          <w:szCs w:val="28"/>
        </w:rPr>
        <w:t xml:space="preserve">8. </w:t>
      </w:r>
      <w:r w:rsidR="00BA0B5E" w:rsidRPr="00B77FD6">
        <w:rPr>
          <w:szCs w:val="28"/>
        </w:rPr>
        <w:t>Заключительные положения</w:t>
      </w:r>
    </w:p>
    <w:p w:rsidR="00BA0B5E" w:rsidRPr="003B1CDB" w:rsidRDefault="00BA0B5E" w:rsidP="0081173E">
      <w:pPr>
        <w:ind w:left="720"/>
        <w:rPr>
          <w:b/>
          <w:szCs w:val="28"/>
        </w:rPr>
      </w:pPr>
    </w:p>
    <w:p w:rsidR="00BA0B5E" w:rsidRPr="003B1CDB" w:rsidRDefault="00BA0B5E" w:rsidP="00B77FD6">
      <w:pPr>
        <w:ind w:firstLine="709"/>
        <w:rPr>
          <w:szCs w:val="28"/>
        </w:rPr>
      </w:pPr>
      <w:r w:rsidRPr="003B1CDB">
        <w:rPr>
          <w:szCs w:val="28"/>
        </w:rPr>
        <w:t xml:space="preserve">8.1. Договор заключён в 2-х экземплярах, имеющих одинаковую юридическую силу, по одному экземпляру для каждой Стороны. </w:t>
      </w:r>
    </w:p>
    <w:p w:rsidR="00BA0B5E" w:rsidRPr="003B1CDB" w:rsidRDefault="00BA0B5E" w:rsidP="00B77FD6">
      <w:pPr>
        <w:ind w:firstLine="709"/>
        <w:rPr>
          <w:szCs w:val="28"/>
        </w:rPr>
      </w:pPr>
      <w:r w:rsidRPr="003B1CDB">
        <w:rPr>
          <w:szCs w:val="28"/>
        </w:rPr>
        <w:t xml:space="preserve">8.2. Уведомления и документы, передаваемые по </w:t>
      </w:r>
      <w:r>
        <w:rPr>
          <w:szCs w:val="28"/>
        </w:rPr>
        <w:t>д</w:t>
      </w:r>
      <w:r w:rsidRPr="003B1CDB">
        <w:rPr>
          <w:szCs w:val="28"/>
        </w:rPr>
        <w:t xml:space="preserve">оговору, направляются в письменном виде по адресам, указанным в разделе 9 настоящего </w:t>
      </w:r>
      <w:r>
        <w:rPr>
          <w:szCs w:val="28"/>
        </w:rPr>
        <w:t>д</w:t>
      </w:r>
      <w:r w:rsidRPr="003B1CDB">
        <w:rPr>
          <w:szCs w:val="28"/>
        </w:rPr>
        <w:t>оговора.</w:t>
      </w:r>
    </w:p>
    <w:p w:rsidR="00BA0B5E" w:rsidRPr="003B1CDB" w:rsidRDefault="00BA0B5E" w:rsidP="00B77FD6">
      <w:pPr>
        <w:ind w:firstLine="709"/>
        <w:rPr>
          <w:szCs w:val="28"/>
        </w:rPr>
      </w:pPr>
      <w:r w:rsidRPr="003B1CDB">
        <w:rPr>
          <w:szCs w:val="28"/>
        </w:rPr>
        <w:t xml:space="preserve">8.3. В случае изменения адресов, указанных в разделе 9 настоящего </w:t>
      </w:r>
      <w:r>
        <w:rPr>
          <w:szCs w:val="28"/>
        </w:rPr>
        <w:t>д</w:t>
      </w:r>
      <w:r w:rsidRPr="003B1CDB">
        <w:rPr>
          <w:szCs w:val="28"/>
        </w:rPr>
        <w:t xml:space="preserve">оговора и иных реквизитов одной из </w:t>
      </w:r>
      <w:r w:rsidR="00A513D1">
        <w:rPr>
          <w:szCs w:val="28"/>
        </w:rPr>
        <w:t>Сторон, она обязана в течение 7</w:t>
      </w:r>
      <w:r w:rsidRPr="003B1CDB">
        <w:rPr>
          <w:szCs w:val="28"/>
        </w:rPr>
        <w:t xml:space="preserve"> (десяти) календарных дней уведомить об этом другую Сторону</w:t>
      </w:r>
      <w:r>
        <w:rPr>
          <w:szCs w:val="28"/>
        </w:rPr>
        <w:t>.</w:t>
      </w:r>
    </w:p>
    <w:p w:rsidR="00BA0B5E" w:rsidRPr="003B1CDB" w:rsidRDefault="00BA0B5E" w:rsidP="00B77FD6">
      <w:pPr>
        <w:ind w:firstLine="709"/>
        <w:rPr>
          <w:szCs w:val="28"/>
        </w:rPr>
      </w:pPr>
      <w:r w:rsidRPr="003B1CDB">
        <w:rPr>
          <w:szCs w:val="28"/>
        </w:rPr>
        <w:t xml:space="preserve">8.4. Все споры и разногласия, которые могут возникнуть между Сторонами и вытекающие из настоящего </w:t>
      </w:r>
      <w:r>
        <w:rPr>
          <w:szCs w:val="28"/>
        </w:rPr>
        <w:t>д</w:t>
      </w:r>
      <w:r w:rsidRPr="003B1CDB">
        <w:rPr>
          <w:szCs w:val="28"/>
        </w:rPr>
        <w:t>оговора или в связи с ним, будут разрешаться путем переговоров. В случае невозможности путем переговоров достичь соглашения по спорным вопросам споры разрешаются в Арбитражном суде Краснодарского края в соответствии с действующим законодательством РФ.</w:t>
      </w:r>
    </w:p>
    <w:p w:rsidR="00BA0B5E" w:rsidRDefault="00BA0B5E" w:rsidP="0081173E">
      <w:pPr>
        <w:jc w:val="center"/>
        <w:rPr>
          <w:szCs w:val="28"/>
        </w:rPr>
      </w:pPr>
    </w:p>
    <w:p w:rsidR="00A513D1" w:rsidRDefault="00A513D1" w:rsidP="0081173E">
      <w:pPr>
        <w:jc w:val="center"/>
        <w:rPr>
          <w:szCs w:val="28"/>
        </w:rPr>
      </w:pPr>
    </w:p>
    <w:p w:rsidR="00A513D1" w:rsidRPr="003B1CDB" w:rsidRDefault="00A513D1" w:rsidP="0081173E">
      <w:pPr>
        <w:jc w:val="center"/>
        <w:rPr>
          <w:szCs w:val="28"/>
        </w:rPr>
      </w:pPr>
    </w:p>
    <w:p w:rsidR="00BA0B5E" w:rsidRPr="00B77FD6" w:rsidRDefault="00B77FD6" w:rsidP="00B77FD6">
      <w:pPr>
        <w:jc w:val="center"/>
        <w:rPr>
          <w:szCs w:val="28"/>
        </w:rPr>
      </w:pPr>
      <w:r>
        <w:rPr>
          <w:szCs w:val="28"/>
        </w:rPr>
        <w:t xml:space="preserve">9. </w:t>
      </w:r>
      <w:r w:rsidR="00BA0B5E" w:rsidRPr="00B77FD6">
        <w:rPr>
          <w:szCs w:val="28"/>
        </w:rPr>
        <w:t>Адреса и реквизиты сторон</w:t>
      </w:r>
    </w:p>
    <w:p w:rsidR="00BA0B5E" w:rsidRPr="003B1CDB" w:rsidRDefault="00BA0B5E" w:rsidP="0081173E">
      <w:pPr>
        <w:autoSpaceDE w:val="0"/>
        <w:autoSpaceDN w:val="0"/>
        <w:adjustRightInd w:val="0"/>
        <w:rPr>
          <w:szCs w:val="28"/>
        </w:rPr>
      </w:pPr>
    </w:p>
    <w:tbl>
      <w:tblPr>
        <w:tblW w:w="0" w:type="auto"/>
        <w:tblInd w:w="250" w:type="dxa"/>
        <w:tblLayout w:type="fixed"/>
        <w:tblLook w:val="0000"/>
      </w:tblPr>
      <w:tblGrid>
        <w:gridCol w:w="4538"/>
        <w:gridCol w:w="4860"/>
      </w:tblGrid>
      <w:tr w:rsidR="00BA0B5E" w:rsidRPr="003B1CDB" w:rsidTr="004201E9">
        <w:trPr>
          <w:trHeight w:val="1655"/>
        </w:trPr>
        <w:tc>
          <w:tcPr>
            <w:tcW w:w="4538" w:type="dxa"/>
          </w:tcPr>
          <w:p w:rsidR="00BA0B5E" w:rsidRPr="003B1CDB" w:rsidRDefault="00BA0B5E" w:rsidP="00B77FD6">
            <w:pPr>
              <w:ind w:right="140"/>
              <w:jc w:val="left"/>
              <w:rPr>
                <w:szCs w:val="28"/>
              </w:rPr>
            </w:pPr>
            <w:r w:rsidRPr="003B1CDB">
              <w:rPr>
                <w:szCs w:val="28"/>
                <w:u w:val="single"/>
              </w:rPr>
              <w:t>Администрация</w:t>
            </w:r>
            <w:r w:rsidRPr="003B1CDB">
              <w:rPr>
                <w:szCs w:val="28"/>
              </w:rPr>
              <w:t xml:space="preserve">: </w:t>
            </w:r>
          </w:p>
          <w:p w:rsidR="00BA0B5E" w:rsidRPr="003B1CDB" w:rsidRDefault="00BA0B5E" w:rsidP="00B77FD6">
            <w:pPr>
              <w:ind w:right="140"/>
              <w:jc w:val="left"/>
              <w:rPr>
                <w:szCs w:val="28"/>
              </w:rPr>
            </w:pPr>
            <w:r w:rsidRPr="003B1CDB">
              <w:rPr>
                <w:szCs w:val="28"/>
              </w:rPr>
              <w:t xml:space="preserve">Администрация </w:t>
            </w:r>
            <w:r w:rsidR="00A513D1">
              <w:rPr>
                <w:szCs w:val="28"/>
              </w:rPr>
              <w:t>Красноармейского</w:t>
            </w:r>
            <w:r w:rsidR="00F377C6">
              <w:rPr>
                <w:szCs w:val="28"/>
              </w:rPr>
              <w:t xml:space="preserve"> сельского</w:t>
            </w:r>
            <w:r w:rsidRPr="003B1CDB">
              <w:rPr>
                <w:szCs w:val="28"/>
              </w:rPr>
              <w:t xml:space="preserve"> поселения Ейского района</w:t>
            </w:r>
          </w:p>
          <w:p w:rsidR="00F377C6" w:rsidRDefault="00A513D1" w:rsidP="00B77FD6">
            <w:pPr>
              <w:ind w:right="140"/>
              <w:jc w:val="left"/>
              <w:rPr>
                <w:szCs w:val="28"/>
              </w:rPr>
            </w:pPr>
            <w:r>
              <w:rPr>
                <w:szCs w:val="28"/>
              </w:rPr>
              <w:t>353670</w:t>
            </w:r>
            <w:r w:rsidR="00BA0B5E" w:rsidRPr="003B1CDB">
              <w:rPr>
                <w:szCs w:val="28"/>
              </w:rPr>
              <w:t>, Краснодарский край, Ейск</w:t>
            </w:r>
            <w:r w:rsidR="00F377C6">
              <w:rPr>
                <w:szCs w:val="28"/>
              </w:rPr>
              <w:t>ий район</w:t>
            </w:r>
            <w:r w:rsidR="00BA0B5E" w:rsidRPr="003B1CDB">
              <w:rPr>
                <w:szCs w:val="28"/>
              </w:rPr>
              <w:t>,</w:t>
            </w:r>
            <w:r w:rsidR="00F377C6">
              <w:rPr>
                <w:szCs w:val="28"/>
              </w:rPr>
              <w:t xml:space="preserve"> п. </w:t>
            </w:r>
            <w:r>
              <w:rPr>
                <w:szCs w:val="28"/>
              </w:rPr>
              <w:t>Комсомолец</w:t>
            </w:r>
            <w:r w:rsidR="00F377C6">
              <w:rPr>
                <w:szCs w:val="28"/>
              </w:rPr>
              <w:t>,</w:t>
            </w:r>
          </w:p>
          <w:p w:rsidR="00F377C6" w:rsidRDefault="00BA0B5E" w:rsidP="00B77FD6">
            <w:pPr>
              <w:ind w:right="140"/>
              <w:jc w:val="left"/>
              <w:rPr>
                <w:szCs w:val="28"/>
              </w:rPr>
            </w:pPr>
            <w:r w:rsidRPr="003B1CDB">
              <w:rPr>
                <w:szCs w:val="28"/>
              </w:rPr>
              <w:lastRenderedPageBreak/>
              <w:t xml:space="preserve"> ул. </w:t>
            </w:r>
            <w:r w:rsidR="00A513D1">
              <w:rPr>
                <w:szCs w:val="28"/>
              </w:rPr>
              <w:t>Школьная, 19</w:t>
            </w:r>
          </w:p>
          <w:p w:rsidR="00BA0B5E" w:rsidRPr="003B1CDB" w:rsidRDefault="00BA0B5E" w:rsidP="00B77FD6">
            <w:pPr>
              <w:ind w:right="140"/>
              <w:jc w:val="left"/>
              <w:rPr>
                <w:szCs w:val="28"/>
              </w:rPr>
            </w:pPr>
            <w:r w:rsidRPr="003B1CDB">
              <w:rPr>
                <w:szCs w:val="28"/>
              </w:rPr>
              <w:t xml:space="preserve"> тел./факс </w:t>
            </w:r>
            <w:r w:rsidR="00A513D1">
              <w:rPr>
                <w:szCs w:val="28"/>
              </w:rPr>
              <w:t>8(86132)6</w:t>
            </w:r>
            <w:r w:rsidR="00FA7FFD">
              <w:rPr>
                <w:szCs w:val="28"/>
              </w:rPr>
              <w:t>7-3-93</w:t>
            </w:r>
          </w:p>
          <w:p w:rsidR="00BA0B5E" w:rsidRPr="003B1CDB" w:rsidRDefault="00FA7FFD" w:rsidP="00B77FD6">
            <w:pPr>
              <w:ind w:right="140"/>
              <w:jc w:val="left"/>
              <w:rPr>
                <w:szCs w:val="28"/>
              </w:rPr>
            </w:pPr>
            <w:r>
              <w:rPr>
                <w:szCs w:val="28"/>
              </w:rPr>
              <w:t xml:space="preserve">УФК по Краснодарскому краю </w:t>
            </w:r>
            <w:r w:rsidR="00BA0B5E" w:rsidRPr="003B1CDB">
              <w:rPr>
                <w:szCs w:val="28"/>
              </w:rPr>
              <w:t>(ФУ вЕйском районе л/с 992.1</w:t>
            </w:r>
            <w:r w:rsidR="00F377C6">
              <w:rPr>
                <w:szCs w:val="28"/>
              </w:rPr>
              <w:t>2</w:t>
            </w:r>
            <w:r w:rsidR="00BA0B5E" w:rsidRPr="003B1CDB">
              <w:rPr>
                <w:szCs w:val="28"/>
              </w:rPr>
              <w:t>.03</w:t>
            </w:r>
            <w:r>
              <w:rPr>
                <w:szCs w:val="28"/>
              </w:rPr>
              <w:t>2</w:t>
            </w:r>
            <w:r w:rsidR="00BA0B5E" w:rsidRPr="003B1CDB">
              <w:rPr>
                <w:szCs w:val="28"/>
              </w:rPr>
              <w:t>.0)</w:t>
            </w:r>
          </w:p>
          <w:p w:rsidR="00BA0B5E" w:rsidRPr="003B1CDB" w:rsidRDefault="00BA0B5E" w:rsidP="00B77FD6">
            <w:pPr>
              <w:ind w:right="140"/>
              <w:jc w:val="left"/>
              <w:rPr>
                <w:szCs w:val="28"/>
              </w:rPr>
            </w:pPr>
            <w:r w:rsidRPr="003B1CDB">
              <w:rPr>
                <w:szCs w:val="28"/>
              </w:rPr>
              <w:t>р/сч</w:t>
            </w:r>
            <w:r w:rsidR="00FA7FFD">
              <w:rPr>
                <w:szCs w:val="28"/>
              </w:rPr>
              <w:t>40101810300000010013</w:t>
            </w:r>
          </w:p>
          <w:p w:rsidR="00BA0B5E" w:rsidRPr="003B1CDB" w:rsidRDefault="00F377C6" w:rsidP="00B77FD6">
            <w:pPr>
              <w:ind w:right="140"/>
              <w:jc w:val="left"/>
              <w:rPr>
                <w:szCs w:val="28"/>
              </w:rPr>
            </w:pPr>
            <w:r>
              <w:rPr>
                <w:szCs w:val="28"/>
              </w:rPr>
              <w:t xml:space="preserve">Южное </w:t>
            </w:r>
            <w:r w:rsidR="00BA0B5E" w:rsidRPr="003B1CDB">
              <w:rPr>
                <w:szCs w:val="28"/>
              </w:rPr>
              <w:t>ГУ Банка России по Краснодарскому краю г. Краснодар</w:t>
            </w:r>
          </w:p>
          <w:p w:rsidR="00BA0B5E" w:rsidRPr="003B1CDB" w:rsidRDefault="00BA0B5E" w:rsidP="00B77FD6">
            <w:pPr>
              <w:ind w:right="140"/>
              <w:jc w:val="left"/>
              <w:rPr>
                <w:szCs w:val="28"/>
              </w:rPr>
            </w:pPr>
            <w:r w:rsidRPr="003B1CDB">
              <w:rPr>
                <w:szCs w:val="28"/>
              </w:rPr>
              <w:t>ИНН</w:t>
            </w:r>
            <w:r w:rsidR="00FA7FFD">
              <w:rPr>
                <w:szCs w:val="28"/>
              </w:rPr>
              <w:t>/КПП</w:t>
            </w:r>
            <w:r w:rsidRPr="003B1CDB">
              <w:rPr>
                <w:szCs w:val="28"/>
              </w:rPr>
              <w:t xml:space="preserve">: </w:t>
            </w:r>
            <w:r w:rsidR="00FA7FFD">
              <w:rPr>
                <w:szCs w:val="28"/>
              </w:rPr>
              <w:t>2331014551/233101001</w:t>
            </w:r>
          </w:p>
          <w:p w:rsidR="00BA0B5E" w:rsidRPr="003B1CDB" w:rsidRDefault="00BA0B5E" w:rsidP="00B77FD6">
            <w:pPr>
              <w:ind w:right="140"/>
              <w:jc w:val="left"/>
              <w:rPr>
                <w:szCs w:val="28"/>
              </w:rPr>
            </w:pPr>
            <w:r w:rsidRPr="003B1CDB">
              <w:rPr>
                <w:szCs w:val="28"/>
              </w:rPr>
              <w:t xml:space="preserve">БИК: </w:t>
            </w:r>
            <w:r w:rsidR="00FA7FFD">
              <w:rPr>
                <w:szCs w:val="28"/>
              </w:rPr>
              <w:t>040349001</w:t>
            </w:r>
          </w:p>
          <w:p w:rsidR="00BA0B5E" w:rsidRPr="003B1CDB" w:rsidRDefault="00BA0B5E" w:rsidP="004201E9">
            <w:pPr>
              <w:ind w:right="140"/>
              <w:rPr>
                <w:szCs w:val="28"/>
              </w:rPr>
            </w:pPr>
          </w:p>
        </w:tc>
        <w:tc>
          <w:tcPr>
            <w:tcW w:w="4860" w:type="dxa"/>
          </w:tcPr>
          <w:p w:rsidR="00BA0B5E" w:rsidRPr="003B1CDB" w:rsidRDefault="00BA0B5E" w:rsidP="004201E9">
            <w:pPr>
              <w:ind w:right="140"/>
              <w:rPr>
                <w:szCs w:val="28"/>
              </w:rPr>
            </w:pPr>
            <w:r w:rsidRPr="003B1CDB">
              <w:rPr>
                <w:szCs w:val="28"/>
                <w:u w:val="single"/>
              </w:rPr>
              <w:lastRenderedPageBreak/>
              <w:t>Участник</w:t>
            </w:r>
            <w:r w:rsidRPr="003B1CDB">
              <w:rPr>
                <w:szCs w:val="28"/>
              </w:rPr>
              <w:t xml:space="preserve">: </w:t>
            </w:r>
          </w:p>
          <w:p w:rsidR="00BA0B5E" w:rsidRPr="003B1CDB" w:rsidRDefault="00BA0B5E" w:rsidP="004201E9">
            <w:pPr>
              <w:ind w:right="140"/>
              <w:rPr>
                <w:szCs w:val="28"/>
              </w:rPr>
            </w:pPr>
          </w:p>
          <w:p w:rsidR="00BA0B5E" w:rsidRPr="003B1CDB" w:rsidRDefault="00BA0B5E" w:rsidP="004201E9">
            <w:pPr>
              <w:ind w:right="140"/>
              <w:rPr>
                <w:szCs w:val="28"/>
              </w:rPr>
            </w:pPr>
          </w:p>
          <w:p w:rsidR="00BA0B5E" w:rsidRPr="003B1CDB" w:rsidRDefault="00BA0B5E" w:rsidP="00B77FD6">
            <w:pPr>
              <w:ind w:left="35" w:right="140"/>
              <w:rPr>
                <w:szCs w:val="28"/>
              </w:rPr>
            </w:pPr>
            <w:r w:rsidRPr="003B1CDB">
              <w:rPr>
                <w:szCs w:val="28"/>
              </w:rPr>
              <w:t>_____________________________________________________________________________________________</w:t>
            </w:r>
            <w:r w:rsidRPr="003B1CDB">
              <w:rPr>
                <w:szCs w:val="28"/>
              </w:rPr>
              <w:lastRenderedPageBreak/>
              <w:t>____________</w:t>
            </w:r>
            <w:r>
              <w:rPr>
                <w:szCs w:val="28"/>
              </w:rPr>
              <w:t>_______________________</w:t>
            </w:r>
            <w:r w:rsidR="00B77FD6">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B5E" w:rsidRPr="003B1CDB" w:rsidRDefault="00BA0B5E" w:rsidP="004201E9">
            <w:pPr>
              <w:ind w:right="140"/>
              <w:rPr>
                <w:szCs w:val="28"/>
              </w:rPr>
            </w:pPr>
          </w:p>
        </w:tc>
      </w:tr>
    </w:tbl>
    <w:p w:rsidR="00BA0B5E" w:rsidRPr="003B1CDB" w:rsidRDefault="00BA0B5E" w:rsidP="00BA0B5E">
      <w:pPr>
        <w:autoSpaceDE w:val="0"/>
        <w:autoSpaceDN w:val="0"/>
        <w:adjustRightInd w:val="0"/>
        <w:ind w:right="140"/>
        <w:rPr>
          <w:szCs w:val="28"/>
        </w:rPr>
      </w:pPr>
    </w:p>
    <w:p w:rsidR="00BA0B5E" w:rsidRPr="003B1CDB" w:rsidRDefault="00BA0B5E" w:rsidP="00BA0B5E">
      <w:pPr>
        <w:ind w:right="140"/>
        <w:rPr>
          <w:szCs w:val="28"/>
        </w:rPr>
      </w:pPr>
    </w:p>
    <w:p w:rsidR="00D1332C" w:rsidRPr="00B77FD6" w:rsidRDefault="00F377C6" w:rsidP="00B77FD6">
      <w:pPr>
        <w:rPr>
          <w:szCs w:val="28"/>
        </w:rPr>
      </w:pPr>
      <w:r>
        <w:rPr>
          <w:color w:val="000000"/>
          <w:szCs w:val="28"/>
        </w:rPr>
        <w:t xml:space="preserve">Специалист 1 категории                                          </w:t>
      </w:r>
      <w:r w:rsidR="00B77FD6">
        <w:rPr>
          <w:color w:val="000000"/>
          <w:szCs w:val="28"/>
        </w:rPr>
        <w:t xml:space="preserve">   </w:t>
      </w:r>
      <w:r>
        <w:rPr>
          <w:color w:val="000000"/>
          <w:szCs w:val="28"/>
        </w:rPr>
        <w:t xml:space="preserve">                         </w:t>
      </w:r>
      <w:r w:rsidR="00A513D1">
        <w:rPr>
          <w:color w:val="000000"/>
          <w:szCs w:val="28"/>
        </w:rPr>
        <w:t>М.В. Илюшина</w:t>
      </w:r>
    </w:p>
    <w:sectPr w:rsidR="00D1332C" w:rsidRPr="00B77FD6" w:rsidSect="0081173E">
      <w:pgSz w:w="11906" w:h="16838"/>
      <w:pgMar w:top="1134" w:right="566"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D67" w:rsidRDefault="00674D67" w:rsidP="00466129">
      <w:r>
        <w:separator/>
      </w:r>
    </w:p>
  </w:endnote>
  <w:endnote w:type="continuationSeparator" w:id="1">
    <w:p w:rsidR="00674D67" w:rsidRDefault="00674D67" w:rsidP="00466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D67" w:rsidRDefault="00674D67" w:rsidP="00466129">
      <w:r>
        <w:separator/>
      </w:r>
    </w:p>
  </w:footnote>
  <w:footnote w:type="continuationSeparator" w:id="1">
    <w:p w:rsidR="00674D67" w:rsidRDefault="00674D67" w:rsidP="00466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450079"/>
      <w:docPartObj>
        <w:docPartGallery w:val="Page Numbers (Top of Page)"/>
        <w:docPartUnique/>
      </w:docPartObj>
    </w:sdtPr>
    <w:sdtContent>
      <w:p w:rsidR="00B6465A" w:rsidRDefault="001B4AC9" w:rsidP="00B6465A">
        <w:pPr>
          <w:pStyle w:val="a3"/>
          <w:jc w:val="center"/>
        </w:pPr>
        <w:fldSimple w:instr="PAGE   \* MERGEFORMAT">
          <w:r w:rsidR="00B7204D">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E517F8"/>
    <w:multiLevelType w:val="hybridMultilevel"/>
    <w:tmpl w:val="2C2871E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87DF7"/>
    <w:multiLevelType w:val="singleLevel"/>
    <w:tmpl w:val="821CD5F8"/>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3">
    <w:nsid w:val="52635866"/>
    <w:multiLevelType w:val="hybridMultilevel"/>
    <w:tmpl w:val="08AE6C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A45CEC"/>
    <w:multiLevelType w:val="hybridMultilevel"/>
    <w:tmpl w:val="49B2AC1C"/>
    <w:lvl w:ilvl="0" w:tplc="5B52DE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0972"/>
    <w:rsid w:val="00005FF2"/>
    <w:rsid w:val="00052D84"/>
    <w:rsid w:val="0011303A"/>
    <w:rsid w:val="001244A6"/>
    <w:rsid w:val="00177082"/>
    <w:rsid w:val="001B4AC9"/>
    <w:rsid w:val="00203E44"/>
    <w:rsid w:val="0022241C"/>
    <w:rsid w:val="00280CA7"/>
    <w:rsid w:val="002A0911"/>
    <w:rsid w:val="002B4A21"/>
    <w:rsid w:val="002D7E9A"/>
    <w:rsid w:val="002E1420"/>
    <w:rsid w:val="00310972"/>
    <w:rsid w:val="00355162"/>
    <w:rsid w:val="00380B2C"/>
    <w:rsid w:val="00384E80"/>
    <w:rsid w:val="003A7B2E"/>
    <w:rsid w:val="00413F76"/>
    <w:rsid w:val="004201E9"/>
    <w:rsid w:val="00444FEE"/>
    <w:rsid w:val="00466129"/>
    <w:rsid w:val="004860D0"/>
    <w:rsid w:val="00491EE8"/>
    <w:rsid w:val="004F175A"/>
    <w:rsid w:val="00533F90"/>
    <w:rsid w:val="005834B0"/>
    <w:rsid w:val="00595A29"/>
    <w:rsid w:val="005B6803"/>
    <w:rsid w:val="00637D23"/>
    <w:rsid w:val="00661775"/>
    <w:rsid w:val="00674D67"/>
    <w:rsid w:val="006864B8"/>
    <w:rsid w:val="00692BDC"/>
    <w:rsid w:val="0074612E"/>
    <w:rsid w:val="00774EFA"/>
    <w:rsid w:val="007D6779"/>
    <w:rsid w:val="00806BCA"/>
    <w:rsid w:val="0081173E"/>
    <w:rsid w:val="00843126"/>
    <w:rsid w:val="0086250B"/>
    <w:rsid w:val="00890E39"/>
    <w:rsid w:val="008C186B"/>
    <w:rsid w:val="008D45C7"/>
    <w:rsid w:val="008E7DF7"/>
    <w:rsid w:val="008F3E57"/>
    <w:rsid w:val="009368A3"/>
    <w:rsid w:val="009411C5"/>
    <w:rsid w:val="009452BB"/>
    <w:rsid w:val="00957F0B"/>
    <w:rsid w:val="009607F5"/>
    <w:rsid w:val="0097638C"/>
    <w:rsid w:val="009818B2"/>
    <w:rsid w:val="009D0CA9"/>
    <w:rsid w:val="009F2B9C"/>
    <w:rsid w:val="009F796B"/>
    <w:rsid w:val="00A247EC"/>
    <w:rsid w:val="00A513D1"/>
    <w:rsid w:val="00AB2AFE"/>
    <w:rsid w:val="00AC5322"/>
    <w:rsid w:val="00B1307C"/>
    <w:rsid w:val="00B16A68"/>
    <w:rsid w:val="00B2235F"/>
    <w:rsid w:val="00B601C7"/>
    <w:rsid w:val="00B6465A"/>
    <w:rsid w:val="00B7204D"/>
    <w:rsid w:val="00B773E7"/>
    <w:rsid w:val="00B77FD6"/>
    <w:rsid w:val="00BA0B5E"/>
    <w:rsid w:val="00BB503F"/>
    <w:rsid w:val="00BD1B4D"/>
    <w:rsid w:val="00CB0533"/>
    <w:rsid w:val="00CF0E55"/>
    <w:rsid w:val="00D00518"/>
    <w:rsid w:val="00D1332C"/>
    <w:rsid w:val="00D15A7B"/>
    <w:rsid w:val="00D60C82"/>
    <w:rsid w:val="00DF69CE"/>
    <w:rsid w:val="00E26F23"/>
    <w:rsid w:val="00E72BFB"/>
    <w:rsid w:val="00E833C8"/>
    <w:rsid w:val="00E919DB"/>
    <w:rsid w:val="00F1699F"/>
    <w:rsid w:val="00F377C6"/>
    <w:rsid w:val="00F602B9"/>
    <w:rsid w:val="00F70456"/>
    <w:rsid w:val="00F713FF"/>
    <w:rsid w:val="00F74935"/>
    <w:rsid w:val="00F75552"/>
    <w:rsid w:val="00FA7FFD"/>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5A"/>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rsid w:val="00BA0B5E"/>
    <w:pPr>
      <w:keepNext/>
      <w:numPr>
        <w:numId w:val="1"/>
      </w:numPr>
      <w:suppressAutoHyphens/>
      <w:spacing w:before="240" w:after="60"/>
      <w:outlineLvl w:val="0"/>
    </w:pPr>
    <w:rPr>
      <w:rFonts w:ascii="Arial" w:hAnsi="Arial" w:cs="Arial"/>
      <w:b/>
      <w:bCs/>
      <w:kern w:val="2"/>
      <w:sz w:val="32"/>
      <w:szCs w:val="32"/>
      <w:lang w:eastAsia="ar-SA"/>
    </w:rPr>
  </w:style>
  <w:style w:type="paragraph" w:styleId="2">
    <w:name w:val="heading 2"/>
    <w:basedOn w:val="a"/>
    <w:next w:val="a"/>
    <w:link w:val="20"/>
    <w:semiHidden/>
    <w:unhideWhenUsed/>
    <w:rsid w:val="00BA0B5E"/>
    <w:pPr>
      <w:keepNext/>
      <w:widowControl w:val="0"/>
      <w:numPr>
        <w:ilvl w:val="1"/>
        <w:numId w:val="1"/>
      </w:numPr>
      <w:shd w:val="clear" w:color="auto" w:fill="FFFFFF"/>
      <w:suppressAutoHyphens/>
      <w:autoSpaceDE w:val="0"/>
      <w:spacing w:before="320"/>
      <w:jc w:val="center"/>
      <w:outlineLvl w:val="1"/>
    </w:pPr>
    <w:rPr>
      <w:b/>
      <w:bCs/>
      <w:color w:val="434343"/>
      <w:spacing w:val="-1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1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551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w:basedOn w:val="a"/>
    <w:rsid w:val="00355162"/>
    <w:pPr>
      <w:widowControl w:val="0"/>
      <w:adjustRightInd w:val="0"/>
      <w:spacing w:after="160" w:line="240" w:lineRule="exact"/>
      <w:jc w:val="right"/>
    </w:pPr>
    <w:rPr>
      <w:sz w:val="20"/>
      <w:szCs w:val="20"/>
      <w:lang w:val="en-GB" w:eastAsia="en-US"/>
    </w:rPr>
  </w:style>
  <w:style w:type="paragraph" w:styleId="a3">
    <w:name w:val="header"/>
    <w:basedOn w:val="a"/>
    <w:link w:val="a4"/>
    <w:uiPriority w:val="99"/>
    <w:unhideWhenUsed/>
    <w:rsid w:val="00466129"/>
    <w:pPr>
      <w:tabs>
        <w:tab w:val="center" w:pos="4677"/>
        <w:tab w:val="right" w:pos="9355"/>
      </w:tabs>
    </w:pPr>
  </w:style>
  <w:style w:type="character" w:customStyle="1" w:styleId="a4">
    <w:name w:val="Верхний колонтитул Знак"/>
    <w:basedOn w:val="a0"/>
    <w:link w:val="a3"/>
    <w:uiPriority w:val="99"/>
    <w:rsid w:val="0046612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66129"/>
    <w:pPr>
      <w:tabs>
        <w:tab w:val="center" w:pos="4677"/>
        <w:tab w:val="right" w:pos="9355"/>
      </w:tabs>
    </w:pPr>
  </w:style>
  <w:style w:type="character" w:customStyle="1" w:styleId="a6">
    <w:name w:val="Нижний колонтитул Знак"/>
    <w:basedOn w:val="a0"/>
    <w:link w:val="a5"/>
    <w:uiPriority w:val="99"/>
    <w:rsid w:val="0046612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A0B5E"/>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BA0B5E"/>
    <w:rPr>
      <w:rFonts w:ascii="Times New Roman" w:eastAsia="Times New Roman" w:hAnsi="Times New Roman" w:cs="Times New Roman"/>
      <w:b/>
      <w:bCs/>
      <w:color w:val="434343"/>
      <w:spacing w:val="-12"/>
      <w:sz w:val="28"/>
      <w:szCs w:val="28"/>
      <w:shd w:val="clear" w:color="auto" w:fill="FFFFFF"/>
      <w:lang w:eastAsia="ar-SA"/>
    </w:rPr>
  </w:style>
  <w:style w:type="paragraph" w:customStyle="1" w:styleId="12">
    <w:name w:val="Знак Знак1"/>
    <w:basedOn w:val="a"/>
    <w:rsid w:val="00BA0B5E"/>
    <w:pPr>
      <w:widowControl w:val="0"/>
      <w:adjustRightInd w:val="0"/>
      <w:spacing w:after="160" w:line="240" w:lineRule="exact"/>
      <w:jc w:val="right"/>
    </w:pPr>
    <w:rPr>
      <w:sz w:val="20"/>
      <w:szCs w:val="20"/>
      <w:lang w:val="en-GB" w:eastAsia="en-US"/>
    </w:rPr>
  </w:style>
  <w:style w:type="character" w:styleId="a7">
    <w:name w:val="Hyperlink"/>
    <w:uiPriority w:val="99"/>
    <w:unhideWhenUsed/>
    <w:rsid w:val="00BA0B5E"/>
    <w:rPr>
      <w:color w:val="0000FF"/>
      <w:u w:val="single"/>
    </w:rPr>
  </w:style>
  <w:style w:type="paragraph" w:customStyle="1" w:styleId="ConsPlusCell">
    <w:name w:val="ConsPlusCell"/>
    <w:rsid w:val="00BA0B5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2B4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A513D1"/>
    <w:pPr>
      <w:ind w:left="720"/>
      <w:contextualSpacing/>
    </w:pPr>
  </w:style>
</w:styles>
</file>

<file path=word/webSettings.xml><?xml version="1.0" encoding="utf-8"?>
<w:webSettings xmlns:r="http://schemas.openxmlformats.org/officeDocument/2006/relationships" xmlns:w="http://schemas.openxmlformats.org/wordprocessingml/2006/main">
  <w:divs>
    <w:div w:id="6943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rasnoarmeiskoe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snoarmeiskoes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noarmeiskoes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rasnoarmeiskoesp.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rasnoarmei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506F-E080-46C7-872A-9C3A1A43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6379</Words>
  <Characters>36366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TRANSAS</Company>
  <LinksUpToDate>false</LinksUpToDate>
  <CharactersWithSpaces>42660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User68</dc:creator>
  <cp:lastModifiedBy>Комсомолец</cp:lastModifiedBy>
  <cp:revision>3</cp:revision>
  <cp:lastPrinted>2018-09-03T06:43:00Z</cp:lastPrinted>
  <dcterms:created xsi:type="dcterms:W3CDTF">2019-08-20T14:36:00Z</dcterms:created>
  <dcterms:modified xsi:type="dcterms:W3CDTF">2019-08-21T08:11:00Z</dcterms:modified>
</cp:coreProperties>
</file>