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C96" w:rsidRDefault="00B75C96" w:rsidP="00B75C96">
      <w:pPr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2733675</wp:posOffset>
            </wp:positionH>
            <wp:positionV relativeFrom="paragraph">
              <wp:posOffset>-505460</wp:posOffset>
            </wp:positionV>
            <wp:extent cx="563880" cy="651510"/>
            <wp:effectExtent l="19050" t="0" r="7620" b="0"/>
            <wp:wrapNone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51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75C96" w:rsidRDefault="00B75C96" w:rsidP="00B75C9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СОВЕТ  </w:t>
      </w:r>
    </w:p>
    <w:p w:rsidR="00B75C96" w:rsidRDefault="00B75C96" w:rsidP="00B75C96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КРАСНОАРМЕЙСКОГО СЕЛЬСКОГО ПОСЕЛЕНИЯ     </w:t>
      </w:r>
    </w:p>
    <w:p w:rsidR="00B75C96" w:rsidRDefault="00B75C96" w:rsidP="00B75C9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ЕЙСКОГО РАЙОНА</w:t>
      </w:r>
    </w:p>
    <w:p w:rsidR="00B75C96" w:rsidRDefault="00B75C96" w:rsidP="00B75C96">
      <w:pPr>
        <w:tabs>
          <w:tab w:val="left" w:pos="733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              </w:t>
      </w:r>
    </w:p>
    <w:p w:rsidR="00B75C96" w:rsidRDefault="00B75C96" w:rsidP="00B75C96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РЕШЕНИЕ</w:t>
      </w:r>
    </w:p>
    <w:p w:rsidR="00B75C96" w:rsidRDefault="00B75C96" w:rsidP="00B75C96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67"/>
        <w:gridCol w:w="2510"/>
        <w:gridCol w:w="4111"/>
        <w:gridCol w:w="2126"/>
      </w:tblGrid>
      <w:tr w:rsidR="00B75C96" w:rsidTr="00B75C96">
        <w:trPr>
          <w:cantSplit/>
        </w:trPr>
        <w:tc>
          <w:tcPr>
            <w:tcW w:w="467" w:type="dxa"/>
            <w:hideMark/>
          </w:tcPr>
          <w:p w:rsidR="00B75C96" w:rsidRDefault="00B75C96">
            <w:pPr>
              <w:tabs>
                <w:tab w:val="left" w:pos="25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75C96" w:rsidRDefault="00B75C96">
            <w:pPr>
              <w:tabs>
                <w:tab w:val="left" w:pos="2590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      17.02.2020 г.</w:t>
            </w:r>
          </w:p>
        </w:tc>
        <w:tc>
          <w:tcPr>
            <w:tcW w:w="4111" w:type="dxa"/>
            <w:hideMark/>
          </w:tcPr>
          <w:p w:rsidR="00B75C96" w:rsidRDefault="00B75C96">
            <w:pPr>
              <w:tabs>
                <w:tab w:val="left" w:pos="259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№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75C96" w:rsidRDefault="00B75C96">
            <w:pPr>
              <w:tabs>
                <w:tab w:val="left" w:pos="2590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       26</w:t>
            </w:r>
          </w:p>
        </w:tc>
      </w:tr>
    </w:tbl>
    <w:p w:rsidR="00B75C96" w:rsidRDefault="00B75C96" w:rsidP="00B75C96">
      <w:pPr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</w:t>
      </w:r>
      <w:r>
        <w:rPr>
          <w:sz w:val="24"/>
          <w:szCs w:val="24"/>
        </w:rPr>
        <w:t>пос. Комсомолец</w:t>
      </w:r>
    </w:p>
    <w:p w:rsidR="00E87410" w:rsidRPr="0041756D" w:rsidRDefault="00E87410" w:rsidP="00D0240D">
      <w:pPr>
        <w:suppressAutoHyphens/>
        <w:rPr>
          <w:b/>
          <w:sz w:val="28"/>
          <w:lang w:eastAsia="ar-SA"/>
        </w:rPr>
      </w:pPr>
    </w:p>
    <w:p w:rsidR="00D0240D" w:rsidRPr="0041756D" w:rsidRDefault="00D0240D" w:rsidP="00D0240D">
      <w:pPr>
        <w:jc w:val="center"/>
        <w:rPr>
          <w:b/>
          <w:sz w:val="28"/>
          <w:szCs w:val="22"/>
        </w:rPr>
      </w:pPr>
      <w:proofErr w:type="gramStart"/>
      <w:r w:rsidRPr="0041756D">
        <w:rPr>
          <w:b/>
          <w:sz w:val="28"/>
          <w:szCs w:val="28"/>
        </w:rPr>
        <w:t xml:space="preserve">О внесении изменений в решение Совета </w:t>
      </w:r>
      <w:r w:rsidR="004D3BCE">
        <w:rPr>
          <w:b/>
          <w:sz w:val="28"/>
          <w:szCs w:val="28"/>
        </w:rPr>
        <w:t>Красноармейского</w:t>
      </w:r>
      <w:r w:rsidRPr="0041756D">
        <w:rPr>
          <w:b/>
          <w:sz w:val="28"/>
          <w:szCs w:val="28"/>
        </w:rPr>
        <w:t xml:space="preserve"> сельског</w:t>
      </w:r>
      <w:r w:rsidR="004D3BCE">
        <w:rPr>
          <w:b/>
          <w:sz w:val="28"/>
          <w:szCs w:val="28"/>
        </w:rPr>
        <w:t>о поселения Ейского района от 13</w:t>
      </w:r>
      <w:r w:rsidRPr="0041756D">
        <w:rPr>
          <w:b/>
          <w:sz w:val="28"/>
          <w:szCs w:val="28"/>
        </w:rPr>
        <w:t xml:space="preserve"> декабря 2017 года № </w:t>
      </w:r>
      <w:r w:rsidR="004D3BCE">
        <w:rPr>
          <w:b/>
          <w:sz w:val="28"/>
          <w:szCs w:val="28"/>
        </w:rPr>
        <w:t xml:space="preserve"> 125</w:t>
      </w:r>
      <w:r w:rsidRPr="0041756D">
        <w:rPr>
          <w:b/>
          <w:sz w:val="28"/>
          <w:szCs w:val="28"/>
        </w:rPr>
        <w:t xml:space="preserve"> «Об установлении дополнительных оснований признания безнадежными к взысканию недоимки, задолженности по пеням и штрафам по местным налогам, числящимся за налогоплательщиками»</w:t>
      </w:r>
      <w:proofErr w:type="gramEnd"/>
    </w:p>
    <w:p w:rsidR="00D0240D" w:rsidRPr="0041756D" w:rsidRDefault="00D0240D" w:rsidP="00D0240D">
      <w:pPr>
        <w:ind w:firstLine="709"/>
        <w:jc w:val="both"/>
        <w:rPr>
          <w:sz w:val="28"/>
          <w:szCs w:val="28"/>
        </w:rPr>
      </w:pPr>
    </w:p>
    <w:p w:rsidR="00D0240D" w:rsidRPr="0041756D" w:rsidRDefault="00D0240D" w:rsidP="00D0240D">
      <w:pPr>
        <w:ind w:firstLine="709"/>
        <w:jc w:val="both"/>
        <w:rPr>
          <w:sz w:val="28"/>
          <w:szCs w:val="28"/>
        </w:rPr>
      </w:pPr>
    </w:p>
    <w:p w:rsidR="00D0240D" w:rsidRPr="0041756D" w:rsidRDefault="00D0240D" w:rsidP="00D0240D">
      <w:pPr>
        <w:ind w:firstLine="709"/>
        <w:jc w:val="both"/>
        <w:rPr>
          <w:sz w:val="28"/>
          <w:szCs w:val="28"/>
        </w:rPr>
      </w:pPr>
      <w:r w:rsidRPr="00D0240D">
        <w:rPr>
          <w:sz w:val="28"/>
          <w:szCs w:val="28"/>
        </w:rPr>
        <w:t>В соответствии с пунктом 4.3 части 1 статьи 59 Налогового кодекса Российской Федерации,</w:t>
      </w:r>
      <w:r w:rsidRPr="0041756D">
        <w:rPr>
          <w:sz w:val="28"/>
          <w:szCs w:val="28"/>
        </w:rPr>
        <w:t xml:space="preserve"> </w:t>
      </w:r>
      <w:hyperlink r:id="rId6" w:history="1">
        <w:r w:rsidRPr="0041756D">
          <w:rPr>
            <w:sz w:val="28"/>
            <w:szCs w:val="28"/>
          </w:rPr>
          <w:t>частью</w:t>
        </w:r>
      </w:hyperlink>
      <w:r w:rsidRPr="0041756D">
        <w:rPr>
          <w:sz w:val="28"/>
          <w:szCs w:val="28"/>
        </w:rPr>
        <w:t xml:space="preserve"> 3 статьи 59 Налогового кодекса Российской Федерации, </w:t>
      </w:r>
      <w:r w:rsidR="008D4C34">
        <w:rPr>
          <w:sz w:val="28"/>
          <w:szCs w:val="28"/>
        </w:rPr>
        <w:t xml:space="preserve">протестом </w:t>
      </w:r>
      <w:proofErr w:type="spellStart"/>
      <w:r w:rsidR="008D4C34">
        <w:rPr>
          <w:sz w:val="28"/>
          <w:szCs w:val="28"/>
        </w:rPr>
        <w:t>Ейской</w:t>
      </w:r>
      <w:proofErr w:type="spellEnd"/>
      <w:r w:rsidR="008D4C34">
        <w:rPr>
          <w:sz w:val="28"/>
          <w:szCs w:val="28"/>
        </w:rPr>
        <w:t xml:space="preserve"> межрайонной прокуратуры                                       от 26 декабря 2019 года № 7-02-2019/10102, </w:t>
      </w:r>
      <w:r w:rsidRPr="0041756D">
        <w:rPr>
          <w:sz w:val="28"/>
          <w:szCs w:val="28"/>
        </w:rPr>
        <w:t xml:space="preserve">статьей 26 Устава </w:t>
      </w:r>
      <w:r w:rsidR="004D3BCE">
        <w:rPr>
          <w:sz w:val="28"/>
          <w:szCs w:val="28"/>
        </w:rPr>
        <w:t>Красноармейского</w:t>
      </w:r>
      <w:r w:rsidRPr="0041756D">
        <w:rPr>
          <w:sz w:val="28"/>
          <w:szCs w:val="28"/>
        </w:rPr>
        <w:t xml:space="preserve"> сельского поселения Ейского района Совет </w:t>
      </w:r>
      <w:r w:rsidR="004D3BCE">
        <w:rPr>
          <w:sz w:val="28"/>
          <w:szCs w:val="28"/>
        </w:rPr>
        <w:t>Красноармейского</w:t>
      </w:r>
      <w:r w:rsidRPr="0041756D">
        <w:rPr>
          <w:sz w:val="28"/>
          <w:szCs w:val="28"/>
        </w:rPr>
        <w:t xml:space="preserve"> сельского поселения Ейского района  </w:t>
      </w:r>
      <w:r w:rsidR="004D3BCE">
        <w:rPr>
          <w:sz w:val="28"/>
          <w:szCs w:val="28"/>
        </w:rPr>
        <w:t>РЕШИЛ</w:t>
      </w:r>
      <w:r w:rsidRPr="0041756D">
        <w:rPr>
          <w:sz w:val="28"/>
          <w:szCs w:val="28"/>
        </w:rPr>
        <w:t>:</w:t>
      </w:r>
    </w:p>
    <w:p w:rsidR="00D0240D" w:rsidRPr="00D0240D" w:rsidRDefault="00D0240D" w:rsidP="00D0240D">
      <w:pPr>
        <w:suppressAutoHyphens/>
        <w:ind w:firstLine="709"/>
        <w:jc w:val="both"/>
        <w:rPr>
          <w:rFonts w:eastAsia="Arial"/>
          <w:sz w:val="28"/>
          <w:szCs w:val="28"/>
          <w:lang w:eastAsia="ar-SA"/>
        </w:rPr>
      </w:pPr>
      <w:r w:rsidRPr="00D0240D">
        <w:rPr>
          <w:rFonts w:eastAsia="Arial"/>
          <w:sz w:val="28"/>
          <w:szCs w:val="28"/>
          <w:lang w:eastAsia="ar-SA"/>
        </w:rPr>
        <w:t xml:space="preserve">1. </w:t>
      </w:r>
      <w:proofErr w:type="gramStart"/>
      <w:r w:rsidRPr="00D0240D">
        <w:rPr>
          <w:rFonts w:eastAsia="Arial"/>
          <w:sz w:val="28"/>
          <w:szCs w:val="28"/>
          <w:lang w:eastAsia="ar-SA"/>
        </w:rPr>
        <w:t>Внести в решение</w:t>
      </w:r>
      <w:r w:rsidRPr="00D0240D">
        <w:rPr>
          <w:rFonts w:eastAsia="Arial"/>
          <w:sz w:val="28"/>
          <w:szCs w:val="28"/>
          <w:lang w:val="sr-Cyrl-CS" w:eastAsia="ar-SA"/>
        </w:rPr>
        <w:t xml:space="preserve"> Совет</w:t>
      </w:r>
      <w:r w:rsidRPr="00D0240D">
        <w:rPr>
          <w:rFonts w:eastAsia="Arial"/>
          <w:sz w:val="28"/>
          <w:szCs w:val="28"/>
          <w:lang w:eastAsia="ar-SA"/>
        </w:rPr>
        <w:t>а</w:t>
      </w:r>
      <w:r w:rsidRPr="00D0240D">
        <w:rPr>
          <w:rFonts w:eastAsia="Arial"/>
          <w:sz w:val="28"/>
          <w:szCs w:val="28"/>
          <w:lang w:val="sr-Cyrl-CS" w:eastAsia="ar-SA"/>
        </w:rPr>
        <w:t xml:space="preserve"> </w:t>
      </w:r>
      <w:r w:rsidR="004D3BCE">
        <w:rPr>
          <w:sz w:val="28"/>
          <w:szCs w:val="28"/>
        </w:rPr>
        <w:t>Красноармейского</w:t>
      </w:r>
      <w:r w:rsidRPr="00D0240D">
        <w:rPr>
          <w:rFonts w:eastAsia="Arial"/>
          <w:sz w:val="28"/>
          <w:szCs w:val="28"/>
          <w:lang w:val="sr-Cyrl-CS" w:eastAsia="ar-SA"/>
        </w:rPr>
        <w:t xml:space="preserve"> сельского поселения Ейского района</w:t>
      </w:r>
      <w:r w:rsidR="004D3BCE">
        <w:rPr>
          <w:rFonts w:eastAsia="Arial"/>
          <w:sz w:val="28"/>
          <w:szCs w:val="28"/>
          <w:lang w:eastAsia="ar-SA"/>
        </w:rPr>
        <w:t xml:space="preserve"> от 13</w:t>
      </w:r>
      <w:r w:rsidRPr="00D0240D">
        <w:rPr>
          <w:rFonts w:eastAsia="Arial"/>
          <w:sz w:val="28"/>
          <w:szCs w:val="28"/>
          <w:lang w:eastAsia="ar-SA"/>
        </w:rPr>
        <w:t xml:space="preserve"> декабря 2017 года № </w:t>
      </w:r>
      <w:r w:rsidR="004D3BCE">
        <w:rPr>
          <w:rFonts w:eastAsia="Arial"/>
          <w:sz w:val="28"/>
          <w:szCs w:val="28"/>
          <w:lang w:eastAsia="ar-SA"/>
        </w:rPr>
        <w:t>125</w:t>
      </w:r>
      <w:r w:rsidRPr="00D0240D">
        <w:rPr>
          <w:rFonts w:eastAsia="Arial"/>
          <w:sz w:val="28"/>
          <w:szCs w:val="28"/>
          <w:lang w:eastAsia="ar-SA"/>
        </w:rPr>
        <w:t xml:space="preserve"> «Об установлении дополнительных оснований признания безнадежными к взысканию недоимки, задолженности по пеням и штрафам по местным налогам, числящимся за налогоплательщиками» следующие изменения:</w:t>
      </w:r>
      <w:proofErr w:type="gramEnd"/>
    </w:p>
    <w:p w:rsidR="00D0240D" w:rsidRDefault="00D0240D" w:rsidP="00D0240D">
      <w:pPr>
        <w:suppressAutoHyphens/>
        <w:ind w:firstLine="709"/>
        <w:jc w:val="both"/>
        <w:rPr>
          <w:rFonts w:eastAsia="Arial"/>
          <w:sz w:val="28"/>
          <w:szCs w:val="28"/>
          <w:lang w:eastAsia="ar-SA"/>
        </w:rPr>
      </w:pPr>
      <w:r w:rsidRPr="00D0240D">
        <w:rPr>
          <w:rFonts w:eastAsia="Arial"/>
          <w:sz w:val="28"/>
          <w:szCs w:val="28"/>
          <w:lang w:eastAsia="ar-SA"/>
        </w:rPr>
        <w:t>1) подпункт 1 пункта 1 изложить в следующей редакции:</w:t>
      </w:r>
    </w:p>
    <w:p w:rsidR="00D0240D" w:rsidRPr="004B6EB1" w:rsidRDefault="00D0240D" w:rsidP="00D0240D">
      <w:pPr>
        <w:suppressAutoHyphens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4B6EB1">
        <w:rPr>
          <w:sz w:val="28"/>
          <w:szCs w:val="28"/>
        </w:rPr>
        <w:t>«</w:t>
      </w:r>
      <w:r w:rsidR="00267C0A" w:rsidRPr="004B6EB1">
        <w:rPr>
          <w:sz w:val="28"/>
          <w:szCs w:val="28"/>
        </w:rPr>
        <w:t xml:space="preserve">1) </w:t>
      </w:r>
      <w:r w:rsidRPr="004B6EB1">
        <w:rPr>
          <w:rFonts w:eastAsiaTheme="minorHAnsi"/>
          <w:sz w:val="28"/>
          <w:szCs w:val="28"/>
          <w:lang w:eastAsia="en-US"/>
        </w:rPr>
        <w:t>вынесени</w:t>
      </w:r>
      <w:r w:rsidR="00267C0A" w:rsidRPr="004B6EB1">
        <w:rPr>
          <w:rFonts w:eastAsiaTheme="minorHAnsi"/>
          <w:sz w:val="28"/>
          <w:szCs w:val="28"/>
          <w:lang w:eastAsia="en-US"/>
        </w:rPr>
        <w:t>е</w:t>
      </w:r>
      <w:r w:rsidRPr="004B6EB1">
        <w:rPr>
          <w:rFonts w:eastAsiaTheme="minorHAnsi"/>
          <w:sz w:val="28"/>
          <w:szCs w:val="28"/>
          <w:lang w:eastAsia="en-US"/>
        </w:rPr>
        <w:t xml:space="preserve"> судебным приставом-исполнителем постановления об окончании исполнительного производства при возврате взыскателю исполнительного документа по основаниям, предусмотренным </w:t>
      </w:r>
      <w:hyperlink r:id="rId7" w:history="1">
        <w:r w:rsidRPr="004B6EB1">
          <w:rPr>
            <w:rFonts w:eastAsiaTheme="minorHAnsi"/>
            <w:sz w:val="28"/>
            <w:szCs w:val="28"/>
            <w:lang w:eastAsia="en-US"/>
          </w:rPr>
          <w:t>пунктами 3</w:t>
        </w:r>
      </w:hyperlink>
      <w:r w:rsidRPr="004B6EB1">
        <w:rPr>
          <w:rFonts w:eastAsiaTheme="minorHAnsi"/>
          <w:sz w:val="28"/>
          <w:szCs w:val="28"/>
          <w:lang w:eastAsia="en-US"/>
        </w:rPr>
        <w:t xml:space="preserve"> и </w:t>
      </w:r>
      <w:hyperlink r:id="rId8" w:history="1">
        <w:r w:rsidRPr="004B6EB1">
          <w:rPr>
            <w:rFonts w:eastAsiaTheme="minorHAnsi"/>
            <w:sz w:val="28"/>
            <w:szCs w:val="28"/>
            <w:lang w:eastAsia="en-US"/>
          </w:rPr>
          <w:t>4 части 1 статьи 46</w:t>
        </w:r>
      </w:hyperlink>
      <w:r w:rsidRPr="004B6EB1">
        <w:rPr>
          <w:rFonts w:eastAsiaTheme="minorHAnsi"/>
          <w:sz w:val="28"/>
          <w:szCs w:val="28"/>
          <w:lang w:eastAsia="en-US"/>
        </w:rPr>
        <w:t xml:space="preserve"> Федерального закона от 2 октября 2007 года № 229-ФЗ </w:t>
      </w:r>
      <w:r w:rsidR="00C113DC" w:rsidRPr="004B6EB1">
        <w:rPr>
          <w:rFonts w:eastAsiaTheme="minorHAnsi"/>
          <w:sz w:val="28"/>
          <w:szCs w:val="28"/>
          <w:lang w:eastAsia="en-US"/>
        </w:rPr>
        <w:t>«</w:t>
      </w:r>
      <w:r w:rsidRPr="004B6EB1">
        <w:rPr>
          <w:rFonts w:eastAsiaTheme="minorHAnsi"/>
          <w:sz w:val="28"/>
          <w:szCs w:val="28"/>
          <w:lang w:eastAsia="en-US"/>
        </w:rPr>
        <w:t>Об исполнительном производстве</w:t>
      </w:r>
      <w:r w:rsidR="00C113DC" w:rsidRPr="004B6EB1">
        <w:rPr>
          <w:rFonts w:eastAsiaTheme="minorHAnsi"/>
          <w:sz w:val="28"/>
          <w:szCs w:val="28"/>
          <w:lang w:eastAsia="en-US"/>
        </w:rPr>
        <w:t>»</w:t>
      </w:r>
      <w:r w:rsidRPr="004B6EB1">
        <w:rPr>
          <w:rFonts w:eastAsiaTheme="minorHAnsi"/>
          <w:sz w:val="28"/>
          <w:szCs w:val="28"/>
          <w:lang w:eastAsia="en-US"/>
        </w:rPr>
        <w:t xml:space="preserve">, если с даты образования недоимки и (или) задолженности по пеням и штрафам, размер которых не превышает размера требований к должнику, установленного </w:t>
      </w:r>
      <w:hyperlink r:id="rId9" w:history="1">
        <w:r w:rsidRPr="004B6EB1">
          <w:rPr>
            <w:rFonts w:eastAsiaTheme="minorHAnsi"/>
            <w:sz w:val="28"/>
            <w:szCs w:val="28"/>
            <w:lang w:eastAsia="en-US"/>
          </w:rPr>
          <w:t>законодательством</w:t>
        </w:r>
      </w:hyperlink>
      <w:r w:rsidRPr="004B6EB1">
        <w:rPr>
          <w:rFonts w:eastAsiaTheme="minorHAnsi"/>
          <w:sz w:val="28"/>
          <w:szCs w:val="28"/>
          <w:lang w:eastAsia="en-US"/>
        </w:rPr>
        <w:t xml:space="preserve"> Российской Федерации</w:t>
      </w:r>
      <w:proofErr w:type="gramEnd"/>
      <w:r w:rsidRPr="004B6EB1">
        <w:rPr>
          <w:rFonts w:eastAsiaTheme="minorHAnsi"/>
          <w:sz w:val="28"/>
          <w:szCs w:val="28"/>
          <w:lang w:eastAsia="en-US"/>
        </w:rPr>
        <w:t xml:space="preserve"> о несостоятельности (банкротстве) для возбуждения производства по делу о банкротстве, прошло свыше трех лет, но не более пяти лет.</w:t>
      </w:r>
    </w:p>
    <w:p w:rsidR="00D0240D" w:rsidRPr="004B6EB1" w:rsidRDefault="00D0240D" w:rsidP="00D024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6EB1">
        <w:rPr>
          <w:sz w:val="28"/>
          <w:szCs w:val="28"/>
        </w:rPr>
        <w:t>При этом документами, подтверждающими обстоятельства признания безнадежными к взысканию недоимки и задолженности по пеням, штрафам по местным налогам физических лиц, являются:</w:t>
      </w:r>
    </w:p>
    <w:p w:rsidR="00D0240D" w:rsidRPr="004B6EB1" w:rsidRDefault="00D0240D" w:rsidP="00D024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B6EB1">
        <w:rPr>
          <w:sz w:val="28"/>
          <w:szCs w:val="28"/>
        </w:rPr>
        <w:t xml:space="preserve">справка налогового органа по месту жительства физического лица о суммах недоимки и задолженности по пеням, штрафам и процентам по местным налогам физических лиц </w:t>
      </w:r>
      <w:r w:rsidRPr="004B6EB1">
        <w:rPr>
          <w:rFonts w:cs="Arial"/>
          <w:sz w:val="28"/>
        </w:rPr>
        <w:t xml:space="preserve">(по форме согласно </w:t>
      </w:r>
      <w:r w:rsidRPr="004B6EB1">
        <w:rPr>
          <w:sz w:val="28"/>
          <w:szCs w:val="28"/>
        </w:rPr>
        <w:t xml:space="preserve">приложение № 1 к Порядку списания недоимки и задолженности по пеням, штрафам и процентам, </w:t>
      </w:r>
      <w:r w:rsidRPr="004B6EB1">
        <w:rPr>
          <w:sz w:val="28"/>
          <w:szCs w:val="28"/>
        </w:rPr>
        <w:lastRenderedPageBreak/>
        <w:t>признанных безнадежными к взысканию, утвержденному приказом ФНС России от 02.04.2019 N ММВ-7-8/164@</w:t>
      </w:r>
      <w:r w:rsidRPr="004B6EB1">
        <w:rPr>
          <w:rFonts w:cs="Arial"/>
          <w:sz w:val="28"/>
        </w:rPr>
        <w:t>)</w:t>
      </w:r>
      <w:r w:rsidRPr="004B6EB1">
        <w:rPr>
          <w:sz w:val="28"/>
          <w:szCs w:val="28"/>
        </w:rPr>
        <w:t>;</w:t>
      </w:r>
      <w:proofErr w:type="gramEnd"/>
    </w:p>
    <w:p w:rsidR="00D0240D" w:rsidRPr="0041756D" w:rsidRDefault="00D0240D" w:rsidP="00D024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6EB1">
        <w:rPr>
          <w:sz w:val="28"/>
          <w:szCs w:val="28"/>
        </w:rPr>
        <w:t xml:space="preserve">копия постановления судебного пристава-исполнителя об окончании исполнительного производства при возврате взыскателю исполнительного документа по основаниям, </w:t>
      </w:r>
      <w:r w:rsidRPr="004B6EB1">
        <w:rPr>
          <w:rFonts w:eastAsiaTheme="minorHAnsi"/>
          <w:sz w:val="28"/>
          <w:szCs w:val="28"/>
          <w:lang w:eastAsia="en-US"/>
        </w:rPr>
        <w:t xml:space="preserve">предусмотренным </w:t>
      </w:r>
      <w:hyperlink r:id="rId10" w:history="1">
        <w:r w:rsidRPr="004B6EB1">
          <w:rPr>
            <w:rFonts w:eastAsiaTheme="minorHAnsi"/>
            <w:sz w:val="28"/>
            <w:szCs w:val="28"/>
            <w:lang w:eastAsia="en-US"/>
          </w:rPr>
          <w:t>пунктами 3</w:t>
        </w:r>
      </w:hyperlink>
      <w:r w:rsidRPr="004B6EB1">
        <w:rPr>
          <w:rFonts w:eastAsiaTheme="minorHAnsi"/>
          <w:sz w:val="28"/>
          <w:szCs w:val="28"/>
          <w:lang w:eastAsia="en-US"/>
        </w:rPr>
        <w:t xml:space="preserve"> и </w:t>
      </w:r>
      <w:hyperlink r:id="rId11" w:history="1">
        <w:r w:rsidRPr="004B6EB1">
          <w:rPr>
            <w:rFonts w:eastAsiaTheme="minorHAnsi"/>
            <w:sz w:val="28"/>
            <w:szCs w:val="28"/>
            <w:lang w:eastAsia="en-US"/>
          </w:rPr>
          <w:t>4 части 1 статьи 46</w:t>
        </w:r>
      </w:hyperlink>
      <w:r w:rsidRPr="004B6EB1">
        <w:rPr>
          <w:rFonts w:eastAsiaTheme="minorHAnsi"/>
          <w:sz w:val="28"/>
          <w:szCs w:val="28"/>
          <w:lang w:eastAsia="en-US"/>
        </w:rPr>
        <w:t xml:space="preserve"> Федерального закона от 2 октября 2007 года № 229-ФЗ </w:t>
      </w:r>
      <w:r w:rsidR="00C113DC" w:rsidRPr="004B6EB1">
        <w:rPr>
          <w:rFonts w:eastAsiaTheme="minorHAnsi"/>
          <w:sz w:val="28"/>
          <w:szCs w:val="28"/>
          <w:lang w:eastAsia="en-US"/>
        </w:rPr>
        <w:t>«</w:t>
      </w:r>
      <w:r w:rsidRPr="004B6EB1">
        <w:rPr>
          <w:rFonts w:eastAsiaTheme="minorHAnsi"/>
          <w:sz w:val="28"/>
          <w:szCs w:val="28"/>
          <w:lang w:eastAsia="en-US"/>
        </w:rPr>
        <w:t>Об исполнительном производстве</w:t>
      </w:r>
      <w:r w:rsidRPr="004B6EB1">
        <w:rPr>
          <w:sz w:val="28"/>
          <w:szCs w:val="28"/>
        </w:rPr>
        <w:t>»</w:t>
      </w:r>
      <w:proofErr w:type="gramStart"/>
      <w:r w:rsidR="00C113DC" w:rsidRPr="004B6EB1">
        <w:rPr>
          <w:sz w:val="28"/>
          <w:szCs w:val="28"/>
        </w:rPr>
        <w:t>.</w:t>
      </w:r>
      <w:r w:rsidRPr="004B6EB1">
        <w:rPr>
          <w:sz w:val="28"/>
          <w:szCs w:val="28"/>
        </w:rPr>
        <w:t>»</w:t>
      </w:r>
      <w:proofErr w:type="gramEnd"/>
      <w:r w:rsidRPr="004B6EB1">
        <w:rPr>
          <w:sz w:val="28"/>
          <w:szCs w:val="28"/>
        </w:rPr>
        <w:t>.</w:t>
      </w:r>
    </w:p>
    <w:p w:rsidR="004D3BCE" w:rsidRDefault="004D3BCE" w:rsidP="004D3B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3657E">
        <w:rPr>
          <w:sz w:val="28"/>
          <w:szCs w:val="28"/>
        </w:rPr>
        <w:t>Н</w:t>
      </w:r>
      <w:r w:rsidRPr="00156408">
        <w:rPr>
          <w:sz w:val="28"/>
          <w:szCs w:val="28"/>
        </w:rPr>
        <w:t>астоящее решение</w:t>
      </w:r>
      <w:r>
        <w:rPr>
          <w:sz w:val="28"/>
          <w:szCs w:val="28"/>
        </w:rPr>
        <w:t xml:space="preserve"> </w:t>
      </w:r>
      <w:r w:rsidRPr="0033657E">
        <w:rPr>
          <w:sz w:val="28"/>
          <w:szCs w:val="28"/>
        </w:rPr>
        <w:t>опубликова</w:t>
      </w:r>
      <w:r>
        <w:rPr>
          <w:sz w:val="28"/>
          <w:szCs w:val="28"/>
        </w:rPr>
        <w:t>ть в средствах массовой информации, разместить на</w:t>
      </w:r>
      <w:r w:rsidRPr="0033657E">
        <w:rPr>
          <w:sz w:val="28"/>
          <w:szCs w:val="28"/>
        </w:rPr>
        <w:t xml:space="preserve"> официальном</w:t>
      </w:r>
      <w:r>
        <w:rPr>
          <w:sz w:val="28"/>
          <w:szCs w:val="28"/>
        </w:rPr>
        <w:t xml:space="preserve"> </w:t>
      </w:r>
      <w:r w:rsidRPr="00CC0D27">
        <w:rPr>
          <w:sz w:val="28"/>
          <w:szCs w:val="28"/>
        </w:rPr>
        <w:t xml:space="preserve">сайте </w:t>
      </w:r>
      <w:r w:rsidRPr="00CC0D27">
        <w:rPr>
          <w:color w:val="000000"/>
          <w:sz w:val="28"/>
          <w:szCs w:val="28"/>
        </w:rPr>
        <w:t>«</w:t>
      </w:r>
      <w:proofErr w:type="spellStart"/>
      <w:r w:rsidRPr="00322327">
        <w:rPr>
          <w:rStyle w:val="a3"/>
          <w:b w:val="0"/>
          <w:color w:val="000000"/>
          <w:sz w:val="28"/>
          <w:szCs w:val="28"/>
          <w:shd w:val="clear" w:color="auto" w:fill="FFFFFF"/>
        </w:rPr>
        <w:t>krasnoarmeiskoesp.ru</w:t>
      </w:r>
      <w:proofErr w:type="spellEnd"/>
      <w:r w:rsidRPr="00CC0D27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33657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33657E">
        <w:rPr>
          <w:sz w:val="28"/>
          <w:szCs w:val="28"/>
        </w:rPr>
        <w:t>информационно-телекоммуникационной сети</w:t>
      </w:r>
      <w:r>
        <w:rPr>
          <w:sz w:val="28"/>
          <w:szCs w:val="28"/>
        </w:rPr>
        <w:t xml:space="preserve"> «</w:t>
      </w:r>
      <w:r w:rsidRPr="0033657E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33657E">
        <w:rPr>
          <w:sz w:val="28"/>
          <w:szCs w:val="28"/>
        </w:rPr>
        <w:t>.</w:t>
      </w:r>
    </w:p>
    <w:p w:rsidR="00D0240D" w:rsidRPr="0041756D" w:rsidRDefault="00D0240D" w:rsidP="00D024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56D">
        <w:rPr>
          <w:sz w:val="28"/>
          <w:szCs w:val="28"/>
        </w:rPr>
        <w:t xml:space="preserve">3. Настоящее решение вступает в силу со дня его официального опубликования. </w:t>
      </w:r>
    </w:p>
    <w:p w:rsidR="00D0240D" w:rsidRPr="0041756D" w:rsidRDefault="00D0240D" w:rsidP="00D0240D">
      <w:pPr>
        <w:ind w:firstLine="709"/>
        <w:jc w:val="both"/>
        <w:rPr>
          <w:sz w:val="28"/>
          <w:szCs w:val="28"/>
        </w:rPr>
      </w:pPr>
    </w:p>
    <w:p w:rsidR="00D0240D" w:rsidRPr="0041756D" w:rsidRDefault="00D0240D" w:rsidP="00D0240D">
      <w:pPr>
        <w:ind w:firstLine="709"/>
        <w:jc w:val="both"/>
        <w:rPr>
          <w:sz w:val="28"/>
          <w:szCs w:val="28"/>
        </w:rPr>
      </w:pPr>
    </w:p>
    <w:p w:rsidR="004D3BCE" w:rsidRDefault="004D3BCE" w:rsidP="004D3BCE">
      <w:pPr>
        <w:jc w:val="both"/>
        <w:rPr>
          <w:sz w:val="28"/>
          <w:szCs w:val="28"/>
        </w:rPr>
      </w:pPr>
      <w:r w:rsidRPr="00C76DCC"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Красноармейского</w:t>
      </w:r>
      <w:proofErr w:type="gramEnd"/>
      <w:r w:rsidRPr="00C76DCC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</w:t>
      </w:r>
    </w:p>
    <w:p w:rsidR="004D3BCE" w:rsidRPr="00CC0D27" w:rsidRDefault="004D3BCE" w:rsidP="004D3BCE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76DCC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</w:t>
      </w:r>
      <w:r w:rsidRPr="00C76DCC">
        <w:rPr>
          <w:sz w:val="28"/>
          <w:szCs w:val="28"/>
        </w:rPr>
        <w:t xml:space="preserve">Ейского района                  </w:t>
      </w:r>
      <w:r>
        <w:rPr>
          <w:sz w:val="28"/>
          <w:szCs w:val="28"/>
        </w:rPr>
        <w:t xml:space="preserve">                                              А.А. Бурнаев</w:t>
      </w:r>
    </w:p>
    <w:p w:rsidR="00323B01" w:rsidRDefault="00323B01" w:rsidP="004D3BCE">
      <w:pPr>
        <w:tabs>
          <w:tab w:val="center" w:pos="4819"/>
        </w:tabs>
        <w:spacing w:line="276" w:lineRule="auto"/>
      </w:pPr>
    </w:p>
    <w:sectPr w:rsidR="00323B01" w:rsidSect="00B75C96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D0240D"/>
    <w:rsid w:val="00072280"/>
    <w:rsid w:val="000B563B"/>
    <w:rsid w:val="000B7B07"/>
    <w:rsid w:val="000D6B4C"/>
    <w:rsid w:val="000E3237"/>
    <w:rsid w:val="0019441F"/>
    <w:rsid w:val="001F3499"/>
    <w:rsid w:val="00211D50"/>
    <w:rsid w:val="002204D4"/>
    <w:rsid w:val="00234E08"/>
    <w:rsid w:val="00246C2E"/>
    <w:rsid w:val="00267C0A"/>
    <w:rsid w:val="00271DFE"/>
    <w:rsid w:val="002920B9"/>
    <w:rsid w:val="002B7C39"/>
    <w:rsid w:val="00323B01"/>
    <w:rsid w:val="0038123F"/>
    <w:rsid w:val="00402348"/>
    <w:rsid w:val="004309DA"/>
    <w:rsid w:val="00445E90"/>
    <w:rsid w:val="004639BD"/>
    <w:rsid w:val="0048153D"/>
    <w:rsid w:val="00495C14"/>
    <w:rsid w:val="004B6EB1"/>
    <w:rsid w:val="004C2546"/>
    <w:rsid w:val="004D3BCE"/>
    <w:rsid w:val="00554046"/>
    <w:rsid w:val="005736AB"/>
    <w:rsid w:val="00576C86"/>
    <w:rsid w:val="00602481"/>
    <w:rsid w:val="00615F19"/>
    <w:rsid w:val="00622DAB"/>
    <w:rsid w:val="006B7705"/>
    <w:rsid w:val="006C5063"/>
    <w:rsid w:val="00787C91"/>
    <w:rsid w:val="0079553F"/>
    <w:rsid w:val="007D4FD3"/>
    <w:rsid w:val="007E48F5"/>
    <w:rsid w:val="00854478"/>
    <w:rsid w:val="00891A9A"/>
    <w:rsid w:val="008D4C34"/>
    <w:rsid w:val="008E5D0F"/>
    <w:rsid w:val="0092225D"/>
    <w:rsid w:val="009D69D5"/>
    <w:rsid w:val="009E5286"/>
    <w:rsid w:val="009F4BA6"/>
    <w:rsid w:val="00A51297"/>
    <w:rsid w:val="00A968DF"/>
    <w:rsid w:val="00AA571C"/>
    <w:rsid w:val="00AD70B1"/>
    <w:rsid w:val="00B034A7"/>
    <w:rsid w:val="00B75C96"/>
    <w:rsid w:val="00B86443"/>
    <w:rsid w:val="00C113DC"/>
    <w:rsid w:val="00C43AD7"/>
    <w:rsid w:val="00C61CB4"/>
    <w:rsid w:val="00C8545C"/>
    <w:rsid w:val="00CB3C31"/>
    <w:rsid w:val="00D0240D"/>
    <w:rsid w:val="00D06DBD"/>
    <w:rsid w:val="00D16E7A"/>
    <w:rsid w:val="00D56FEB"/>
    <w:rsid w:val="00D81239"/>
    <w:rsid w:val="00D95D07"/>
    <w:rsid w:val="00DA0620"/>
    <w:rsid w:val="00DD0368"/>
    <w:rsid w:val="00E17AD1"/>
    <w:rsid w:val="00E86086"/>
    <w:rsid w:val="00E87410"/>
    <w:rsid w:val="00EA5052"/>
    <w:rsid w:val="00F14B81"/>
    <w:rsid w:val="00F40FC6"/>
    <w:rsid w:val="00F56E6F"/>
    <w:rsid w:val="00F95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4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0240D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0240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Strong"/>
    <w:basedOn w:val="a0"/>
    <w:uiPriority w:val="22"/>
    <w:qFormat/>
    <w:rsid w:val="004D3BC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4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0240D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0240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1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9791B03F51F93C388E8B54A55EA575FC9593E3B0FFE6B80ACAA6D47BEF96E319551EAEB7DAF66ADC54BBF3D6EAFC4168A9B2D77AC6C1F21FYD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F9791B03F51F93C388E8B54A55EA575FC9593E3B0FFE6B80ACAA6D47BEF96E319551EAEB7DAF66ADD54BBF3D6EAFC4168A9B2D77AC6C1F21FYD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EBE7552EDBA936949E77A9FDEA811F3F71A0503BBB8C3CCAC63A6B64CF9212422CF60949424Q6i7L" TargetMode="External"/><Relationship Id="rId11" Type="http://schemas.openxmlformats.org/officeDocument/2006/relationships/hyperlink" Target="consultantplus://offline/ref=0F9791B03F51F93C388E8B54A55EA575FC9593E3B0FFE6B80ACAA6D47BEF96E319551EAEB7DAF66ADC54BBF3D6EAFC4168A9B2D77AC6C1F21FYDL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0F9791B03F51F93C388E8B54A55EA575FC9593E3B0FFE6B80ACAA6D47BEF96E319551EAEB7DAF66ADD54BBF3D6EAFC4168A9B2D77AC6C1F21FYD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F9791B03F51F93C388E8B54A55EA575FC9398E0B8FBE6B80ACAA6D47BEF96E319551EAAB4D8F765810EABF79FBDF35D6AB6ACD464C61CY1L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032EC9-AC5C-4AEE-8B76-CDBB2D05A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IVASHKOV</dc:creator>
  <cp:lastModifiedBy>Комсомолец</cp:lastModifiedBy>
  <cp:revision>20</cp:revision>
  <cp:lastPrinted>2020-02-17T13:42:00Z</cp:lastPrinted>
  <dcterms:created xsi:type="dcterms:W3CDTF">2020-01-22T13:34:00Z</dcterms:created>
  <dcterms:modified xsi:type="dcterms:W3CDTF">2020-02-17T13:43:00Z</dcterms:modified>
</cp:coreProperties>
</file>