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360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360"/>
        <w:jc w:val="right"/>
      </w:pPr>
      <w:r>
        <w:t>«СОГЛАСОВАНО»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360"/>
        <w:jc w:val="right"/>
      </w:pPr>
      <w:r>
        <w:t xml:space="preserve"> Директор МУ « СДК п</w:t>
      </w:r>
      <w:proofErr w:type="gramStart"/>
      <w:r>
        <w:t>.К</w:t>
      </w:r>
      <w:proofErr w:type="gramEnd"/>
      <w:r>
        <w:t>омсомолец»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360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t xml:space="preserve"> </w:t>
      </w:r>
      <w:proofErr w:type="spellStart"/>
      <w:r>
        <w:t>__________М.И.Кониболоцкая</w:t>
      </w:r>
      <w:proofErr w:type="spellEnd"/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left="360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left="360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 конкурсе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рисунков «Рисую Победу», посвященного 75</w:t>
      </w:r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-летию</w:t>
      </w:r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со дня Победы в Великой отечественной войне.</w:t>
      </w:r>
      <w:proofErr w:type="gramEnd"/>
    </w:p>
    <w:p w:rsidR="00572DD7" w:rsidRPr="009377EF" w:rsidRDefault="00572DD7" w:rsidP="00572DD7">
      <w:pPr>
        <w:shd w:val="clear" w:color="auto" w:fill="FFFFFF"/>
        <w:spacing w:before="100" w:beforeAutospacing="1" w:after="0" w:line="346" w:lineRule="atLeast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положение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</w:pPr>
      <w:r>
        <w:t xml:space="preserve"> 1.1. Настоящее Положение определяет цели, задачи, порядок и условия проведения конкурса чтецов «Весна Победы» (далее – Конкурса), критерии оценки и требования к его участникам, порядок подведения итогов и награждения победителей. </w:t>
      </w:r>
    </w:p>
    <w:p w:rsidR="00572DD7" w:rsidRPr="009377EF" w:rsidRDefault="00572DD7" w:rsidP="00572DD7">
      <w:pPr>
        <w:shd w:val="clear" w:color="auto" w:fill="FFFFFF"/>
        <w:spacing w:before="100" w:beforeAutospacing="1" w:after="0" w:line="346" w:lineRule="atLeast"/>
      </w:pPr>
      <w:r>
        <w:t xml:space="preserve">1.2. Настоящее Положение публикуется в открытом доступе в социальной сети </w:t>
      </w:r>
      <w:proofErr w:type="spellStart"/>
      <w:r>
        <w:rPr>
          <w:lang w:val="en-US"/>
        </w:rPr>
        <w:t>Facebook</w:t>
      </w:r>
      <w:proofErr w:type="spellEnd"/>
      <w:r>
        <w:t xml:space="preserve"> на странице Дом Культуры Комсомолец, и на сайте Администрации Красноармейского сельского поселения </w:t>
      </w:r>
      <w:hyperlink r:id="rId5" w:history="1">
        <w:r>
          <w:rPr>
            <w:rStyle w:val="a3"/>
          </w:rPr>
          <w:t>http://krasnoarmeiskoesp.ru/</w:t>
        </w:r>
      </w:hyperlink>
    </w:p>
    <w:p w:rsidR="00572DD7" w:rsidRDefault="00572DD7" w:rsidP="00572DD7">
      <w:pPr>
        <w:shd w:val="clear" w:color="auto" w:fill="FFFFFF"/>
        <w:spacing w:before="100" w:beforeAutospacing="1" w:after="0" w:line="346" w:lineRule="atLeast"/>
      </w:pPr>
      <w:r>
        <w:t xml:space="preserve"> 1.3. Настоящее Положение предоставляется для ознакомления всем заинтересованным лицам, претендующим на участие в Конкурсе. 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</w:pPr>
      <w:r>
        <w:t xml:space="preserve">2. Основные цели и задачи Конкурса 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</w:pPr>
      <w:r>
        <w:t>2.1. Основная цель Конкурса – патриотическое воспитание граждан.</w:t>
      </w:r>
    </w:p>
    <w:p w:rsidR="00572DD7" w:rsidRPr="009377EF" w:rsidRDefault="00572DD7" w:rsidP="00572DD7">
      <w:pPr>
        <w:shd w:val="clear" w:color="auto" w:fill="FFFFFF"/>
        <w:spacing w:before="100" w:beforeAutospacing="1" w:after="0" w:line="346" w:lineRule="atLeast"/>
        <w:rPr>
          <w:b/>
        </w:rPr>
      </w:pPr>
      <w:r w:rsidRPr="009377EF">
        <w:rPr>
          <w:b/>
        </w:rPr>
        <w:t xml:space="preserve"> 2.2. Задачи конкурса: 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</w:pPr>
      <w:r>
        <w:rPr>
          <w:b/>
        </w:rPr>
        <w:t>-</w:t>
      </w:r>
      <w:r w:rsidRPr="009377EF">
        <w:rPr>
          <w:b/>
        </w:rPr>
        <w:t xml:space="preserve"> </w:t>
      </w:r>
      <w:r>
        <w:t>поддержка и развитие творчества;</w:t>
      </w:r>
    </w:p>
    <w:p w:rsidR="00572DD7" w:rsidRDefault="00572DD7" w:rsidP="00572D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</w:t>
      </w:r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формирование у подрастающего поколения патриотических качеств и чувства сопричастности к истории Отечества,</w:t>
      </w:r>
    </w:p>
    <w:p w:rsidR="00572DD7" w:rsidRPr="00572DD7" w:rsidRDefault="00572DD7" w:rsidP="00572D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 формирование</w:t>
      </w:r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 чувства уважения и гордости за Россию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3.</w:t>
      </w:r>
      <w:r w:rsidRPr="006F7E59">
        <w:rPr>
          <w:rFonts w:ascii="Georgia" w:eastAsia="Times New Roman" w:hAnsi="Georgia" w:cs="Times New Roman"/>
          <w:b/>
          <w:bCs/>
          <w:color w:val="000000"/>
          <w:lang w:eastAsia="ru-RU"/>
        </w:rPr>
        <w:t>Порядок и форма проведения Конкурса</w:t>
      </w:r>
    </w:p>
    <w:p w:rsidR="00572DD7" w:rsidRPr="00B718D1" w:rsidRDefault="00572DD7" w:rsidP="00572DD7">
      <w:pPr>
        <w:numPr>
          <w:ilvl w:val="1"/>
          <w:numId w:val="1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Конкурс проводится удаленно. </w:t>
      </w:r>
      <w:proofErr w:type="gramStart"/>
      <w:r>
        <w:rPr>
          <w:rFonts w:eastAsia="Times New Roman" w:cstheme="minorHAnsi"/>
          <w:color w:val="000000"/>
          <w:lang w:eastAsia="ru-RU"/>
        </w:rPr>
        <w:t xml:space="preserve">Посредством фотографирования своей работы    на любое современное цифровое устройство,  размещения на своей страницы в </w:t>
      </w:r>
      <w:proofErr w:type="spellStart"/>
      <w:r>
        <w:rPr>
          <w:lang w:val="en-US"/>
        </w:rPr>
        <w:t>Facebook</w:t>
      </w:r>
      <w:proofErr w:type="spellEnd"/>
      <w:r>
        <w:t xml:space="preserve">, с </w:t>
      </w:r>
      <w:proofErr w:type="spellStart"/>
      <w:r>
        <w:t>хештегами</w:t>
      </w:r>
      <w:proofErr w:type="spellEnd"/>
      <w:proofErr w:type="gramEnd"/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1440"/>
        <w:jc w:val="both"/>
      </w:pPr>
      <w:r>
        <w:t xml:space="preserve"> </w:t>
      </w:r>
      <w:r w:rsidRPr="00B718D1">
        <w:t>#</w:t>
      </w:r>
      <w:proofErr w:type="spellStart"/>
      <w:r>
        <w:t>ДомКультурыКомсомолец</w:t>
      </w:r>
      <w:proofErr w:type="spellEnd"/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1440"/>
        <w:jc w:val="both"/>
      </w:pPr>
      <w:r w:rsidRPr="007C7097">
        <w:lastRenderedPageBreak/>
        <w:t>#</w:t>
      </w:r>
      <w:proofErr w:type="spellStart"/>
      <w:r>
        <w:t>РисуюПобеду</w:t>
      </w:r>
      <w:proofErr w:type="spellEnd"/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1440"/>
        <w:jc w:val="both"/>
      </w:pPr>
      <w:r w:rsidRPr="00230CC2">
        <w:t>#</w:t>
      </w:r>
      <w:proofErr w:type="spellStart"/>
      <w:r>
        <w:t>конкурсрисунков</w:t>
      </w:r>
      <w:proofErr w:type="spellEnd"/>
    </w:p>
    <w:p w:rsidR="00572DD7" w:rsidRPr="00572DD7" w:rsidRDefault="00572DD7" w:rsidP="00572DD7">
      <w:pPr>
        <w:shd w:val="clear" w:color="auto" w:fill="FFFFFF"/>
        <w:spacing w:before="100" w:beforeAutospacing="1" w:after="0" w:line="346" w:lineRule="atLeast"/>
        <w:ind w:left="1440"/>
        <w:jc w:val="both"/>
      </w:pPr>
      <w:r>
        <w:rPr>
          <w:lang w:val="en-US"/>
        </w:rPr>
        <w:t>#</w:t>
      </w:r>
      <w:proofErr w:type="spellStart"/>
      <w:r>
        <w:t>рисункиовойне</w:t>
      </w:r>
      <w:proofErr w:type="spellEnd"/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1440"/>
        <w:jc w:val="both"/>
      </w:pPr>
      <w:r w:rsidRPr="00682C5C">
        <w:t xml:space="preserve"> </w:t>
      </w:r>
      <w:r>
        <w:t xml:space="preserve">Любой из   </w:t>
      </w:r>
      <w:proofErr w:type="spellStart"/>
      <w:r>
        <w:t>хештегов</w:t>
      </w:r>
      <w:proofErr w:type="spellEnd"/>
      <w:r>
        <w:t xml:space="preserve"> обязательно ставится в названии вашего видео.</w:t>
      </w:r>
    </w:p>
    <w:p w:rsidR="00572DD7" w:rsidRPr="00230CC2" w:rsidRDefault="00572DD7" w:rsidP="00572DD7">
      <w:pPr>
        <w:shd w:val="clear" w:color="auto" w:fill="FFFFFF"/>
        <w:spacing w:before="100" w:beforeAutospacing="1" w:after="0" w:line="346" w:lineRule="atLeast"/>
        <w:ind w:left="1440"/>
        <w:jc w:val="both"/>
        <w:rPr>
          <w:rFonts w:eastAsia="Times New Roman" w:cstheme="minorHAnsi"/>
          <w:color w:val="943634" w:themeColor="accent2" w:themeShade="BF"/>
          <w:lang w:eastAsia="ru-RU"/>
        </w:rPr>
      </w:pPr>
      <w:r>
        <w:t xml:space="preserve">Рисунки  можно оправить через </w:t>
      </w:r>
      <w:proofErr w:type="spellStart"/>
      <w:r>
        <w:t>мессенджер</w:t>
      </w:r>
      <w:proofErr w:type="spellEnd"/>
      <w:r>
        <w:t xml:space="preserve"> </w:t>
      </w:r>
      <w:proofErr w:type="spellStart"/>
      <w:r>
        <w:t>Вотсап</w:t>
      </w:r>
      <w:proofErr w:type="spellEnd"/>
      <w:r>
        <w:t xml:space="preserve"> на номер телефона </w:t>
      </w:r>
      <w:r w:rsidRPr="00230CC2">
        <w:rPr>
          <w:color w:val="943634" w:themeColor="accent2" w:themeShade="BF"/>
        </w:rPr>
        <w:t>+7-918-243-86-03</w:t>
      </w:r>
    </w:p>
    <w:p w:rsidR="00572DD7" w:rsidRPr="006F7E59" w:rsidRDefault="00572DD7" w:rsidP="00572DD7">
      <w:pPr>
        <w:numPr>
          <w:ilvl w:val="1"/>
          <w:numId w:val="1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Участие в Конкурсе добровольное.</w:t>
      </w:r>
    </w:p>
    <w:p w:rsidR="00572DD7" w:rsidRPr="006F7E59" w:rsidRDefault="00572DD7" w:rsidP="00572DD7">
      <w:pPr>
        <w:numPr>
          <w:ilvl w:val="1"/>
          <w:numId w:val="1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Конкурс проводится в один тур с 24.04.2020г. по 06.05.2020г</w:t>
      </w:r>
    </w:p>
    <w:p w:rsidR="00572DD7" w:rsidRDefault="00572DD7" w:rsidP="00572DD7">
      <w:pPr>
        <w:pStyle w:val="a4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</w:pPr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 работы принимаются в формате А3и/или А</w:t>
      </w:r>
      <w:proofErr w:type="gramStart"/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4</w:t>
      </w:r>
      <w:proofErr w:type="gramEnd"/>
    </w:p>
    <w:p w:rsidR="00572DD7" w:rsidRPr="00572DD7" w:rsidRDefault="00572DD7" w:rsidP="00572DD7">
      <w:pPr>
        <w:pStyle w:val="a4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572DD7" w:rsidRPr="00572DD7" w:rsidRDefault="00572DD7" w:rsidP="00572DD7">
      <w:pPr>
        <w:pStyle w:val="a4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 работы можно создавать, используя любые живописные или графические материалы в любой технике на твёрды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х листах для рисования, а так же</w:t>
      </w:r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 выполненные на бумаге, не предназначенной для рисования </w:t>
      </w:r>
      <w:proofErr w:type="gramStart"/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( </w:t>
      </w:r>
      <w:proofErr w:type="gramEnd"/>
      <w:r w:rsidRPr="00572DD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тетрадные листы, обёрточная бумага, обои и пр.) </w:t>
      </w:r>
    </w:p>
    <w:p w:rsidR="00572DD7" w:rsidRPr="007D4D17" w:rsidRDefault="007D4D17" w:rsidP="007D4D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               </w:t>
      </w:r>
      <w:r w:rsidR="00572DD7" w:rsidRPr="007D4D1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- необходимо </w:t>
      </w:r>
      <w:proofErr w:type="gramStart"/>
      <w:r w:rsidR="00572DD7" w:rsidRPr="007D4D1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разместить</w:t>
      </w:r>
      <w:proofErr w:type="gramEnd"/>
      <w:r w:rsidR="00572DD7" w:rsidRPr="007D4D1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 авторскую подпись (ФИО)</w:t>
      </w:r>
    </w:p>
    <w:p w:rsidR="00572DD7" w:rsidRPr="006F7E59" w:rsidRDefault="007D4D17" w:rsidP="007D4D17">
      <w:p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                  4.</w:t>
      </w:r>
      <w:r w:rsidR="00572DD7" w:rsidRPr="006F7E59">
        <w:rPr>
          <w:rFonts w:eastAsia="Times New Roman" w:cstheme="minorHAnsi"/>
          <w:color w:val="000000"/>
          <w:lang w:eastAsia="ru-RU"/>
        </w:rPr>
        <w:t>Конкурс проводится </w:t>
      </w:r>
      <w:r w:rsidR="00572DD7" w:rsidRPr="006F7E59">
        <w:rPr>
          <w:rFonts w:eastAsia="Times New Roman" w:cstheme="minorHAnsi"/>
          <w:b/>
          <w:bCs/>
          <w:color w:val="000000"/>
          <w:lang w:eastAsia="ru-RU"/>
        </w:rPr>
        <w:t>по возрастным группам: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 w:rsidRPr="00710E06">
        <w:rPr>
          <w:rFonts w:eastAsia="Times New Roman" w:cstheme="minorHAnsi"/>
          <w:color w:val="000000"/>
          <w:lang w:eastAsia="ru-RU"/>
        </w:rPr>
        <w:t>I группа – 6</w:t>
      </w:r>
      <w:r w:rsidRPr="006F7E59">
        <w:rPr>
          <w:rFonts w:eastAsia="Times New Roman" w:cstheme="minorHAnsi"/>
          <w:color w:val="000000"/>
          <w:lang w:eastAsia="ru-RU"/>
        </w:rPr>
        <w:t>-10 лет,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II группа – 11-14 лет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III группа – 15-18 лет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val="en-US" w:eastAsia="ru-RU"/>
        </w:rPr>
        <w:t>IV</w:t>
      </w:r>
      <w:r w:rsidRPr="007C709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группа – 18 и старше</w:t>
      </w:r>
    </w:p>
    <w:p w:rsidR="00572DD7" w:rsidRPr="006F7E59" w:rsidRDefault="00572DD7" w:rsidP="00572DD7">
      <w:pPr>
        <w:numPr>
          <w:ilvl w:val="0"/>
          <w:numId w:val="3"/>
        </w:numPr>
        <w:shd w:val="clear" w:color="auto" w:fill="FFFFFF"/>
        <w:spacing w:before="100" w:beforeAutospacing="1" w:after="0" w:line="346" w:lineRule="atLeast"/>
        <w:jc w:val="center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Регламент оценки, программные требования</w:t>
      </w:r>
    </w:p>
    <w:p w:rsidR="007D4D17" w:rsidRPr="007D4D17" w:rsidRDefault="007D4D17" w:rsidP="007D4D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5D5D5D"/>
          <w:sz w:val="18"/>
          <w:szCs w:val="18"/>
          <w:lang w:eastAsia="ru-RU"/>
        </w:rPr>
      </w:pPr>
    </w:p>
    <w:p w:rsidR="007D4D17" w:rsidRPr="007D4D17" w:rsidRDefault="007D4D17" w:rsidP="007D4D17">
      <w:pPr>
        <w:pStyle w:val="a4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</w:p>
    <w:p w:rsidR="007D4D17" w:rsidRPr="007D4D17" w:rsidRDefault="007D4D17" w:rsidP="007D4D17">
      <w:pPr>
        <w:shd w:val="clear" w:color="auto" w:fill="FFFFFF"/>
        <w:spacing w:after="0" w:line="240" w:lineRule="auto"/>
        <w:ind w:left="568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          </w:t>
      </w:r>
      <w:r w:rsidRPr="007D4D1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 оригинальность авторского подхода и глубина раскрытия темы Конкурса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. Показать посредством рисунка, что означает слово Победа для каждого из нас</w:t>
      </w:r>
    </w:p>
    <w:p w:rsidR="007D4D17" w:rsidRPr="007D4D17" w:rsidRDefault="007D4D17" w:rsidP="007D4D17">
      <w:pPr>
        <w:pStyle w:val="a4"/>
        <w:shd w:val="clear" w:color="auto" w:fill="FFFFFF"/>
        <w:spacing w:after="0" w:line="240" w:lineRule="auto"/>
        <w:ind w:left="928"/>
        <w:jc w:val="both"/>
        <w:rPr>
          <w:rFonts w:eastAsia="Times New Roman" w:cstheme="minorHAnsi"/>
          <w:color w:val="000000" w:themeColor="text1"/>
          <w:lang w:eastAsia="ru-RU"/>
        </w:rPr>
      </w:pPr>
      <w:r w:rsidRPr="007D4D1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 образность, эмоциональность, выразительность</w:t>
      </w:r>
    </w:p>
    <w:p w:rsidR="007D4D17" w:rsidRPr="007D4D17" w:rsidRDefault="007D4D17" w:rsidP="007D4D17">
      <w:pPr>
        <w:shd w:val="clear" w:color="auto" w:fill="FFFFFF"/>
        <w:spacing w:after="0" w:line="240" w:lineRule="auto"/>
        <w:ind w:left="568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 xml:space="preserve">        </w:t>
      </w:r>
      <w:r w:rsidRPr="007D4D17">
        <w:rPr>
          <w:rFonts w:eastAsia="Times New Roman" w:cstheme="minorHAnsi"/>
          <w:color w:val="000000" w:themeColor="text1"/>
          <w:bdr w:val="none" w:sz="0" w:space="0" w:color="auto" w:frame="1"/>
          <w:lang w:eastAsia="ru-RU"/>
        </w:rPr>
        <w:t>- цветовые решения</w:t>
      </w:r>
    </w:p>
    <w:p w:rsidR="00572DD7" w:rsidRPr="006F7E59" w:rsidRDefault="00572DD7" w:rsidP="00572DD7">
      <w:pPr>
        <w:shd w:val="clear" w:color="auto" w:fill="FFFFFF"/>
        <w:spacing w:after="0" w:line="346" w:lineRule="atLeast"/>
        <w:outlineLvl w:val="1"/>
        <w:rPr>
          <w:rFonts w:eastAsia="Times New Roman" w:cstheme="minorHAnsi"/>
          <w:b/>
          <w:bCs/>
          <w:color w:val="000000"/>
          <w:lang w:eastAsia="ru-RU"/>
        </w:rPr>
      </w:pPr>
    </w:p>
    <w:p w:rsidR="00572DD7" w:rsidRPr="006F7E59" w:rsidRDefault="00572DD7" w:rsidP="00572DD7">
      <w:pPr>
        <w:shd w:val="clear" w:color="auto" w:fill="FFFFFF"/>
        <w:spacing w:after="0" w:line="346" w:lineRule="atLeast"/>
        <w:jc w:val="center"/>
        <w:outlineLvl w:val="1"/>
        <w:rPr>
          <w:rFonts w:eastAsia="Times New Roman" w:cstheme="minorHAnsi"/>
          <w:b/>
          <w:bCs/>
          <w:color w:val="000000"/>
          <w:lang w:eastAsia="ru-RU"/>
        </w:rPr>
      </w:pPr>
    </w:p>
    <w:p w:rsidR="00572DD7" w:rsidRPr="006F7E59" w:rsidRDefault="007D4D17" w:rsidP="007D4D17">
      <w:pPr>
        <w:shd w:val="clear" w:color="auto" w:fill="FFFFFF"/>
        <w:spacing w:after="0" w:line="346" w:lineRule="atLeast"/>
        <w:ind w:left="360"/>
        <w:jc w:val="center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5.</w:t>
      </w:r>
      <w:r w:rsidR="00572DD7" w:rsidRPr="006F7E59">
        <w:rPr>
          <w:rFonts w:eastAsia="Times New Roman" w:cstheme="minorHAnsi"/>
          <w:b/>
          <w:bCs/>
          <w:color w:val="000000"/>
          <w:lang w:eastAsia="ru-RU"/>
        </w:rPr>
        <w:t>Жюри Конкурса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5.1. В состав жюри входят</w:t>
      </w:r>
      <w:r>
        <w:rPr>
          <w:rFonts w:eastAsia="Times New Roman" w:cstheme="minorHAnsi"/>
          <w:color w:val="000000"/>
          <w:lang w:eastAsia="ru-RU"/>
        </w:rPr>
        <w:t>:</w:t>
      </w:r>
      <w:r w:rsidRPr="006F7E5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:rsidR="00572DD7" w:rsidRDefault="007D4D1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-скульптор   </w:t>
      </w:r>
      <w:proofErr w:type="spellStart"/>
      <w:r>
        <w:rPr>
          <w:rFonts w:eastAsia="Times New Roman" w:cstheme="minorHAnsi"/>
          <w:color w:val="000000"/>
          <w:lang w:eastAsia="ru-RU"/>
        </w:rPr>
        <w:t>А.В.Коноз</w:t>
      </w:r>
      <w:proofErr w:type="spellEnd"/>
      <w:r w:rsidR="00572DD7" w:rsidRPr="006F7E59">
        <w:rPr>
          <w:rFonts w:eastAsia="Times New Roman" w:cstheme="minorHAnsi"/>
          <w:color w:val="000000"/>
          <w:lang w:eastAsia="ru-RU"/>
        </w:rPr>
        <w:t>.</w:t>
      </w:r>
    </w:p>
    <w:p w:rsidR="00572DD7" w:rsidRDefault="00572DD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зав. филиалом №6 библиотеки п</w:t>
      </w:r>
      <w:proofErr w:type="gramStart"/>
      <w:r>
        <w:rPr>
          <w:rFonts w:eastAsia="Times New Roman" w:cstheme="minorHAnsi"/>
          <w:color w:val="000000"/>
          <w:lang w:eastAsia="ru-RU"/>
        </w:rPr>
        <w:t>.К</w:t>
      </w:r>
      <w:proofErr w:type="gramEnd"/>
      <w:r>
        <w:rPr>
          <w:rFonts w:eastAsia="Times New Roman" w:cstheme="minorHAnsi"/>
          <w:color w:val="000000"/>
          <w:lang w:eastAsia="ru-RU"/>
        </w:rPr>
        <w:t>омсомолец  Л.В.Лобанова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- директор МУ « СДК п</w:t>
      </w:r>
      <w:proofErr w:type="gramStart"/>
      <w:r>
        <w:rPr>
          <w:rFonts w:eastAsia="Times New Roman" w:cstheme="minorHAnsi"/>
          <w:color w:val="000000"/>
          <w:lang w:eastAsia="ru-RU"/>
        </w:rPr>
        <w:t>.К</w:t>
      </w:r>
      <w:proofErr w:type="gramEnd"/>
      <w:r>
        <w:rPr>
          <w:rFonts w:eastAsia="Times New Roman" w:cstheme="minorHAnsi"/>
          <w:color w:val="000000"/>
          <w:lang w:eastAsia="ru-RU"/>
        </w:rPr>
        <w:t xml:space="preserve">омсомолец» </w:t>
      </w:r>
      <w:proofErr w:type="spellStart"/>
      <w:r>
        <w:rPr>
          <w:rFonts w:eastAsia="Times New Roman" w:cstheme="minorHAnsi"/>
          <w:color w:val="000000"/>
          <w:lang w:eastAsia="ru-RU"/>
        </w:rPr>
        <w:t>М.И.Кониболоцкая</w:t>
      </w:r>
      <w:proofErr w:type="spellEnd"/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5.2. При оценке конкурсантов жюри придерживается критериев, определённых организаторами Конкурса.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5.3. Жюри определяет победителей и призёров Конкурса.</w:t>
      </w:r>
    </w:p>
    <w:p w:rsidR="00572DD7" w:rsidRPr="006F7E59" w:rsidRDefault="00572DD7" w:rsidP="00572DD7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5.4. В своей деятельности жюри Конкурса руководствуется настоящим Положением.</w:t>
      </w:r>
    </w:p>
    <w:p w:rsidR="00572DD7" w:rsidRPr="006F7E59" w:rsidRDefault="00572DD7" w:rsidP="00572DD7">
      <w:pPr>
        <w:numPr>
          <w:ilvl w:val="0"/>
          <w:numId w:val="6"/>
        </w:numPr>
        <w:shd w:val="clear" w:color="auto" w:fill="FFFFFF"/>
        <w:spacing w:before="100" w:beforeAutospacing="1" w:after="0" w:line="346" w:lineRule="atLeast"/>
        <w:jc w:val="center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Награждение</w:t>
      </w:r>
    </w:p>
    <w:p w:rsidR="00572DD7" w:rsidRDefault="00572DD7" w:rsidP="00572DD7">
      <w:pPr>
        <w:shd w:val="clear" w:color="auto" w:fill="FFFFFF"/>
        <w:spacing w:before="29" w:after="29" w:line="346" w:lineRule="atLeast"/>
        <w:ind w:left="432" w:hanging="43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6.1</w:t>
      </w:r>
      <w:proofErr w:type="gramStart"/>
      <w:r w:rsidRPr="006F7E59">
        <w:rPr>
          <w:rFonts w:eastAsia="Times New Roman" w:cstheme="minorHAnsi"/>
          <w:color w:val="000000"/>
          <w:lang w:eastAsia="ru-RU"/>
        </w:rPr>
        <w:t xml:space="preserve"> П</w:t>
      </w:r>
      <w:proofErr w:type="gramEnd"/>
      <w:r w:rsidRPr="006F7E59">
        <w:rPr>
          <w:rFonts w:eastAsia="Times New Roman" w:cstheme="minorHAnsi"/>
          <w:color w:val="000000"/>
          <w:lang w:eastAsia="ru-RU"/>
        </w:rPr>
        <w:t>о решению жюри победители Конкурса награждаются дипломами I, II, III степени в каждой возрастной группе, не занявшие призовые места - грамотами за участие. Также будут отмечены руководители, преподаватели, подготовившие участников конкурса. По общим итогам Конкурса может назначаться «Гран-при».</w:t>
      </w:r>
    </w:p>
    <w:p w:rsidR="00572DD7" w:rsidRDefault="00572DD7" w:rsidP="00572DD7">
      <w:pPr>
        <w:shd w:val="clear" w:color="auto" w:fill="FFFFFF"/>
        <w:spacing w:before="29" w:after="29" w:line="346" w:lineRule="atLeast"/>
        <w:ind w:left="432" w:hanging="43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6.2. Награждение состоится во время праздничного концерта в честь Дня Победы.</w:t>
      </w:r>
    </w:p>
    <w:p w:rsidR="00572DD7" w:rsidRPr="006F7E59" w:rsidRDefault="00572DD7" w:rsidP="00572DD7">
      <w:pPr>
        <w:shd w:val="clear" w:color="auto" w:fill="FFFFFF"/>
        <w:spacing w:after="0" w:line="346" w:lineRule="atLeast"/>
        <w:ind w:left="2002"/>
        <w:outlineLvl w:val="1"/>
        <w:rPr>
          <w:rFonts w:eastAsia="Times New Roman" w:cstheme="minorHAnsi"/>
          <w:color w:val="000000"/>
          <w:lang w:eastAsia="ru-RU"/>
        </w:rPr>
      </w:pPr>
    </w:p>
    <w:p w:rsidR="00572DD7" w:rsidRDefault="00572DD7" w:rsidP="00572DD7"/>
    <w:p w:rsidR="00D358FC" w:rsidRDefault="00D358FC"/>
    <w:sectPr w:rsidR="00D358FC" w:rsidSect="000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619"/>
    <w:multiLevelType w:val="multilevel"/>
    <w:tmpl w:val="D81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53A8"/>
    <w:multiLevelType w:val="multilevel"/>
    <w:tmpl w:val="1C24E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E5144"/>
    <w:multiLevelType w:val="multilevel"/>
    <w:tmpl w:val="C2EEC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22E5A"/>
    <w:multiLevelType w:val="multilevel"/>
    <w:tmpl w:val="D3D06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4002C"/>
    <w:multiLevelType w:val="multilevel"/>
    <w:tmpl w:val="6AAA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636D1"/>
    <w:multiLevelType w:val="multilevel"/>
    <w:tmpl w:val="81D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5222"/>
    <w:multiLevelType w:val="multilevel"/>
    <w:tmpl w:val="43E40B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72DD7"/>
    <w:rsid w:val="00557CB8"/>
    <w:rsid w:val="00572DD7"/>
    <w:rsid w:val="007D4D17"/>
    <w:rsid w:val="00D3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D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armei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2020-04-21T11:17:00Z</dcterms:created>
  <dcterms:modified xsi:type="dcterms:W3CDTF">2020-04-21T11:40:00Z</dcterms:modified>
</cp:coreProperties>
</file>