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72" w:rsidRPr="001B6672" w:rsidRDefault="001B6672" w:rsidP="001B6672">
      <w:pPr>
        <w:tabs>
          <w:tab w:val="left" w:pos="2590"/>
          <w:tab w:val="center" w:pos="3285"/>
          <w:tab w:val="right" w:pos="6663"/>
          <w:tab w:val="left" w:pos="9214"/>
          <w:tab w:val="left" w:pos="9638"/>
        </w:tabs>
        <w:autoSpaceDE/>
        <w:autoSpaceDN/>
        <w:adjustRightInd/>
        <w:ind w:right="566" w:firstLine="0"/>
        <w:jc w:val="right"/>
        <w:outlineLvl w:val="9"/>
        <w:rPr>
          <w:b/>
          <w:bCs w:val="0"/>
          <w:noProof/>
          <w:color w:val="auto"/>
          <w:lang w:eastAsia="ru-RU"/>
        </w:rPr>
      </w:pPr>
      <w:r w:rsidRPr="001B6672">
        <w:rPr>
          <w:b/>
          <w:bCs w:val="0"/>
          <w:noProof/>
          <w:color w:val="auto"/>
          <w:lang w:eastAsia="ru-RU"/>
        </w:rPr>
        <w:t>ПРОЕКТ</w:t>
      </w:r>
    </w:p>
    <w:p w:rsidR="00E82224" w:rsidRPr="00E82224" w:rsidRDefault="00E82224" w:rsidP="001B6672">
      <w:pPr>
        <w:tabs>
          <w:tab w:val="left" w:pos="2590"/>
          <w:tab w:val="center" w:pos="3285"/>
          <w:tab w:val="right" w:pos="7088"/>
        </w:tabs>
        <w:autoSpaceDE/>
        <w:autoSpaceDN/>
        <w:adjustRightInd/>
        <w:ind w:right="3067" w:firstLine="0"/>
        <w:jc w:val="right"/>
        <w:outlineLvl w:val="9"/>
        <w:rPr>
          <w:rFonts w:cs="Arial"/>
          <w:b/>
          <w:color w:val="auto"/>
          <w:kern w:val="32"/>
          <w:lang w:eastAsia="ru-RU"/>
        </w:rPr>
      </w:pPr>
      <w:r w:rsidRPr="00E82224">
        <w:rPr>
          <w:rFonts w:cs="Arial"/>
          <w:b/>
          <w:color w:val="auto"/>
          <w:kern w:val="32"/>
          <w:lang w:eastAsia="ru-RU"/>
        </w:rPr>
        <w:t>АДМИНИСТРАЦИЯ</w:t>
      </w:r>
    </w:p>
    <w:p w:rsidR="00E82224" w:rsidRPr="00E82224" w:rsidRDefault="00E82224" w:rsidP="00E82224">
      <w:pPr>
        <w:autoSpaceDE/>
        <w:autoSpaceDN/>
        <w:adjustRightInd/>
        <w:ind w:firstLine="0"/>
        <w:jc w:val="center"/>
        <w:outlineLvl w:val="9"/>
        <w:rPr>
          <w:b/>
          <w:bCs w:val="0"/>
          <w:color w:val="auto"/>
          <w:lang w:eastAsia="ru-RU"/>
        </w:rPr>
      </w:pPr>
      <w:r w:rsidRPr="00E82224">
        <w:rPr>
          <w:b/>
          <w:bCs w:val="0"/>
          <w:color w:val="auto"/>
          <w:lang w:eastAsia="ru-RU"/>
        </w:rPr>
        <w:t>КРАСНОАРМЕЙСКОГО СЕЛЬСКОГО ПОСЕЛЕНИЯ</w:t>
      </w:r>
      <w:r w:rsidRPr="00E82224">
        <w:rPr>
          <w:b/>
          <w:bCs w:val="0"/>
          <w:color w:val="auto"/>
          <w:lang w:eastAsia="ru-RU"/>
        </w:rPr>
        <w:br/>
        <w:t>ЕЙСКОГО РАЙОНА</w:t>
      </w:r>
    </w:p>
    <w:p w:rsidR="00E82224" w:rsidRPr="00E82224" w:rsidRDefault="00E82224" w:rsidP="00E82224">
      <w:pPr>
        <w:autoSpaceDE/>
        <w:autoSpaceDN/>
        <w:adjustRightInd/>
        <w:ind w:firstLine="0"/>
        <w:jc w:val="center"/>
        <w:outlineLvl w:val="9"/>
        <w:rPr>
          <w:b/>
          <w:bCs w:val="0"/>
          <w:color w:val="auto"/>
          <w:lang w:eastAsia="ru-RU"/>
        </w:rPr>
      </w:pPr>
    </w:p>
    <w:p w:rsidR="00E82224" w:rsidRPr="00E82224" w:rsidRDefault="00E82224" w:rsidP="00E82224">
      <w:pPr>
        <w:autoSpaceDE/>
        <w:autoSpaceDN/>
        <w:adjustRightInd/>
        <w:ind w:firstLine="0"/>
        <w:jc w:val="center"/>
        <w:outlineLvl w:val="9"/>
        <w:rPr>
          <w:b/>
          <w:bCs w:val="0"/>
          <w:color w:val="auto"/>
          <w:sz w:val="36"/>
          <w:szCs w:val="36"/>
          <w:lang w:eastAsia="ru-RU"/>
        </w:rPr>
      </w:pPr>
      <w:r w:rsidRPr="00E82224">
        <w:rPr>
          <w:b/>
          <w:bCs w:val="0"/>
          <w:color w:val="auto"/>
          <w:sz w:val="36"/>
          <w:szCs w:val="36"/>
          <w:lang w:eastAsia="ru-RU"/>
        </w:rPr>
        <w:t>П О С Т А Н О В Л Е Н И Е</w:t>
      </w:r>
    </w:p>
    <w:p w:rsidR="006149C4" w:rsidRPr="001F1223" w:rsidRDefault="006149C4" w:rsidP="007D772E">
      <w:pPr>
        <w:rPr>
          <w:color w:val="auto"/>
        </w:rPr>
      </w:pPr>
    </w:p>
    <w:p w:rsidR="006149C4" w:rsidRPr="001F1223" w:rsidRDefault="006149C4" w:rsidP="007D772E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Об утверждении административного регламента по предоставлению муниципальной услуги </w:t>
      </w:r>
      <w:r w:rsidRPr="001F1223">
        <w:rPr>
          <w:rFonts w:eastAsia="Calibri"/>
          <w:b/>
          <w:color w:val="auto"/>
        </w:rPr>
        <w:t>«</w:t>
      </w:r>
      <w:r w:rsidR="007D772E" w:rsidRPr="001F1223">
        <w:rPr>
          <w:b/>
          <w:color w:val="auto"/>
        </w:rPr>
        <w:t>Перевод земель или земельных участков в составе таких земель из одной категории в другую</w:t>
      </w:r>
      <w:r w:rsidRPr="001F1223">
        <w:rPr>
          <w:rFonts w:eastAsia="Calibri"/>
          <w:b/>
          <w:color w:val="auto"/>
        </w:rPr>
        <w:t>»</w:t>
      </w:r>
    </w:p>
    <w:p w:rsidR="006149C4" w:rsidRPr="001F1223" w:rsidRDefault="006149C4" w:rsidP="007D772E">
      <w:pPr>
        <w:rPr>
          <w:color w:val="auto"/>
        </w:rPr>
      </w:pPr>
    </w:p>
    <w:p w:rsidR="006149C4" w:rsidRPr="001F1223" w:rsidRDefault="006149C4" w:rsidP="007D772E">
      <w:pPr>
        <w:rPr>
          <w:color w:val="auto"/>
        </w:rPr>
      </w:pPr>
    </w:p>
    <w:p w:rsidR="007D772E" w:rsidRPr="001F1223" w:rsidRDefault="007D772E" w:rsidP="007D772E">
      <w:pPr>
        <w:rPr>
          <w:color w:val="auto"/>
        </w:rPr>
      </w:pPr>
      <w:r w:rsidRPr="001F1223">
        <w:rPr>
          <w:color w:val="auto"/>
        </w:rPr>
        <w:t>В соответствии с Федеральными законами  от 21 декабря 2004 года              № 172-ФЗ «О переводе земель или земельных участков из одной категории в другую», от 27 июля 2010 года № 210-ФЗ «Об организации предоставления государственных и муниципальных услуг», Земельным кодексом Российской Федерации от 25 октября 2001 года № 136-ФЗ, законом Краснодарского края от 05 ноября 2002 года № 532-КЗ «Об основах регулирования земельных отношений в Краснодарском крае», Уставом Красноармейского сельского поселения Ейского района п о с т а н о в л я ю</w:t>
      </w:r>
      <w:r w:rsidR="006149C4" w:rsidRPr="001F1223">
        <w:rPr>
          <w:color w:val="auto"/>
        </w:rPr>
        <w:t>:</w:t>
      </w:r>
    </w:p>
    <w:p w:rsidR="006149C4" w:rsidRPr="001F1223" w:rsidRDefault="006149C4" w:rsidP="007D772E">
      <w:pPr>
        <w:rPr>
          <w:color w:val="auto"/>
        </w:rPr>
      </w:pPr>
      <w:r w:rsidRPr="001F1223">
        <w:rPr>
          <w:color w:val="auto"/>
        </w:rPr>
        <w:t>1. Утвердить 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7D772E" w:rsidRPr="001F1223">
        <w:rPr>
          <w:color w:val="auto"/>
        </w:rPr>
        <w:t>Перевод земель или земельных участков в составе таких земель из одной категории в другую</w:t>
      </w:r>
      <w:r w:rsidRPr="001F1223">
        <w:rPr>
          <w:color w:val="auto"/>
        </w:rPr>
        <w:t>» (прилагается).</w:t>
      </w:r>
    </w:p>
    <w:p w:rsidR="006149C4" w:rsidRPr="001F1223" w:rsidRDefault="006149C4" w:rsidP="007D772E">
      <w:pPr>
        <w:rPr>
          <w:color w:val="auto"/>
        </w:rPr>
      </w:pPr>
      <w:r w:rsidRPr="001F1223">
        <w:rPr>
          <w:color w:val="auto"/>
        </w:rPr>
        <w:t>2.</w:t>
      </w:r>
      <w:r w:rsidR="007D772E" w:rsidRPr="001F1223">
        <w:rPr>
          <w:color w:val="auto"/>
        </w:rPr>
        <w:t xml:space="preserve"> П</w:t>
      </w:r>
      <w:r w:rsidRPr="001F1223">
        <w:rPr>
          <w:color w:val="auto"/>
        </w:rPr>
        <w:t>остановление администрации Красноармейского сельского поселения Ейского района от 1</w:t>
      </w:r>
      <w:r w:rsidR="007D772E" w:rsidRPr="001F1223">
        <w:rPr>
          <w:color w:val="auto"/>
        </w:rPr>
        <w:t>5 августа 2019 года № 79</w:t>
      </w:r>
      <w:r w:rsidRPr="001F1223">
        <w:rPr>
          <w:color w:val="auto"/>
        </w:rPr>
        <w:t xml:space="preserve"> «</w:t>
      </w:r>
      <w:r w:rsidR="007D772E" w:rsidRPr="001F1223">
        <w:rPr>
          <w:color w:val="auto"/>
        </w:rPr>
        <w:t>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«Перевод земель или земельных участков в составе таких земель из одной категории в другую</w:t>
      </w:r>
      <w:r w:rsidRPr="001F1223">
        <w:rPr>
          <w:color w:val="auto"/>
        </w:rPr>
        <w:t>»</w:t>
      </w:r>
      <w:r w:rsidR="007D772E" w:rsidRPr="001F1223">
        <w:rPr>
          <w:color w:val="auto"/>
        </w:rPr>
        <w:t xml:space="preserve"> признать утратившим силу.</w:t>
      </w:r>
    </w:p>
    <w:p w:rsidR="006149C4" w:rsidRPr="001F1223" w:rsidRDefault="006149C4" w:rsidP="007D772E">
      <w:pPr>
        <w:rPr>
          <w:rFonts w:eastAsia="Lucida Sans Unicode"/>
          <w:color w:val="auto"/>
          <w:lang w:val="sr-Cyrl-CS"/>
        </w:rPr>
      </w:pPr>
      <w:r w:rsidRPr="001F1223">
        <w:rPr>
          <w:rFonts w:eastAsia="Lucida Sans Unicode"/>
          <w:color w:val="auto"/>
          <w:lang w:val="sr-Cyrl-CS"/>
        </w:rPr>
        <w:t>3. Общему отделу администрации Красноармейского сельского поселения Ейского района (</w:t>
      </w:r>
      <w:r w:rsidRPr="001F1223">
        <w:rPr>
          <w:rFonts w:eastAsia="Lucida Sans Unicode"/>
          <w:color w:val="auto"/>
        </w:rPr>
        <w:t>Дубовка</w:t>
      </w:r>
      <w:r w:rsidRPr="001F1223">
        <w:rPr>
          <w:rFonts w:eastAsia="Lucida Sans Unicode"/>
          <w:color w:val="auto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Pr="001F1223">
        <w:rPr>
          <w:rFonts w:eastAsia="Lucida Sans Unicode"/>
          <w:color w:val="auto"/>
        </w:rPr>
        <w:t>п</w:t>
      </w:r>
      <w:r w:rsidRPr="001F1223">
        <w:rPr>
          <w:rFonts w:eastAsia="Lucida Sans Unicode"/>
          <w:color w:val="auto"/>
          <w:lang w:val="sr-Cyrl-CS"/>
        </w:rPr>
        <w:t xml:space="preserve">орядком опубликования (обнародования) муниципальных правовых актов; разместить на официальном сайте Красноармейского сельского поселения Ейского района в </w:t>
      </w:r>
      <w:r w:rsidRPr="001F1223">
        <w:rPr>
          <w:rFonts w:eastAsia="Lucida Sans Unicode"/>
          <w:color w:val="auto"/>
        </w:rPr>
        <w:t>и</w:t>
      </w:r>
      <w:r w:rsidRPr="001F1223">
        <w:rPr>
          <w:rFonts w:eastAsia="Lucida Sans Unicode"/>
          <w:color w:val="auto"/>
          <w:lang w:val="sr-Cyrl-CS"/>
        </w:rPr>
        <w:t>нформационно-телекоммуникационн</w:t>
      </w:r>
      <w:r w:rsidRPr="001F1223">
        <w:rPr>
          <w:rFonts w:eastAsia="Lucida Sans Unicode"/>
          <w:color w:val="auto"/>
        </w:rPr>
        <w:t>ой</w:t>
      </w:r>
      <w:r w:rsidRPr="001F1223">
        <w:rPr>
          <w:rFonts w:eastAsia="Lucida Sans Unicode"/>
          <w:color w:val="auto"/>
          <w:lang w:val="sr-Cyrl-CS"/>
        </w:rPr>
        <w:t xml:space="preserve"> сети </w:t>
      </w:r>
      <w:r w:rsidRPr="001F1223">
        <w:rPr>
          <w:rFonts w:eastAsia="Lucida Sans Unicode"/>
          <w:color w:val="auto"/>
        </w:rPr>
        <w:t>«</w:t>
      </w:r>
      <w:r w:rsidRPr="001F1223">
        <w:rPr>
          <w:rFonts w:eastAsia="Lucida Sans Unicode"/>
          <w:color w:val="auto"/>
          <w:lang w:val="sr-Cyrl-CS"/>
        </w:rPr>
        <w:t>Интернет</w:t>
      </w:r>
      <w:r w:rsidRPr="001F1223">
        <w:rPr>
          <w:rFonts w:eastAsia="Lucida Sans Unicode"/>
          <w:color w:val="auto"/>
        </w:rPr>
        <w:t>»</w:t>
      </w:r>
      <w:r w:rsidRPr="001F1223">
        <w:rPr>
          <w:rFonts w:eastAsia="Lucida Sans Unicode"/>
          <w:color w:val="auto"/>
          <w:lang w:val="sr-Cyrl-CS"/>
        </w:rPr>
        <w:t>.</w:t>
      </w:r>
    </w:p>
    <w:p w:rsidR="006149C4" w:rsidRPr="001F1223" w:rsidRDefault="006149C4" w:rsidP="007D772E">
      <w:pPr>
        <w:rPr>
          <w:color w:val="auto"/>
        </w:rPr>
      </w:pPr>
      <w:r w:rsidRPr="001F1223">
        <w:rPr>
          <w:color w:val="auto"/>
        </w:rPr>
        <w:t>4. Контроль за выполнением настоящего постановления оставляю за собой.</w:t>
      </w:r>
    </w:p>
    <w:p w:rsidR="006149C4" w:rsidRPr="001F1223" w:rsidRDefault="006149C4" w:rsidP="007D772E">
      <w:pPr>
        <w:rPr>
          <w:color w:val="auto"/>
        </w:rPr>
      </w:pPr>
      <w:r w:rsidRPr="001F1223">
        <w:rPr>
          <w:color w:val="auto"/>
        </w:rPr>
        <w:t>5. Постановление вступает в силу со дня его обнародования.</w:t>
      </w:r>
    </w:p>
    <w:p w:rsidR="006149C4" w:rsidRPr="001F1223" w:rsidRDefault="006149C4" w:rsidP="007D772E">
      <w:pPr>
        <w:rPr>
          <w:color w:val="auto"/>
        </w:rPr>
      </w:pPr>
    </w:p>
    <w:p w:rsidR="006149C4" w:rsidRPr="001F1223" w:rsidRDefault="006149C4" w:rsidP="007D772E">
      <w:pPr>
        <w:rPr>
          <w:color w:val="auto"/>
        </w:rPr>
      </w:pPr>
    </w:p>
    <w:p w:rsidR="006149C4" w:rsidRPr="001F1223" w:rsidRDefault="006149C4" w:rsidP="007D772E">
      <w:pPr>
        <w:ind w:firstLine="0"/>
        <w:rPr>
          <w:color w:val="auto"/>
        </w:rPr>
      </w:pPr>
      <w:r w:rsidRPr="001F1223">
        <w:rPr>
          <w:color w:val="auto"/>
        </w:rPr>
        <w:t>Глава Красноармейского сельского</w:t>
      </w:r>
    </w:p>
    <w:p w:rsidR="006149C4" w:rsidRPr="001F1223" w:rsidRDefault="006149C4" w:rsidP="007D772E">
      <w:pPr>
        <w:ind w:firstLine="0"/>
        <w:rPr>
          <w:color w:val="auto"/>
        </w:rPr>
      </w:pPr>
      <w:r w:rsidRPr="001F1223">
        <w:rPr>
          <w:color w:val="auto"/>
        </w:rPr>
        <w:t>поселения Ейского района                                                                     А.А. Бурнаев</w:t>
      </w:r>
    </w:p>
    <w:p w:rsidR="006149C4" w:rsidRPr="001F1223" w:rsidRDefault="006149C4" w:rsidP="007D772E">
      <w:pPr>
        <w:rPr>
          <w:color w:val="auto"/>
        </w:rPr>
      </w:pPr>
    </w:p>
    <w:p w:rsidR="006149C4" w:rsidRPr="001F1223" w:rsidRDefault="006149C4" w:rsidP="007D772E">
      <w:pPr>
        <w:rPr>
          <w:color w:val="auto"/>
        </w:rPr>
      </w:pPr>
    </w:p>
    <w:p w:rsidR="006149C4" w:rsidRPr="001F1223" w:rsidRDefault="006149C4" w:rsidP="007D7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149C4" w:rsidRPr="001F1223" w:rsidRDefault="006149C4" w:rsidP="007D772E">
      <w:pPr>
        <w:ind w:firstLine="0"/>
        <w:jc w:val="center"/>
        <w:rPr>
          <w:color w:val="auto"/>
        </w:rPr>
      </w:pPr>
      <w:r w:rsidRPr="001F1223">
        <w:rPr>
          <w:color w:val="auto"/>
        </w:rPr>
        <w:t>проекта постановления администрации Красноармейского сельского поселения Ейского района</w:t>
      </w:r>
    </w:p>
    <w:p w:rsidR="006149C4" w:rsidRPr="001F1223" w:rsidRDefault="006149C4" w:rsidP="007D772E">
      <w:pPr>
        <w:ind w:firstLine="0"/>
        <w:jc w:val="center"/>
        <w:rPr>
          <w:color w:val="auto"/>
        </w:rPr>
      </w:pPr>
      <w:r w:rsidRPr="001F1223">
        <w:rPr>
          <w:color w:val="auto"/>
        </w:rPr>
        <w:t>от_______________ № ___________</w:t>
      </w:r>
    </w:p>
    <w:p w:rsidR="006149C4" w:rsidRPr="001F1223" w:rsidRDefault="006149C4" w:rsidP="007D772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49C4" w:rsidRPr="001F1223" w:rsidRDefault="006149C4" w:rsidP="007D772E">
      <w:pPr>
        <w:ind w:firstLine="0"/>
        <w:jc w:val="center"/>
        <w:rPr>
          <w:color w:val="auto"/>
        </w:rPr>
      </w:pPr>
      <w:r w:rsidRPr="001F1223">
        <w:rPr>
          <w:color w:val="auto"/>
        </w:rPr>
        <w:t xml:space="preserve">«Об утверждении административного регламента по предоставлению муниципальной услуги </w:t>
      </w:r>
      <w:r w:rsidRPr="001F1223">
        <w:rPr>
          <w:rFonts w:eastAsia="Calibri"/>
          <w:color w:val="auto"/>
        </w:rPr>
        <w:t>«</w:t>
      </w:r>
      <w:r w:rsidR="007D772E" w:rsidRPr="001F1223">
        <w:rPr>
          <w:color w:val="auto"/>
        </w:rPr>
        <w:t>Перевод земель или земельных участков в составе таких земель из одной категории в другую</w:t>
      </w:r>
      <w:r w:rsidRPr="001F1223">
        <w:rPr>
          <w:color w:val="auto"/>
        </w:rPr>
        <w:t>»</w:t>
      </w:r>
    </w:p>
    <w:p w:rsidR="006149C4" w:rsidRPr="001F1223" w:rsidRDefault="006149C4" w:rsidP="007D772E">
      <w:pPr>
        <w:ind w:firstLine="0"/>
        <w:rPr>
          <w:color w:val="auto"/>
        </w:rPr>
      </w:pPr>
    </w:p>
    <w:p w:rsidR="006149C4" w:rsidRPr="001F1223" w:rsidRDefault="006149C4" w:rsidP="007D772E">
      <w:pPr>
        <w:ind w:firstLine="0"/>
        <w:rPr>
          <w:color w:val="auto"/>
        </w:rPr>
      </w:pPr>
    </w:p>
    <w:p w:rsidR="006149C4" w:rsidRPr="001F1223" w:rsidRDefault="006149C4" w:rsidP="007D772E">
      <w:pPr>
        <w:ind w:firstLine="0"/>
        <w:rPr>
          <w:color w:val="auto"/>
        </w:rPr>
      </w:pPr>
      <w:r w:rsidRPr="001F1223">
        <w:rPr>
          <w:color w:val="auto"/>
        </w:rPr>
        <w:t>Проект подготовлен и внесен:</w:t>
      </w:r>
    </w:p>
    <w:p w:rsidR="006149C4" w:rsidRPr="001F1223" w:rsidRDefault="006149C4" w:rsidP="007D772E">
      <w:pPr>
        <w:ind w:firstLine="0"/>
        <w:rPr>
          <w:color w:val="auto"/>
        </w:rPr>
      </w:pPr>
    </w:p>
    <w:p w:rsidR="006149C4" w:rsidRPr="001F1223" w:rsidRDefault="006149C4" w:rsidP="007D772E">
      <w:pPr>
        <w:ind w:firstLine="0"/>
        <w:rPr>
          <w:color w:val="auto"/>
        </w:rPr>
      </w:pPr>
    </w:p>
    <w:p w:rsidR="006149C4" w:rsidRPr="001F1223" w:rsidRDefault="006149C4" w:rsidP="007D772E">
      <w:pPr>
        <w:ind w:firstLine="0"/>
        <w:rPr>
          <w:color w:val="auto"/>
        </w:rPr>
      </w:pPr>
      <w:r w:rsidRPr="001F1223">
        <w:rPr>
          <w:color w:val="auto"/>
        </w:rPr>
        <w:t>Начальник общего отдела                                                                     Ю.С. Дубовка</w:t>
      </w:r>
    </w:p>
    <w:p w:rsidR="006149C4" w:rsidRPr="001F1223" w:rsidRDefault="006149C4" w:rsidP="007D772E">
      <w:pPr>
        <w:rPr>
          <w:color w:val="auto"/>
        </w:rPr>
        <w:sectPr w:rsidR="006149C4" w:rsidRPr="001F1223" w:rsidSect="00241124">
          <w:headerReference w:type="default" r:id="rId8"/>
          <w:pgSz w:w="11906" w:h="16838"/>
          <w:pgMar w:top="1134" w:right="567" w:bottom="1134" w:left="1701" w:header="510" w:footer="709" w:gutter="0"/>
          <w:cols w:space="720"/>
          <w:titlePg/>
          <w:docGrid w:linePitch="381"/>
        </w:sectPr>
      </w:pP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  <w:r w:rsidRPr="001F1223">
        <w:rPr>
          <w:color w:val="auto"/>
        </w:rPr>
        <w:lastRenderedPageBreak/>
        <w:t>ПРИЛОЖЕНИЕ</w:t>
      </w: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  <w:r w:rsidRPr="001F1223">
        <w:rPr>
          <w:color w:val="auto"/>
        </w:rPr>
        <w:t>УТВЕРЖДЕН</w:t>
      </w: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  <w:r w:rsidRPr="001F1223">
        <w:rPr>
          <w:color w:val="auto"/>
        </w:rPr>
        <w:t>постановлением администрации</w:t>
      </w: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  <w:r w:rsidRPr="001F1223">
        <w:rPr>
          <w:color w:val="auto"/>
        </w:rPr>
        <w:t>Красноармейского сельского</w:t>
      </w: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  <w:r w:rsidRPr="001F1223">
        <w:rPr>
          <w:color w:val="auto"/>
        </w:rPr>
        <w:t>поселения Ейского района</w:t>
      </w:r>
    </w:p>
    <w:p w:rsidR="00BE02AF" w:rsidRPr="001F1223" w:rsidRDefault="00BE02AF" w:rsidP="007D772E">
      <w:pPr>
        <w:ind w:left="5103" w:firstLine="0"/>
        <w:jc w:val="center"/>
        <w:rPr>
          <w:color w:val="auto"/>
        </w:rPr>
      </w:pPr>
      <w:r w:rsidRPr="001F1223">
        <w:rPr>
          <w:color w:val="auto"/>
        </w:rPr>
        <w:t>от ________________ № _____</w:t>
      </w:r>
    </w:p>
    <w:p w:rsidR="009D4627" w:rsidRPr="001F1223" w:rsidRDefault="009D4627" w:rsidP="007D772E">
      <w:pPr>
        <w:rPr>
          <w:color w:val="auto"/>
        </w:rPr>
      </w:pPr>
    </w:p>
    <w:p w:rsidR="009D4627" w:rsidRPr="001F1223" w:rsidRDefault="009D4627" w:rsidP="007D772E">
      <w:pPr>
        <w:rPr>
          <w:color w:val="auto"/>
        </w:rPr>
      </w:pPr>
    </w:p>
    <w:p w:rsidR="009E3FD5" w:rsidRPr="001F1223" w:rsidRDefault="00D17FA3" w:rsidP="007D772E">
      <w:pPr>
        <w:ind w:firstLine="0"/>
        <w:jc w:val="center"/>
        <w:rPr>
          <w:b/>
          <w:color w:val="auto"/>
          <w:lang w:eastAsia="ru-RU"/>
        </w:rPr>
      </w:pPr>
      <w:r w:rsidRPr="001F1223">
        <w:rPr>
          <w:b/>
          <w:color w:val="auto"/>
        </w:rPr>
        <w:t>А</w:t>
      </w:r>
      <w:r w:rsidR="0087213C" w:rsidRPr="001F1223">
        <w:rPr>
          <w:b/>
          <w:color w:val="auto"/>
          <w:lang w:eastAsia="ru-RU"/>
        </w:rPr>
        <w:t>ДМИНИСТРАТИВНЫЙ РЕГЛАМЕНТ</w:t>
      </w:r>
    </w:p>
    <w:p w:rsidR="008861F1" w:rsidRPr="001F1223" w:rsidRDefault="009E3FD5" w:rsidP="007D772E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предоставления администрацией </w:t>
      </w:r>
      <w:r w:rsidR="00BE02AF" w:rsidRPr="001F1223">
        <w:rPr>
          <w:b/>
          <w:color w:val="auto"/>
        </w:rPr>
        <w:t>Красноармейского сельского поселения Ейского район муниципальной услуги «</w:t>
      </w:r>
      <w:r w:rsidR="007D772E" w:rsidRPr="001F1223">
        <w:rPr>
          <w:b/>
          <w:color w:val="auto"/>
        </w:rPr>
        <w:t>Перевод земель или земельных участков в составе таких земель из одной категории в другую</w:t>
      </w:r>
      <w:r w:rsidR="00BE02AF" w:rsidRPr="001F1223">
        <w:rPr>
          <w:b/>
          <w:color w:val="auto"/>
        </w:rPr>
        <w:t>»</w:t>
      </w:r>
    </w:p>
    <w:p w:rsidR="00FB586E" w:rsidRPr="001F1223" w:rsidRDefault="00FB586E" w:rsidP="007D772E">
      <w:pPr>
        <w:rPr>
          <w:b/>
          <w:color w:val="auto"/>
          <w:lang w:eastAsia="ru-RU"/>
        </w:rPr>
      </w:pPr>
    </w:p>
    <w:p w:rsidR="009416AC" w:rsidRPr="001F1223" w:rsidRDefault="00CF700F" w:rsidP="007D772E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1. </w:t>
      </w:r>
      <w:r w:rsidR="009416AC" w:rsidRPr="001F1223">
        <w:rPr>
          <w:b/>
          <w:color w:val="auto"/>
        </w:rPr>
        <w:t>Общие положения</w:t>
      </w:r>
    </w:p>
    <w:p w:rsidR="008C123B" w:rsidRPr="001F1223" w:rsidRDefault="008C123B" w:rsidP="007D772E">
      <w:pPr>
        <w:rPr>
          <w:b/>
          <w:color w:val="auto"/>
        </w:rPr>
      </w:pPr>
    </w:p>
    <w:p w:rsidR="009416AC" w:rsidRPr="001F1223" w:rsidRDefault="009416AC" w:rsidP="007D772E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1.1. Предмет регулирования </w:t>
      </w:r>
      <w:r w:rsidR="006E359E" w:rsidRPr="001F1223">
        <w:rPr>
          <w:b/>
          <w:color w:val="auto"/>
        </w:rPr>
        <w:t xml:space="preserve">административного </w:t>
      </w:r>
      <w:r w:rsidR="007577BD" w:rsidRPr="001F1223">
        <w:rPr>
          <w:b/>
          <w:color w:val="auto"/>
        </w:rPr>
        <w:t>регламента</w:t>
      </w:r>
    </w:p>
    <w:p w:rsidR="00125AE9" w:rsidRPr="001F1223" w:rsidRDefault="00125AE9" w:rsidP="007D772E">
      <w:pPr>
        <w:rPr>
          <w:color w:val="auto"/>
        </w:rPr>
      </w:pPr>
    </w:p>
    <w:p w:rsidR="0043630E" w:rsidRPr="001F1223" w:rsidRDefault="0043630E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1.1.1. </w:t>
      </w:r>
      <w:r w:rsidR="00BE02AF" w:rsidRPr="001F122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7D772E" w:rsidRPr="001F1223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BE02AF" w:rsidRPr="001F1223">
        <w:rPr>
          <w:rFonts w:ascii="Times New Roman" w:hAnsi="Times New Roman" w:cs="Times New Roman"/>
          <w:sz w:val="28"/>
          <w:szCs w:val="28"/>
        </w:rPr>
        <w:t xml:space="preserve">» </w:t>
      </w:r>
      <w:r w:rsidR="00E7756D" w:rsidRPr="001F1223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</w:t>
      </w:r>
      <w:r w:rsidRPr="001F1223">
        <w:rPr>
          <w:rFonts w:ascii="Times New Roman" w:hAnsi="Times New Roman" w:cs="Times New Roman"/>
          <w:sz w:val="28"/>
          <w:szCs w:val="28"/>
        </w:rPr>
        <w:t>определя</w:t>
      </w:r>
      <w:r w:rsidR="00D9033A" w:rsidRPr="001F1223">
        <w:rPr>
          <w:rFonts w:ascii="Times New Roman" w:hAnsi="Times New Roman" w:cs="Times New Roman"/>
          <w:sz w:val="28"/>
          <w:szCs w:val="28"/>
        </w:rPr>
        <w:t xml:space="preserve">ет </w:t>
      </w:r>
      <w:r w:rsidR="00FD7483" w:rsidRPr="001F1223">
        <w:rPr>
          <w:rFonts w:ascii="Times New Roman" w:hAnsi="Times New Roman" w:cs="Times New Roman"/>
          <w:sz w:val="28"/>
          <w:szCs w:val="28"/>
        </w:rPr>
        <w:t>стандарт</w:t>
      </w:r>
      <w:r w:rsidR="00D9033A" w:rsidRPr="001F1223">
        <w:rPr>
          <w:rFonts w:ascii="Times New Roman" w:hAnsi="Times New Roman" w:cs="Times New Roman"/>
          <w:sz w:val="28"/>
          <w:szCs w:val="28"/>
        </w:rPr>
        <w:t>, сроки</w:t>
      </w:r>
      <w:r w:rsidR="00FD7483" w:rsidRPr="001F1223">
        <w:rPr>
          <w:rFonts w:ascii="Times New Roman" w:hAnsi="Times New Roman" w:cs="Times New Roman"/>
          <w:sz w:val="28"/>
          <w:szCs w:val="28"/>
        </w:rPr>
        <w:t xml:space="preserve"> и </w:t>
      </w:r>
      <w:r w:rsidR="00D9033A" w:rsidRPr="001F1223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1F1223">
        <w:rPr>
          <w:rFonts w:ascii="Times New Roman" w:hAnsi="Times New Roman" w:cs="Times New Roman"/>
          <w:sz w:val="28"/>
          <w:szCs w:val="28"/>
        </w:rPr>
        <w:t>предоставлени</w:t>
      </w:r>
      <w:r w:rsidR="00D9033A" w:rsidRPr="001F1223">
        <w:rPr>
          <w:rFonts w:ascii="Times New Roman" w:hAnsi="Times New Roman" w:cs="Times New Roman"/>
          <w:sz w:val="28"/>
          <w:szCs w:val="28"/>
        </w:rPr>
        <w:t>ю</w:t>
      </w:r>
      <w:r w:rsidR="00FD7483" w:rsidRPr="001F122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E02AF" w:rsidRPr="001F1223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FD7483" w:rsidRPr="001F12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E02AF" w:rsidRPr="001F1223">
        <w:rPr>
          <w:rFonts w:ascii="Times New Roman" w:hAnsi="Times New Roman" w:cs="Times New Roman"/>
          <w:sz w:val="28"/>
          <w:szCs w:val="28"/>
        </w:rPr>
        <w:t>«</w:t>
      </w:r>
      <w:r w:rsidR="007D772E" w:rsidRPr="001F1223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BE02AF" w:rsidRPr="001F1223">
        <w:rPr>
          <w:rFonts w:ascii="Times New Roman" w:hAnsi="Times New Roman" w:cs="Times New Roman"/>
          <w:sz w:val="28"/>
          <w:szCs w:val="28"/>
        </w:rPr>
        <w:t>»</w:t>
      </w:r>
      <w:r w:rsidR="00FD7483" w:rsidRPr="001F1223">
        <w:rPr>
          <w:rFonts w:ascii="Times New Roman" w:hAnsi="Times New Roman" w:cs="Times New Roman"/>
          <w:sz w:val="28"/>
          <w:szCs w:val="28"/>
        </w:rPr>
        <w:t>.</w:t>
      </w:r>
    </w:p>
    <w:p w:rsidR="00BE02AF" w:rsidRPr="001F1223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1F1223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1F1223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FC" w:rsidRPr="001F1223" w:rsidRDefault="00586904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1.2.1. Заявителями на получение муниципальной</w:t>
      </w:r>
      <w:r w:rsidR="00F817FC" w:rsidRPr="001F1223">
        <w:rPr>
          <w:color w:val="auto"/>
          <w:lang w:eastAsia="ru-RU"/>
        </w:rPr>
        <w:t xml:space="preserve"> услуги являются</w:t>
      </w:r>
      <w:r w:rsidRPr="001F1223">
        <w:rPr>
          <w:color w:val="auto"/>
          <w:lang w:eastAsia="ru-RU"/>
        </w:rPr>
        <w:t xml:space="preserve"> </w:t>
      </w:r>
      <w:r w:rsidR="007D772E" w:rsidRPr="001F1223">
        <w:rPr>
          <w:color w:val="auto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9A1928" w:rsidRPr="001F1223">
        <w:rPr>
          <w:color w:val="auto"/>
          <w:lang w:eastAsia="ru-RU"/>
        </w:rPr>
        <w:t>либо их уполномоченные представители,</w:t>
      </w:r>
      <w:r w:rsidRPr="001F1223">
        <w:rPr>
          <w:color w:val="auto"/>
          <w:lang w:eastAsia="ru-RU"/>
        </w:rPr>
        <w:t xml:space="preserve"> выступающие от их имени</w:t>
      </w:r>
      <w:r w:rsidR="009A1928" w:rsidRPr="001F1223">
        <w:rPr>
          <w:color w:val="auto"/>
          <w:lang w:eastAsia="ru-RU"/>
        </w:rPr>
        <w:t xml:space="preserve">, </w:t>
      </w:r>
      <w:r w:rsidRPr="001F1223">
        <w:rPr>
          <w:color w:val="auto"/>
          <w:lang w:eastAsia="ru-RU"/>
        </w:rPr>
        <w:t xml:space="preserve">обратившиеся с </w:t>
      </w:r>
      <w:r w:rsidR="00241124" w:rsidRPr="001F1223">
        <w:rPr>
          <w:color w:val="auto"/>
        </w:rPr>
        <w:t xml:space="preserve">ходатайством </w:t>
      </w:r>
      <w:r w:rsidRPr="001F1223">
        <w:rPr>
          <w:color w:val="auto"/>
          <w:lang w:eastAsia="ru-RU"/>
        </w:rPr>
        <w:t>о предоставлении муниципальной услуги (далее - З</w:t>
      </w:r>
      <w:r w:rsidR="00F817FC" w:rsidRPr="001F1223">
        <w:rPr>
          <w:color w:val="auto"/>
          <w:lang w:eastAsia="ru-RU"/>
        </w:rPr>
        <w:t>аявители).</w:t>
      </w:r>
    </w:p>
    <w:p w:rsidR="00B4185F" w:rsidRPr="001F1223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1F1223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6B0D" w:rsidRPr="001F1223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1F1223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1F1223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1F122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</w:t>
      </w:r>
      <w:r w:rsidR="003742E0" w:rsidRPr="001F122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сайте, 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1F1223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1F122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1F1223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1F12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1F1223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1F1223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1F1223">
        <w:rPr>
          <w:rFonts w:ascii="Times New Roman" w:hAnsi="Times New Roman" w:cs="Times New Roman"/>
          <w:sz w:val="28"/>
          <w:szCs w:val="28"/>
        </w:rPr>
        <w:t>:</w:t>
      </w:r>
    </w:p>
    <w:p w:rsidR="00565511" w:rsidRPr="001F1223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1F1223" w:rsidRDefault="00565511" w:rsidP="007D772E">
      <w:pPr>
        <w:rPr>
          <w:color w:val="auto"/>
        </w:rPr>
      </w:pPr>
      <w:r w:rsidRPr="001F1223">
        <w:rPr>
          <w:color w:val="auto"/>
        </w:rPr>
        <w:t xml:space="preserve">с использованием </w:t>
      </w:r>
      <w:r w:rsidR="00D74101" w:rsidRPr="001F1223">
        <w:rPr>
          <w:color w:val="auto"/>
        </w:rPr>
        <w:t xml:space="preserve">средств </w:t>
      </w:r>
      <w:r w:rsidRPr="001F1223">
        <w:rPr>
          <w:color w:val="auto"/>
        </w:rPr>
        <w:t>телефонной связи;</w:t>
      </w:r>
    </w:p>
    <w:p w:rsidR="00EF043F" w:rsidRPr="001F1223" w:rsidRDefault="00EF043F" w:rsidP="007D772E">
      <w:pPr>
        <w:rPr>
          <w:rFonts w:eastAsia="Calibri"/>
          <w:color w:val="auto"/>
        </w:rPr>
      </w:pPr>
      <w:r w:rsidRPr="001F1223">
        <w:rPr>
          <w:rFonts w:eastAsia="Calibri"/>
          <w:color w:val="auto"/>
        </w:rPr>
        <w:t>путем направления п</w:t>
      </w:r>
      <w:r w:rsidR="00565511" w:rsidRPr="001F1223">
        <w:rPr>
          <w:rFonts w:eastAsia="Calibri"/>
          <w:color w:val="auto"/>
        </w:rPr>
        <w:t>исьменного ответа на обращение З</w:t>
      </w:r>
      <w:r w:rsidR="00115336" w:rsidRPr="001F1223">
        <w:rPr>
          <w:rFonts w:eastAsia="Calibri"/>
          <w:color w:val="auto"/>
        </w:rPr>
        <w:t xml:space="preserve">аявителя </w:t>
      </w:r>
      <w:r w:rsidR="00115336" w:rsidRPr="001F1223">
        <w:rPr>
          <w:color w:val="auto"/>
        </w:rPr>
        <w:t>посредством почтовой связи</w:t>
      </w:r>
      <w:r w:rsidRPr="001F1223">
        <w:rPr>
          <w:rFonts w:eastAsia="Calibri"/>
          <w:color w:val="auto"/>
        </w:rPr>
        <w:t>;</w:t>
      </w:r>
    </w:p>
    <w:p w:rsidR="00EF043F" w:rsidRPr="001F1223" w:rsidRDefault="00EF043F" w:rsidP="007D772E">
      <w:pPr>
        <w:rPr>
          <w:rFonts w:eastAsia="Calibri"/>
          <w:color w:val="auto"/>
          <w:lang w:eastAsia="en-US"/>
        </w:rPr>
      </w:pPr>
      <w:r w:rsidRPr="001F1223">
        <w:rPr>
          <w:rFonts w:eastAsia="Calibri"/>
          <w:color w:val="auto"/>
        </w:rPr>
        <w:t xml:space="preserve">путем направления ответа </w:t>
      </w:r>
      <w:r w:rsidR="003E2D98" w:rsidRPr="001F1223">
        <w:rPr>
          <w:rFonts w:eastAsia="Calibri"/>
          <w:color w:val="auto"/>
        </w:rPr>
        <w:t xml:space="preserve">в форме электронного документа </w:t>
      </w:r>
      <w:r w:rsidR="00565511" w:rsidRPr="001F1223">
        <w:rPr>
          <w:rFonts w:eastAsia="Calibri"/>
          <w:color w:val="auto"/>
        </w:rPr>
        <w:t>на обращение З</w:t>
      </w:r>
      <w:r w:rsidRPr="001F1223">
        <w:rPr>
          <w:rFonts w:eastAsia="Calibri"/>
          <w:color w:val="auto"/>
        </w:rPr>
        <w:t xml:space="preserve">аявителя </w:t>
      </w:r>
      <w:r w:rsidR="003E2D98" w:rsidRPr="001F1223">
        <w:rPr>
          <w:color w:val="auto"/>
        </w:rPr>
        <w:t>с использованием информаци</w:t>
      </w:r>
      <w:r w:rsidR="00C64BC8" w:rsidRPr="001F1223">
        <w:rPr>
          <w:color w:val="auto"/>
        </w:rPr>
        <w:t xml:space="preserve">онно-телекоммуникационной сети </w:t>
      </w:r>
      <w:r w:rsidR="005B6B1D" w:rsidRPr="001F1223">
        <w:rPr>
          <w:color w:val="auto"/>
        </w:rPr>
        <w:t>«</w:t>
      </w:r>
      <w:r w:rsidR="00C64BC8" w:rsidRPr="001F1223">
        <w:rPr>
          <w:color w:val="auto"/>
        </w:rPr>
        <w:t>Интернет</w:t>
      </w:r>
      <w:r w:rsidR="005B6B1D" w:rsidRPr="001F1223">
        <w:rPr>
          <w:color w:val="auto"/>
        </w:rPr>
        <w:t>»</w:t>
      </w:r>
      <w:r w:rsidR="0075430D" w:rsidRPr="001F1223">
        <w:rPr>
          <w:color w:val="auto"/>
        </w:rPr>
        <w:t xml:space="preserve"> (далее – Интернет)</w:t>
      </w:r>
      <w:r w:rsidR="004A375D" w:rsidRPr="001F1223">
        <w:rPr>
          <w:color w:val="auto"/>
        </w:rPr>
        <w:t>, в том числе с</w:t>
      </w:r>
      <w:r w:rsidR="004A375D" w:rsidRPr="001F1223">
        <w:rPr>
          <w:rFonts w:eastAsia="Calibri"/>
          <w:color w:val="auto"/>
        </w:rPr>
        <w:t xml:space="preserve"> официального электронного адреса </w:t>
      </w:r>
      <w:r w:rsidR="00331F22" w:rsidRPr="001F1223">
        <w:rPr>
          <w:rFonts w:eastAsia="Calibri"/>
          <w:color w:val="auto"/>
          <w:lang w:eastAsia="en-US"/>
        </w:rPr>
        <w:t>Уполномоченного органа</w:t>
      </w:r>
      <w:r w:rsidR="00370F69" w:rsidRPr="001F1223">
        <w:rPr>
          <w:rFonts w:eastAsia="Calibri"/>
          <w:color w:val="auto"/>
        </w:rPr>
        <w:t>;</w:t>
      </w:r>
    </w:p>
    <w:p w:rsidR="00EF043F" w:rsidRPr="001F1223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1F1223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1F1223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1F1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1F1223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1F1223" w:rsidRDefault="00EF043F" w:rsidP="007D772E">
      <w:pPr>
        <w:rPr>
          <w:color w:val="auto"/>
        </w:rPr>
      </w:pPr>
      <w:r w:rsidRPr="001F1223">
        <w:rPr>
          <w:color w:val="auto"/>
        </w:rPr>
        <w:t xml:space="preserve">путем размещения информации в открытой и доступной форме </w:t>
      </w:r>
      <w:r w:rsidR="003153BF" w:rsidRPr="001F1223">
        <w:rPr>
          <w:color w:val="auto"/>
        </w:rPr>
        <w:t xml:space="preserve">в Интернете </w:t>
      </w:r>
      <w:r w:rsidRPr="001F1223">
        <w:rPr>
          <w:color w:val="auto"/>
        </w:rPr>
        <w:t xml:space="preserve">на официальном сайте </w:t>
      </w:r>
      <w:r w:rsidR="005B692D" w:rsidRPr="001F1223">
        <w:rPr>
          <w:rFonts w:eastAsia="Calibri"/>
          <w:color w:val="auto"/>
          <w:lang w:eastAsia="en-US"/>
        </w:rPr>
        <w:t xml:space="preserve">Уполномоченного </w:t>
      </w:r>
      <w:r w:rsidR="00815555" w:rsidRPr="001F1223">
        <w:rPr>
          <w:rFonts w:eastAsia="Calibri"/>
          <w:color w:val="auto"/>
          <w:lang w:eastAsia="en-US"/>
        </w:rPr>
        <w:t xml:space="preserve">органа </w:t>
      </w:r>
      <w:r w:rsidRPr="001F1223">
        <w:rPr>
          <w:color w:val="auto"/>
        </w:rPr>
        <w:t xml:space="preserve">(далее </w:t>
      </w:r>
      <w:r w:rsidR="000C3BDD" w:rsidRPr="001F1223">
        <w:rPr>
          <w:color w:val="auto"/>
        </w:rPr>
        <w:t xml:space="preserve">– </w:t>
      </w:r>
      <w:r w:rsidR="00E63C01" w:rsidRPr="001F1223">
        <w:rPr>
          <w:color w:val="auto"/>
        </w:rPr>
        <w:t>официальный сайт</w:t>
      </w:r>
      <w:r w:rsidR="001F0C39" w:rsidRPr="001F1223">
        <w:rPr>
          <w:color w:val="auto"/>
        </w:rPr>
        <w:t>)</w:t>
      </w:r>
      <w:r w:rsidRPr="001F1223">
        <w:rPr>
          <w:color w:val="auto"/>
        </w:rPr>
        <w:t xml:space="preserve">, </w:t>
      </w:r>
      <w:r w:rsidR="003153BF" w:rsidRPr="001F1223">
        <w:rPr>
          <w:color w:val="auto"/>
        </w:rPr>
        <w:t xml:space="preserve">на </w:t>
      </w:r>
      <w:r w:rsidRPr="001F1223">
        <w:rPr>
          <w:color w:val="auto"/>
        </w:rPr>
        <w:t>Един</w:t>
      </w:r>
      <w:r w:rsidR="003153BF" w:rsidRPr="001F1223">
        <w:rPr>
          <w:color w:val="auto"/>
        </w:rPr>
        <w:t>ом</w:t>
      </w:r>
      <w:r w:rsidRPr="001F1223">
        <w:rPr>
          <w:color w:val="auto"/>
        </w:rPr>
        <w:t xml:space="preserve"> портал</w:t>
      </w:r>
      <w:r w:rsidR="003153BF" w:rsidRPr="001F1223">
        <w:rPr>
          <w:color w:val="auto"/>
        </w:rPr>
        <w:t>е</w:t>
      </w:r>
      <w:r w:rsidRPr="001F1223">
        <w:rPr>
          <w:color w:val="auto"/>
        </w:rPr>
        <w:t xml:space="preserve"> и</w:t>
      </w:r>
      <w:r w:rsidR="00287AD2" w:rsidRPr="001F1223">
        <w:rPr>
          <w:color w:val="auto"/>
        </w:rPr>
        <w:t xml:space="preserve"> </w:t>
      </w:r>
      <w:r w:rsidR="003153BF" w:rsidRPr="001F1223">
        <w:rPr>
          <w:color w:val="auto"/>
        </w:rPr>
        <w:t>Региональном портале.</w:t>
      </w:r>
    </w:p>
    <w:p w:rsidR="00294D64" w:rsidRPr="001F1223" w:rsidRDefault="00294D64" w:rsidP="007D772E">
      <w:pPr>
        <w:rPr>
          <w:color w:val="auto"/>
        </w:rPr>
      </w:pPr>
      <w:r w:rsidRPr="001F1223">
        <w:rPr>
          <w:color w:val="auto"/>
        </w:rPr>
        <w:t>1.3.</w:t>
      </w:r>
      <w:r w:rsidR="00626463" w:rsidRPr="001F1223">
        <w:rPr>
          <w:color w:val="auto"/>
        </w:rPr>
        <w:t>1.2</w:t>
      </w:r>
      <w:r w:rsidR="003E2D98" w:rsidRPr="001F1223">
        <w:rPr>
          <w:color w:val="auto"/>
        </w:rPr>
        <w:t xml:space="preserve">. </w:t>
      </w:r>
      <w:r w:rsidRPr="001F1223">
        <w:rPr>
          <w:color w:val="auto"/>
        </w:rPr>
        <w:t xml:space="preserve">При осуществлении консультирования </w:t>
      </w:r>
      <w:r w:rsidR="003E2D98" w:rsidRPr="001F1223">
        <w:rPr>
          <w:color w:val="auto"/>
        </w:rPr>
        <w:t xml:space="preserve">при личном приеме </w:t>
      </w:r>
      <w:r w:rsidR="00D74101" w:rsidRPr="001F1223">
        <w:rPr>
          <w:color w:val="auto"/>
        </w:rPr>
        <w:t xml:space="preserve">Заявителя </w:t>
      </w:r>
      <w:r w:rsidRPr="001F1223">
        <w:rPr>
          <w:color w:val="auto"/>
        </w:rPr>
        <w:t xml:space="preserve">или </w:t>
      </w:r>
      <w:r w:rsidR="00D74101" w:rsidRPr="001F1223">
        <w:rPr>
          <w:color w:val="auto"/>
        </w:rPr>
        <w:t xml:space="preserve">с использованием средств телефонной связи </w:t>
      </w:r>
      <w:r w:rsidRPr="001F1223">
        <w:rPr>
          <w:color w:val="auto"/>
        </w:rPr>
        <w:t>предоставляется информация по следующим вопросам:</w:t>
      </w:r>
    </w:p>
    <w:p w:rsidR="00294D64" w:rsidRPr="001F1223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241124" w:rsidRPr="001F1223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294D64" w:rsidRPr="001F122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1F1223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1F1223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</w:t>
      </w:r>
      <w:r w:rsidR="00241124" w:rsidRPr="001F1223">
        <w:rPr>
          <w:rFonts w:ascii="Times New Roman" w:hAnsi="Times New Roman" w:cs="Times New Roman"/>
          <w:sz w:val="28"/>
          <w:szCs w:val="28"/>
        </w:rPr>
        <w:t xml:space="preserve">ходатайству </w:t>
      </w:r>
      <w:r w:rsidRPr="001F122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1F1223" w:rsidRDefault="00E63C01" w:rsidP="007D772E">
      <w:pPr>
        <w:rPr>
          <w:color w:val="auto"/>
        </w:rPr>
      </w:pPr>
      <w:r w:rsidRPr="001F1223">
        <w:rPr>
          <w:color w:val="auto"/>
        </w:rPr>
        <w:t>о перечне</w:t>
      </w:r>
      <w:r w:rsidR="007514C9" w:rsidRPr="001F1223">
        <w:rPr>
          <w:color w:val="auto"/>
        </w:rPr>
        <w:t xml:space="preserve"> нормативных правовых актов, в соответствии с которыми предоставляется </w:t>
      </w:r>
      <w:r w:rsidR="00287AD2" w:rsidRPr="001F1223">
        <w:rPr>
          <w:color w:val="auto"/>
        </w:rPr>
        <w:t>муниципальная</w:t>
      </w:r>
      <w:r w:rsidR="007514C9" w:rsidRPr="001F1223">
        <w:rPr>
          <w:color w:val="auto"/>
        </w:rPr>
        <w:t xml:space="preserve"> услуга </w:t>
      </w:r>
      <w:r w:rsidR="00294D64" w:rsidRPr="001F1223">
        <w:rPr>
          <w:color w:val="auto"/>
        </w:rPr>
        <w:t>(наимен</w:t>
      </w:r>
      <w:r w:rsidR="00D74101" w:rsidRPr="001F1223">
        <w:rPr>
          <w:color w:val="auto"/>
        </w:rPr>
        <w:t>ование, номер, дата принятия</w:t>
      </w:r>
      <w:r w:rsidR="00294D64" w:rsidRPr="001F1223">
        <w:rPr>
          <w:color w:val="auto"/>
        </w:rPr>
        <w:t>);</w:t>
      </w:r>
    </w:p>
    <w:p w:rsidR="007514C9" w:rsidRPr="001F1223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1F122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1F1223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1F1223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1F1223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1F1223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1F122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1F1223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1F1223">
        <w:rPr>
          <w:rFonts w:ascii="Times New Roman" w:hAnsi="Times New Roman" w:cs="Times New Roman"/>
          <w:sz w:val="28"/>
          <w:szCs w:val="28"/>
        </w:rPr>
        <w:t>справочной</w:t>
      </w:r>
      <w:r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1F122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1F122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1F1223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1F1223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1F122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1F122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1F1223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1F1223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1F1223" w:rsidRDefault="00273BCD" w:rsidP="007D772E">
      <w:pPr>
        <w:rPr>
          <w:color w:val="auto"/>
          <w:lang w:eastAsia="ru-RU"/>
        </w:rPr>
      </w:pPr>
      <w:r w:rsidRPr="001F1223">
        <w:rPr>
          <w:color w:val="auto"/>
        </w:rPr>
        <w:t>1.3.1.3 Консультирование по вопросам предоставления муниципальной услуги осуществляется бесплатно.</w:t>
      </w:r>
    </w:p>
    <w:p w:rsidR="00273BCD" w:rsidRPr="001F1223" w:rsidRDefault="00982FB2" w:rsidP="007D772E">
      <w:pPr>
        <w:rPr>
          <w:color w:val="auto"/>
        </w:rPr>
      </w:pPr>
      <w:r w:rsidRPr="001F1223">
        <w:rPr>
          <w:color w:val="auto"/>
          <w:lang w:eastAsia="ru-RU"/>
        </w:rPr>
        <w:t>Должностное лицо</w:t>
      </w:r>
      <w:r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</w:rPr>
        <w:t>, осуществляющее</w:t>
      </w:r>
      <w:r w:rsidR="00273BCD" w:rsidRPr="001F1223">
        <w:rPr>
          <w:color w:val="auto"/>
        </w:rPr>
        <w:t xml:space="preserve"> консультирование</w:t>
      </w:r>
      <w:r w:rsidRPr="001F1223">
        <w:rPr>
          <w:color w:val="auto"/>
        </w:rPr>
        <w:t xml:space="preserve"> </w:t>
      </w:r>
      <w:r w:rsidR="00273BCD" w:rsidRPr="001F1223">
        <w:rPr>
          <w:color w:val="auto"/>
        </w:rPr>
        <w:t>по вопросам предоставления муниципальной услуги</w:t>
      </w:r>
      <w:r w:rsidRPr="001F1223">
        <w:rPr>
          <w:color w:val="auto"/>
        </w:rPr>
        <w:t xml:space="preserve"> (в устной форме или посредством средств телефонной связи), должно</w:t>
      </w:r>
      <w:r w:rsidR="00273BCD" w:rsidRPr="001F1223">
        <w:rPr>
          <w:color w:val="auto"/>
        </w:rPr>
        <w:t xml:space="preserve"> коррек</w:t>
      </w:r>
      <w:r w:rsidRPr="001F1223">
        <w:rPr>
          <w:color w:val="auto"/>
        </w:rPr>
        <w:t>тно и внимательно относиться к З</w:t>
      </w:r>
      <w:r w:rsidR="00273BCD" w:rsidRPr="001F1223">
        <w:rPr>
          <w:color w:val="auto"/>
        </w:rPr>
        <w:t>аявителям.</w:t>
      </w:r>
    </w:p>
    <w:p w:rsidR="00273BCD" w:rsidRPr="001F1223" w:rsidRDefault="00273BCD" w:rsidP="007D772E">
      <w:pPr>
        <w:rPr>
          <w:color w:val="auto"/>
        </w:rPr>
      </w:pPr>
      <w:r w:rsidRPr="001F1223">
        <w:rPr>
          <w:color w:val="auto"/>
        </w:rPr>
        <w:lastRenderedPageBreak/>
        <w:t xml:space="preserve">При консультировании по телефону </w:t>
      </w:r>
      <w:r w:rsidR="00982FB2" w:rsidRPr="001F1223">
        <w:rPr>
          <w:color w:val="auto"/>
          <w:lang w:eastAsia="ru-RU"/>
        </w:rPr>
        <w:t>должностное лицо</w:t>
      </w:r>
      <w:r w:rsidR="00982FB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</w:rPr>
        <w:t xml:space="preserve"> наз</w:t>
      </w:r>
      <w:r w:rsidR="00982FB2" w:rsidRPr="001F1223">
        <w:rPr>
          <w:color w:val="auto"/>
        </w:rPr>
        <w:t>ывает</w:t>
      </w:r>
      <w:r w:rsidRPr="001F1223">
        <w:rPr>
          <w:color w:val="auto"/>
        </w:rPr>
        <w:t xml:space="preserve"> свою фамилию, имя и отчество, должность, а затем в веж</w:t>
      </w:r>
      <w:r w:rsidR="00982FB2" w:rsidRPr="001F1223">
        <w:rPr>
          <w:color w:val="auto"/>
        </w:rPr>
        <w:t>ливой форме четко и подробно информирует</w:t>
      </w:r>
      <w:r w:rsidR="00347D90" w:rsidRPr="001F1223">
        <w:rPr>
          <w:color w:val="auto"/>
        </w:rPr>
        <w:t xml:space="preserve"> обратившегося по интересующему его вопросу</w:t>
      </w:r>
      <w:r w:rsidRPr="001F1223">
        <w:rPr>
          <w:color w:val="auto"/>
        </w:rPr>
        <w:t>.</w:t>
      </w:r>
    </w:p>
    <w:p w:rsidR="00273BCD" w:rsidRPr="001F1223" w:rsidRDefault="00273BCD" w:rsidP="007D772E">
      <w:pPr>
        <w:rPr>
          <w:color w:val="auto"/>
        </w:rPr>
      </w:pPr>
      <w:r w:rsidRPr="001F1223">
        <w:rPr>
          <w:color w:val="auto"/>
        </w:rPr>
        <w:t xml:space="preserve">Если </w:t>
      </w:r>
      <w:r w:rsidR="00982FB2" w:rsidRPr="001F1223">
        <w:rPr>
          <w:color w:val="auto"/>
          <w:lang w:eastAsia="ru-RU"/>
        </w:rPr>
        <w:t>должностное лицо</w:t>
      </w:r>
      <w:r w:rsidR="00982FB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1F1223" w:rsidRDefault="00982FB2" w:rsidP="007D772E">
      <w:pPr>
        <w:rPr>
          <w:color w:val="auto"/>
        </w:rPr>
      </w:pPr>
      <w:r w:rsidRPr="001F1223">
        <w:rPr>
          <w:color w:val="auto"/>
        </w:rPr>
        <w:t xml:space="preserve">1.3.1.4. </w:t>
      </w:r>
      <w:r w:rsidR="008D0787" w:rsidRPr="001F1223">
        <w:rPr>
          <w:color w:val="auto"/>
        </w:rPr>
        <w:t>Письменное и</w:t>
      </w:r>
      <w:r w:rsidRPr="001F1223">
        <w:rPr>
          <w:color w:val="auto"/>
        </w:rPr>
        <w:t xml:space="preserve">нформирование Заявителя </w:t>
      </w:r>
      <w:r w:rsidR="008D0787" w:rsidRPr="001F1223">
        <w:rPr>
          <w:color w:val="auto"/>
        </w:rPr>
        <w:t xml:space="preserve">осуществляется </w:t>
      </w:r>
      <w:r w:rsidRPr="001F1223">
        <w:rPr>
          <w:color w:val="auto"/>
        </w:rPr>
        <w:t>путем направления письменного ответа</w:t>
      </w:r>
      <w:r w:rsidR="00115336" w:rsidRPr="001F1223">
        <w:rPr>
          <w:color w:val="auto"/>
        </w:rPr>
        <w:t xml:space="preserve"> с использованием</w:t>
      </w:r>
      <w:r w:rsidRPr="001F1223">
        <w:rPr>
          <w:color w:val="auto"/>
        </w:rPr>
        <w:t xml:space="preserve"> </w:t>
      </w:r>
      <w:r w:rsidR="00115336" w:rsidRPr="001F1223">
        <w:rPr>
          <w:color w:val="auto"/>
        </w:rPr>
        <w:t xml:space="preserve">почтовой связи </w:t>
      </w:r>
      <w:r w:rsidRPr="001F1223">
        <w:rPr>
          <w:color w:val="auto"/>
          <w:lang w:eastAsia="ru-RU"/>
        </w:rPr>
        <w:t>н</w:t>
      </w:r>
      <w:r w:rsidR="00347D90" w:rsidRPr="001F1223">
        <w:rPr>
          <w:color w:val="auto"/>
          <w:lang w:eastAsia="ru-RU"/>
        </w:rPr>
        <w:t>а почтовый адрес З</w:t>
      </w:r>
      <w:r w:rsidR="008D0787" w:rsidRPr="001F1223">
        <w:rPr>
          <w:color w:val="auto"/>
          <w:lang w:eastAsia="ru-RU"/>
        </w:rPr>
        <w:t>аявителя</w:t>
      </w:r>
      <w:r w:rsidR="008974C5" w:rsidRPr="001F1223">
        <w:rPr>
          <w:color w:val="auto"/>
          <w:lang w:eastAsia="ru-RU"/>
        </w:rPr>
        <w:t>.</w:t>
      </w:r>
    </w:p>
    <w:p w:rsidR="00982FB2" w:rsidRPr="001F1223" w:rsidRDefault="008D0787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Письменный ответ должен содержать</w:t>
      </w:r>
      <w:r w:rsidR="00982FB2" w:rsidRPr="001F1223">
        <w:rPr>
          <w:color w:val="auto"/>
          <w:lang w:eastAsia="ru-RU"/>
        </w:rPr>
        <w:t xml:space="preserve"> полный и мотивированный ответ на поставленный вопрос.</w:t>
      </w:r>
    </w:p>
    <w:p w:rsidR="001F0C39" w:rsidRPr="001F1223" w:rsidRDefault="00626463" w:rsidP="007D772E">
      <w:pPr>
        <w:rPr>
          <w:iCs/>
          <w:color w:val="auto"/>
        </w:rPr>
      </w:pPr>
      <w:r w:rsidRPr="001F1223">
        <w:rPr>
          <w:color w:val="auto"/>
        </w:rPr>
        <w:t>1.3.2</w:t>
      </w:r>
      <w:r w:rsidR="00D74101" w:rsidRPr="001F1223">
        <w:rPr>
          <w:color w:val="auto"/>
        </w:rPr>
        <w:t>.</w:t>
      </w:r>
      <w:r w:rsidR="001F0C39" w:rsidRPr="001F1223">
        <w:rPr>
          <w:color w:val="auto"/>
        </w:rPr>
        <w:t xml:space="preserve"> Порядок, форма</w:t>
      </w:r>
      <w:r w:rsidR="001F0C39" w:rsidRPr="001F1223">
        <w:rPr>
          <w:iCs/>
          <w:color w:val="auto"/>
        </w:rPr>
        <w:t>, мест</w:t>
      </w:r>
      <w:r w:rsidR="00226274" w:rsidRPr="001F1223">
        <w:rPr>
          <w:iCs/>
          <w:color w:val="auto"/>
        </w:rPr>
        <w:t>о</w:t>
      </w:r>
      <w:r w:rsidR="001F0C39" w:rsidRPr="001F1223">
        <w:rPr>
          <w:iCs/>
          <w:color w:val="auto"/>
        </w:rPr>
        <w:t xml:space="preserve"> размещения</w:t>
      </w:r>
      <w:r w:rsidR="001F0C39" w:rsidRPr="001F1223">
        <w:rPr>
          <w:color w:val="auto"/>
        </w:rPr>
        <w:t xml:space="preserve"> и </w:t>
      </w:r>
      <w:r w:rsidR="001F0C39" w:rsidRPr="001F1223">
        <w:rPr>
          <w:iCs/>
          <w:color w:val="auto"/>
        </w:rPr>
        <w:t>способы получения справочной</w:t>
      </w:r>
      <w:r w:rsidR="001F0C39" w:rsidRPr="001F1223">
        <w:rPr>
          <w:color w:val="auto"/>
        </w:rPr>
        <w:t xml:space="preserve"> информации, в том числе на стендах в местах предоставления </w:t>
      </w:r>
      <w:r w:rsidR="00FE0A04" w:rsidRPr="001F1223">
        <w:rPr>
          <w:color w:val="auto"/>
        </w:rPr>
        <w:t>муниципальной</w:t>
      </w:r>
      <w:r w:rsidR="00412AE3" w:rsidRPr="001F1223">
        <w:rPr>
          <w:color w:val="auto"/>
        </w:rPr>
        <w:t xml:space="preserve"> </w:t>
      </w:r>
      <w:r w:rsidR="001F0C39" w:rsidRPr="001F1223">
        <w:rPr>
          <w:color w:val="auto"/>
        </w:rPr>
        <w:t xml:space="preserve">услуги и услуг, которые являются необходимыми и обязательными для предоставления </w:t>
      </w:r>
      <w:r w:rsidR="00FE0A04" w:rsidRPr="001F1223">
        <w:rPr>
          <w:color w:val="auto"/>
        </w:rPr>
        <w:t>муниципальной</w:t>
      </w:r>
      <w:r w:rsidR="00412AE3" w:rsidRPr="001F1223">
        <w:rPr>
          <w:color w:val="auto"/>
        </w:rPr>
        <w:t xml:space="preserve"> </w:t>
      </w:r>
      <w:r w:rsidR="001F0C39" w:rsidRPr="001F1223">
        <w:rPr>
          <w:color w:val="auto"/>
        </w:rPr>
        <w:t xml:space="preserve">услуги, </w:t>
      </w:r>
      <w:r w:rsidR="001F0C39" w:rsidRPr="001F1223">
        <w:rPr>
          <w:iCs/>
          <w:color w:val="auto"/>
        </w:rPr>
        <w:t>и в</w:t>
      </w:r>
      <w:r w:rsidR="0022651F" w:rsidRPr="001F1223">
        <w:rPr>
          <w:iCs/>
          <w:color w:val="auto"/>
        </w:rPr>
        <w:t xml:space="preserve"> государственном автономном учреждении Краснодарского края </w:t>
      </w:r>
      <w:r w:rsidR="005B6B1D" w:rsidRPr="001F1223">
        <w:rPr>
          <w:iCs/>
          <w:color w:val="auto"/>
        </w:rPr>
        <w:t>«</w:t>
      </w:r>
      <w:r w:rsidR="0022651F" w:rsidRPr="001F1223">
        <w:rPr>
          <w:iCs/>
          <w:color w:val="auto"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1F1223">
        <w:rPr>
          <w:iCs/>
          <w:color w:val="auto"/>
        </w:rPr>
        <w:t>»</w:t>
      </w:r>
      <w:r w:rsidR="00CA3485" w:rsidRPr="001F1223">
        <w:rPr>
          <w:iCs/>
          <w:color w:val="auto"/>
        </w:rPr>
        <w:t xml:space="preserve"> </w:t>
      </w:r>
      <w:r w:rsidR="00CA3485" w:rsidRPr="001F1223">
        <w:rPr>
          <w:color w:val="auto"/>
        </w:rPr>
        <w:t>(далее – МФЦ)</w:t>
      </w:r>
      <w:r w:rsidR="001F0C39" w:rsidRPr="001F1223">
        <w:rPr>
          <w:iCs/>
          <w:color w:val="auto"/>
        </w:rPr>
        <w:t>.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 xml:space="preserve">1.3.2.1. На информационных стендах в доступных для ознакомления местах </w:t>
      </w:r>
      <w:r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</w:rPr>
        <w:t>, а также в МФЦ размещается следующая информация: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>информация о порядке предоставления муниципальной услуги;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>сроки предоставления муниципальной услуги;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E4762E" w:rsidRPr="001F1223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1F1223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 xml:space="preserve">порядок обжалования действий (бездействия), а также решений </w:t>
      </w:r>
      <w:r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</w:rPr>
        <w:t>, муниципальных служащих, МФЦ, работников МФЦ;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 xml:space="preserve">шаблон и образец заполнения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для предоставления муниципальной услуги;</w:t>
      </w:r>
    </w:p>
    <w:p w:rsidR="00E4762E" w:rsidRPr="001F1223" w:rsidRDefault="00E4762E" w:rsidP="007D772E">
      <w:pPr>
        <w:rPr>
          <w:color w:val="auto"/>
        </w:rPr>
      </w:pPr>
      <w:r w:rsidRPr="001F1223">
        <w:rPr>
          <w:color w:val="auto"/>
        </w:rPr>
        <w:t>иная информация, необходимая для предоставления муниципальной услуги.</w:t>
      </w:r>
    </w:p>
    <w:p w:rsidR="00E4762E" w:rsidRPr="001F1223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1F1223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1F1223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1F1223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1F1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1F1223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0C40A7" w:rsidRPr="001F1223" w:rsidRDefault="000C40A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5D" w:rsidRPr="001F1223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36AB6" w:rsidRPr="001F1223" w:rsidRDefault="00C36AB6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5D" w:rsidRPr="001F1223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1F1223" w:rsidRDefault="004E2955" w:rsidP="007D772E">
      <w:pPr>
        <w:rPr>
          <w:color w:val="auto"/>
          <w:lang w:eastAsia="ru-RU"/>
        </w:rPr>
      </w:pPr>
    </w:p>
    <w:p w:rsidR="004121A4" w:rsidRPr="001F1223" w:rsidRDefault="00D8008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2.1.1. </w:t>
      </w:r>
      <w:r w:rsidR="00814890" w:rsidRPr="001F1223">
        <w:rPr>
          <w:color w:val="auto"/>
        </w:rPr>
        <w:t>«</w:t>
      </w:r>
      <w:r w:rsidR="00C36AB6" w:rsidRPr="001F1223">
        <w:rPr>
          <w:color w:val="auto"/>
        </w:rPr>
        <w:t>Перевод земель или земельных участков в составе таких земель из одной категории в другую</w:t>
      </w:r>
      <w:r w:rsidR="00814890" w:rsidRPr="001F1223">
        <w:rPr>
          <w:color w:val="auto"/>
        </w:rPr>
        <w:t>».</w:t>
      </w:r>
    </w:p>
    <w:p w:rsidR="008E652B" w:rsidRPr="001F1223" w:rsidRDefault="008E652B" w:rsidP="007D772E">
      <w:pPr>
        <w:rPr>
          <w:color w:val="auto"/>
        </w:rPr>
      </w:pPr>
      <w:r w:rsidRPr="001F1223">
        <w:rPr>
          <w:color w:val="auto"/>
        </w:rPr>
        <w:t>2.2. Наименование органа</w:t>
      </w:r>
      <w:r w:rsidR="00D9033A" w:rsidRPr="001F1223">
        <w:rPr>
          <w:color w:val="auto"/>
        </w:rPr>
        <w:t>,</w:t>
      </w:r>
      <w:r w:rsidRPr="001F1223">
        <w:rPr>
          <w:color w:val="auto"/>
        </w:rPr>
        <w:t xml:space="preserve"> </w:t>
      </w:r>
      <w:r w:rsidR="00810F27" w:rsidRPr="001F1223">
        <w:rPr>
          <w:color w:val="auto"/>
        </w:rPr>
        <w:t xml:space="preserve">предоставляющего </w:t>
      </w:r>
      <w:r w:rsidR="00EF5833" w:rsidRPr="001F1223">
        <w:rPr>
          <w:color w:val="auto"/>
        </w:rPr>
        <w:t>муниципальную</w:t>
      </w:r>
      <w:r w:rsidR="00810F27" w:rsidRPr="001F1223">
        <w:rPr>
          <w:color w:val="auto"/>
        </w:rPr>
        <w:t xml:space="preserve"> услугу</w:t>
      </w:r>
    </w:p>
    <w:p w:rsidR="00B14859" w:rsidRPr="001F1223" w:rsidRDefault="009815AC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2.2.1. Предоставление </w:t>
      </w:r>
      <w:r w:rsidR="00FE0A04" w:rsidRPr="001F1223">
        <w:rPr>
          <w:color w:val="auto"/>
          <w:lang w:eastAsia="ru-RU"/>
        </w:rPr>
        <w:t>муниципальной</w:t>
      </w:r>
      <w:r w:rsidR="00EF5833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 осуществляется </w:t>
      </w:r>
      <w:r w:rsidR="00B11CC8" w:rsidRPr="001F1223">
        <w:rPr>
          <w:color w:val="auto"/>
          <w:lang w:eastAsia="ru-RU"/>
        </w:rPr>
        <w:t xml:space="preserve">администрацией </w:t>
      </w:r>
      <w:r w:rsidR="00814890" w:rsidRPr="001F1223">
        <w:rPr>
          <w:color w:val="auto"/>
        </w:rPr>
        <w:t>Красноармейского сельского поселения Ейского района.</w:t>
      </w:r>
    </w:p>
    <w:p w:rsidR="00810F27" w:rsidRPr="001F1223" w:rsidRDefault="009815AC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2.2.2. </w:t>
      </w:r>
      <w:r w:rsidR="00810F27" w:rsidRPr="001F1223">
        <w:rPr>
          <w:color w:val="auto"/>
        </w:rPr>
        <w:t xml:space="preserve">В предоставлении </w:t>
      </w:r>
      <w:r w:rsidR="00FE0A04" w:rsidRPr="001F1223">
        <w:rPr>
          <w:color w:val="auto"/>
        </w:rPr>
        <w:t>муниципальной</w:t>
      </w:r>
      <w:r w:rsidR="00EF5833" w:rsidRPr="001F1223">
        <w:rPr>
          <w:color w:val="auto"/>
        </w:rPr>
        <w:t xml:space="preserve"> </w:t>
      </w:r>
      <w:r w:rsidR="00810F27" w:rsidRPr="001F1223">
        <w:rPr>
          <w:color w:val="auto"/>
        </w:rPr>
        <w:t xml:space="preserve">услуги </w:t>
      </w:r>
      <w:r w:rsidR="00761F1E" w:rsidRPr="001F1223">
        <w:rPr>
          <w:color w:val="auto"/>
        </w:rPr>
        <w:t>участвует</w:t>
      </w:r>
      <w:r w:rsidR="00810F27" w:rsidRPr="001F1223">
        <w:rPr>
          <w:color w:val="auto"/>
        </w:rPr>
        <w:t xml:space="preserve"> МФЦ.</w:t>
      </w:r>
    </w:p>
    <w:p w:rsidR="009A6AE9" w:rsidRPr="001F1223" w:rsidRDefault="009A6AE9" w:rsidP="007D772E">
      <w:pPr>
        <w:rPr>
          <w:color w:val="auto"/>
        </w:rPr>
      </w:pPr>
      <w:r w:rsidRPr="001F1223">
        <w:rPr>
          <w:color w:val="auto"/>
        </w:rPr>
        <w:t xml:space="preserve">2.2.4. </w:t>
      </w:r>
      <w:r w:rsidRPr="001F1223">
        <w:rPr>
          <w:color w:val="auto"/>
          <w:lang w:eastAsia="ru-RU"/>
        </w:rPr>
        <w:t xml:space="preserve">Уполномоченному органу </w:t>
      </w:r>
      <w:r w:rsidRPr="001F1223">
        <w:rPr>
          <w:color w:val="auto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537968" w:rsidRPr="001F1223" w:rsidRDefault="00537968" w:rsidP="007D772E">
      <w:pPr>
        <w:rPr>
          <w:color w:val="auto"/>
        </w:rPr>
      </w:pPr>
    </w:p>
    <w:p w:rsidR="00D2246D" w:rsidRPr="001F1223" w:rsidRDefault="001B376E" w:rsidP="00C36AB6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>2.3. Описание результата предоставления</w:t>
      </w:r>
    </w:p>
    <w:p w:rsidR="001B376E" w:rsidRPr="001F1223" w:rsidRDefault="00437E6F" w:rsidP="00C36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1F1223" w:rsidRDefault="001B376E" w:rsidP="007D772E">
      <w:pPr>
        <w:rPr>
          <w:color w:val="auto"/>
          <w:lang w:eastAsia="ru-RU"/>
        </w:rPr>
      </w:pPr>
    </w:p>
    <w:p w:rsidR="00814890" w:rsidRPr="001F1223" w:rsidRDefault="00ED00FF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2.3.1. </w:t>
      </w:r>
      <w:r w:rsidR="00EA7B2B" w:rsidRPr="001F1223">
        <w:rPr>
          <w:color w:val="auto"/>
          <w:lang w:eastAsia="ru-RU"/>
        </w:rPr>
        <w:t xml:space="preserve">Результатом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437E6F" w:rsidRPr="001F1223">
        <w:rPr>
          <w:color w:val="auto"/>
          <w:lang w:eastAsia="ru-RU"/>
        </w:rPr>
        <w:t xml:space="preserve"> </w:t>
      </w:r>
      <w:r w:rsidR="00EA7B2B" w:rsidRPr="001F1223">
        <w:rPr>
          <w:color w:val="auto"/>
          <w:lang w:eastAsia="ru-RU"/>
        </w:rPr>
        <w:t xml:space="preserve">услуги </w:t>
      </w:r>
      <w:r w:rsidR="00437E6F" w:rsidRPr="001F1223">
        <w:rPr>
          <w:color w:val="auto"/>
          <w:lang w:eastAsia="ru-RU"/>
        </w:rPr>
        <w:t>являются:</w:t>
      </w:r>
      <w:r w:rsidRPr="001F1223">
        <w:rPr>
          <w:color w:val="auto"/>
          <w:lang w:eastAsia="ru-RU"/>
        </w:rPr>
        <w:t xml:space="preserve"> </w:t>
      </w:r>
    </w:p>
    <w:p w:rsidR="00C36AB6" w:rsidRPr="001F1223" w:rsidRDefault="0008249C" w:rsidP="00C36A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2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36AB6" w:rsidRPr="001F1223">
        <w:rPr>
          <w:rFonts w:ascii="Times New Roman" w:hAnsi="Times New Roman" w:cs="Times New Roman"/>
          <w:b w:val="0"/>
          <w:sz w:val="28"/>
          <w:szCs w:val="28"/>
        </w:rPr>
        <w:t>предоставление акта о переводе земель или земельных участков в составе таких земель из одной категории в другую;</w:t>
      </w:r>
    </w:p>
    <w:p w:rsidR="00C36AB6" w:rsidRPr="001F1223" w:rsidRDefault="00C36AB6" w:rsidP="00C36AB6">
      <w:pPr>
        <w:ind w:firstLine="708"/>
        <w:rPr>
          <w:color w:val="auto"/>
        </w:rPr>
      </w:pPr>
      <w:r w:rsidRPr="001F1223">
        <w:rPr>
          <w:color w:val="auto"/>
        </w:rPr>
        <w:t>- отказ в предоставлении перевода земель или земельных участков в составе таких земель из одной категории в другую.</w:t>
      </w:r>
    </w:p>
    <w:p w:rsidR="00D2246D" w:rsidRPr="001F1223" w:rsidRDefault="00ED00FF" w:rsidP="007D772E">
      <w:pPr>
        <w:rPr>
          <w:color w:val="auto"/>
        </w:rPr>
      </w:pPr>
      <w:r w:rsidRPr="001F1223">
        <w:rPr>
          <w:color w:val="auto"/>
        </w:rPr>
        <w:t xml:space="preserve">2.3.2. </w:t>
      </w:r>
      <w:r w:rsidR="00D2246D" w:rsidRPr="001F1223">
        <w:rPr>
          <w:color w:val="auto"/>
        </w:rPr>
        <w:t xml:space="preserve">Результат предоставления </w:t>
      </w:r>
      <w:r w:rsidR="00FE0A04" w:rsidRPr="001F1223">
        <w:rPr>
          <w:color w:val="auto"/>
        </w:rPr>
        <w:t>муниципальной</w:t>
      </w:r>
      <w:r w:rsidR="00437E6F" w:rsidRPr="001F1223">
        <w:rPr>
          <w:color w:val="auto"/>
        </w:rPr>
        <w:t xml:space="preserve"> </w:t>
      </w:r>
      <w:r w:rsidR="00D2246D" w:rsidRPr="001F1223">
        <w:rPr>
          <w:color w:val="auto"/>
        </w:rPr>
        <w:t>услуги</w:t>
      </w:r>
      <w:r w:rsidRPr="001F1223">
        <w:rPr>
          <w:color w:val="auto"/>
        </w:rPr>
        <w:t xml:space="preserve"> </w:t>
      </w:r>
      <w:r w:rsidR="00D2246D" w:rsidRPr="001F1223">
        <w:rPr>
          <w:color w:val="auto"/>
        </w:rPr>
        <w:t>по экстерриториальному принципу в виде электронных документов и (или) электронных образов документов заверя</w:t>
      </w:r>
      <w:r w:rsidR="00F372C5" w:rsidRPr="001F1223">
        <w:rPr>
          <w:color w:val="auto"/>
        </w:rPr>
        <w:t>е</w:t>
      </w:r>
      <w:r w:rsidR="00D2246D" w:rsidRPr="001F1223">
        <w:rPr>
          <w:color w:val="auto"/>
        </w:rPr>
        <w:t xml:space="preserve">тся уполномоченными должностными лицами </w:t>
      </w:r>
      <w:r w:rsidR="003F3E8B" w:rsidRPr="001F1223">
        <w:rPr>
          <w:rFonts w:eastAsia="Calibri"/>
          <w:color w:val="auto"/>
          <w:lang w:eastAsia="en-US"/>
        </w:rPr>
        <w:t>Уполномоченного органа</w:t>
      </w:r>
      <w:r w:rsidR="00815555" w:rsidRPr="001F1223">
        <w:rPr>
          <w:rFonts w:eastAsia="Calibri"/>
          <w:color w:val="auto"/>
          <w:lang w:eastAsia="en-US"/>
        </w:rPr>
        <w:t>.</w:t>
      </w:r>
    </w:p>
    <w:p w:rsidR="005542FE" w:rsidRPr="001F1223" w:rsidRDefault="00D2246D" w:rsidP="007D772E">
      <w:pPr>
        <w:rPr>
          <w:color w:val="auto"/>
        </w:rPr>
      </w:pPr>
      <w:r w:rsidRPr="001F1223">
        <w:rPr>
          <w:color w:val="auto"/>
        </w:rPr>
        <w:t>Для получения результата</w:t>
      </w:r>
      <w:r w:rsidR="0090736A" w:rsidRPr="001F1223">
        <w:rPr>
          <w:color w:val="auto"/>
        </w:rPr>
        <w:t xml:space="preserve"> предоставления </w:t>
      </w:r>
      <w:r w:rsidR="00FE0A04" w:rsidRPr="001F1223">
        <w:rPr>
          <w:color w:val="auto"/>
        </w:rPr>
        <w:t>муниципальной</w:t>
      </w:r>
      <w:r w:rsidR="00F372C5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</w:t>
      </w:r>
      <w:r w:rsidR="00705C98" w:rsidRPr="001F1223">
        <w:rPr>
          <w:color w:val="auto"/>
        </w:rPr>
        <w:t xml:space="preserve">по экстерриториальному принципу </w:t>
      </w:r>
      <w:r w:rsidRPr="001F1223">
        <w:rPr>
          <w:color w:val="auto"/>
        </w:rPr>
        <w:t xml:space="preserve">на бумажном носителе </w:t>
      </w:r>
      <w:r w:rsidR="00F372C5" w:rsidRPr="001F1223">
        <w:rPr>
          <w:color w:val="auto"/>
        </w:rPr>
        <w:t>З</w:t>
      </w:r>
      <w:r w:rsidRPr="001F1223">
        <w:rPr>
          <w:color w:val="auto"/>
        </w:rPr>
        <w:t>аявитель имеет право обратиться непосредственно в</w:t>
      </w:r>
      <w:r w:rsidR="003F733F" w:rsidRPr="001F1223">
        <w:rPr>
          <w:color w:val="auto"/>
        </w:rPr>
        <w:t xml:space="preserve"> </w:t>
      </w:r>
      <w:r w:rsidR="003F3E8B" w:rsidRPr="001F1223">
        <w:rPr>
          <w:rFonts w:eastAsia="Calibri"/>
          <w:color w:val="auto"/>
          <w:lang w:eastAsia="en-US"/>
        </w:rPr>
        <w:t>Уполномоченный орган</w:t>
      </w:r>
      <w:r w:rsidRPr="001F1223">
        <w:rPr>
          <w:color w:val="auto"/>
        </w:rPr>
        <w:t xml:space="preserve">. </w:t>
      </w:r>
    </w:p>
    <w:p w:rsidR="00442540" w:rsidRPr="001F1223" w:rsidRDefault="0044254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В качестве результата предо</w:t>
      </w:r>
      <w:r w:rsidR="00440F0E" w:rsidRPr="001F1223">
        <w:rPr>
          <w:color w:val="auto"/>
          <w:lang w:eastAsia="ru-RU"/>
        </w:rPr>
        <w:t>ставления муниципальной услуги З</w:t>
      </w:r>
      <w:r w:rsidRPr="001F1223">
        <w:rPr>
          <w:color w:val="auto"/>
          <w:lang w:eastAsia="ru-RU"/>
        </w:rPr>
        <w:t>аявитель по его выбору вправе получить:</w:t>
      </w:r>
    </w:p>
    <w:p w:rsidR="00442540" w:rsidRPr="001F1223" w:rsidRDefault="0044254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1) </w:t>
      </w:r>
      <w:r w:rsidR="0008249C" w:rsidRPr="001F1223">
        <w:rPr>
          <w:color w:val="auto"/>
        </w:rPr>
        <w:t>акт о переводе земель или земельных участков в составе таких земель из одной категории в другую</w:t>
      </w:r>
      <w:r w:rsidR="0008249C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в форме электронного документа, подписанно</w:t>
      </w:r>
      <w:r w:rsidR="003F733F" w:rsidRPr="001F1223">
        <w:rPr>
          <w:color w:val="auto"/>
          <w:lang w:eastAsia="ru-RU"/>
        </w:rPr>
        <w:t>е</w:t>
      </w:r>
      <w:r w:rsidRPr="001F1223">
        <w:rPr>
          <w:rFonts w:eastAsia="Calibri"/>
          <w:color w:val="auto"/>
          <w:lang w:eastAsia="en-US"/>
        </w:rPr>
        <w:t xml:space="preserve"> должностным лицом Уполномоченного органа,</w:t>
      </w:r>
      <w:r w:rsidRPr="001F1223">
        <w:rPr>
          <w:color w:val="auto"/>
          <w:lang w:eastAsia="ru-RU"/>
        </w:rPr>
        <w:t xml:space="preserve"> с использованием усиленной квалифицированной электронной подписи;</w:t>
      </w:r>
    </w:p>
    <w:p w:rsidR="00442540" w:rsidRPr="001F1223" w:rsidRDefault="0044254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2) </w:t>
      </w:r>
      <w:r w:rsidR="0008249C" w:rsidRPr="001F1223">
        <w:rPr>
          <w:color w:val="auto"/>
        </w:rPr>
        <w:t>акт о переводе земель или земельных участков в составе таких земель из одной категории в другую</w:t>
      </w:r>
      <w:r w:rsidR="0008249C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на бумажном носителе, подтверждающ</w:t>
      </w:r>
      <w:r w:rsidR="003F733F" w:rsidRPr="001F1223">
        <w:rPr>
          <w:color w:val="auto"/>
          <w:lang w:eastAsia="ru-RU"/>
        </w:rPr>
        <w:t>ее</w:t>
      </w:r>
      <w:r w:rsidRPr="001F1223">
        <w:rPr>
          <w:color w:val="auto"/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1F1223" w:rsidRDefault="0044254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lastRenderedPageBreak/>
        <w:t xml:space="preserve">3) </w:t>
      </w:r>
      <w:r w:rsidR="0008249C" w:rsidRPr="001F1223">
        <w:rPr>
          <w:color w:val="auto"/>
        </w:rPr>
        <w:t xml:space="preserve">акт о переводе земель или земельных участков в составе таких земель из одной категории в другую </w:t>
      </w:r>
      <w:r w:rsidRPr="001F1223">
        <w:rPr>
          <w:color w:val="auto"/>
        </w:rPr>
        <w:t>на бумажном носителе.</w:t>
      </w:r>
    </w:p>
    <w:p w:rsidR="00442540" w:rsidRPr="001F1223" w:rsidRDefault="003F3E8B" w:rsidP="0008249C">
      <w:pPr>
        <w:tabs>
          <w:tab w:val="left" w:pos="8145"/>
        </w:tabs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 </w:t>
      </w:r>
      <w:r w:rsidR="0008249C" w:rsidRPr="001F1223">
        <w:rPr>
          <w:color w:val="auto"/>
          <w:lang w:eastAsia="ru-RU"/>
        </w:rPr>
        <w:tab/>
      </w:r>
    </w:p>
    <w:p w:rsidR="00200C25" w:rsidRPr="001F1223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4235F" w:rsidRPr="001F122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1F122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1F1223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9C" w:rsidRPr="001F1223" w:rsidRDefault="001C5A0F" w:rsidP="0008249C">
      <w:pPr>
        <w:rPr>
          <w:color w:val="auto"/>
        </w:rPr>
      </w:pPr>
      <w:r w:rsidRPr="001F1223">
        <w:rPr>
          <w:color w:val="auto"/>
          <w:lang w:eastAsia="ru-RU"/>
        </w:rPr>
        <w:t xml:space="preserve">2.4.1. </w:t>
      </w:r>
      <w:r w:rsidR="0008249C" w:rsidRPr="001F1223">
        <w:rPr>
          <w:color w:val="auto"/>
          <w:lang w:eastAsia="ru-RU"/>
        </w:rPr>
        <w:t>В</w:t>
      </w:r>
      <w:r w:rsidR="0008249C" w:rsidRPr="001F1223">
        <w:rPr>
          <w:color w:val="auto"/>
        </w:rPr>
        <w:t xml:space="preserve"> течение двух месяцев со дня поступления ходатайства.</w:t>
      </w:r>
    </w:p>
    <w:p w:rsidR="009D4627" w:rsidRPr="001F1223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E" w:rsidRPr="001F1223" w:rsidRDefault="001C005E" w:rsidP="0008249C">
      <w:pPr>
        <w:ind w:firstLine="0"/>
        <w:jc w:val="center"/>
        <w:rPr>
          <w:b/>
          <w:color w:val="auto"/>
          <w:lang w:eastAsia="ru-RU"/>
        </w:rPr>
      </w:pPr>
      <w:r w:rsidRPr="001F1223">
        <w:rPr>
          <w:b/>
          <w:color w:val="auto"/>
          <w:lang w:eastAsia="ru-RU"/>
        </w:rPr>
        <w:t>2</w:t>
      </w:r>
      <w:r w:rsidR="0016016B" w:rsidRPr="001F1223">
        <w:rPr>
          <w:b/>
          <w:color w:val="auto"/>
          <w:lang w:eastAsia="ru-RU"/>
        </w:rPr>
        <w:t>.5. Нормативные правовые акты</w:t>
      </w:r>
      <w:r w:rsidRPr="001F1223">
        <w:rPr>
          <w:b/>
          <w:color w:val="auto"/>
          <w:lang w:eastAsia="ru-RU"/>
        </w:rPr>
        <w:t>,</w:t>
      </w:r>
    </w:p>
    <w:p w:rsidR="001C005E" w:rsidRPr="001F1223" w:rsidRDefault="002308BB" w:rsidP="0008249C">
      <w:pPr>
        <w:ind w:firstLine="0"/>
        <w:jc w:val="center"/>
        <w:rPr>
          <w:b/>
          <w:color w:val="auto"/>
          <w:lang w:eastAsia="ru-RU"/>
        </w:rPr>
      </w:pPr>
      <w:r w:rsidRPr="001F1223">
        <w:rPr>
          <w:b/>
          <w:color w:val="auto"/>
          <w:lang w:eastAsia="ru-RU"/>
        </w:rPr>
        <w:t>р</w:t>
      </w:r>
      <w:r w:rsidR="0016016B" w:rsidRPr="001F1223">
        <w:rPr>
          <w:b/>
          <w:color w:val="auto"/>
          <w:lang w:eastAsia="ru-RU"/>
        </w:rPr>
        <w:t>егулирующие</w:t>
      </w:r>
      <w:r w:rsidR="0004235F" w:rsidRPr="001F1223">
        <w:rPr>
          <w:b/>
          <w:color w:val="auto"/>
          <w:lang w:eastAsia="ru-RU"/>
        </w:rPr>
        <w:t xml:space="preserve"> </w:t>
      </w:r>
      <w:r w:rsidR="001C005E" w:rsidRPr="001F1223">
        <w:rPr>
          <w:b/>
          <w:color w:val="auto"/>
          <w:lang w:eastAsia="ru-RU"/>
        </w:rPr>
        <w:t xml:space="preserve">предоставление </w:t>
      </w:r>
      <w:r w:rsidR="00FE0A04" w:rsidRPr="001F1223">
        <w:rPr>
          <w:b/>
          <w:color w:val="auto"/>
          <w:lang w:eastAsia="ru-RU"/>
        </w:rPr>
        <w:t>муниципальной</w:t>
      </w:r>
      <w:r w:rsidR="0004235F" w:rsidRPr="001F1223">
        <w:rPr>
          <w:b/>
          <w:color w:val="auto"/>
          <w:lang w:eastAsia="ru-RU"/>
        </w:rPr>
        <w:t xml:space="preserve"> </w:t>
      </w:r>
      <w:r w:rsidR="001C005E" w:rsidRPr="001F1223">
        <w:rPr>
          <w:b/>
          <w:color w:val="auto"/>
          <w:lang w:eastAsia="ru-RU"/>
        </w:rPr>
        <w:t>услуги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1F122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1F1223">
        <w:rPr>
          <w:rFonts w:ascii="Times New Roman" w:hAnsi="Times New Roman" w:cs="Times New Roman"/>
          <w:sz w:val="28"/>
          <w:szCs w:val="28"/>
        </w:rPr>
        <w:t>х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1F1223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1F1223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1F1223">
        <w:rPr>
          <w:rFonts w:ascii="Times New Roman" w:hAnsi="Times New Roman" w:cs="Times New Roman"/>
          <w:sz w:val="28"/>
          <w:szCs w:val="28"/>
        </w:rPr>
        <w:t>н</w:t>
      </w:r>
      <w:r w:rsidR="00E5300E" w:rsidRPr="001F1223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1F122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1F1223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1F1223">
        <w:rPr>
          <w:rFonts w:ascii="Times New Roman" w:hAnsi="Times New Roman" w:cs="Times New Roman"/>
          <w:sz w:val="28"/>
          <w:szCs w:val="28"/>
        </w:rPr>
        <w:t>.</w:t>
      </w:r>
    </w:p>
    <w:p w:rsidR="008D0787" w:rsidRPr="001F1223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1F122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1F1223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1F1223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1F1223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1F1223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1F1223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1F1223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Pr="001F1223" w:rsidRDefault="003A0BD3" w:rsidP="007D772E">
      <w:pPr>
        <w:rPr>
          <w:color w:val="auto"/>
        </w:rPr>
      </w:pPr>
      <w:r w:rsidRPr="001F1223">
        <w:rPr>
          <w:color w:val="auto"/>
        </w:rPr>
        <w:t>2.6.1</w:t>
      </w:r>
      <w:r w:rsidR="007B6712" w:rsidRPr="001F1223">
        <w:rPr>
          <w:color w:val="auto"/>
        </w:rPr>
        <w:t xml:space="preserve">. </w:t>
      </w:r>
      <w:r w:rsidR="00EA49FD" w:rsidRPr="001F1223">
        <w:rPr>
          <w:color w:val="auto"/>
        </w:rPr>
        <w:t xml:space="preserve">Для получения </w:t>
      </w:r>
      <w:r w:rsidR="00FE0A04" w:rsidRPr="001F1223">
        <w:rPr>
          <w:color w:val="auto"/>
        </w:rPr>
        <w:t>муниципальной</w:t>
      </w:r>
      <w:r w:rsidR="001209C8" w:rsidRPr="001F1223">
        <w:rPr>
          <w:color w:val="auto"/>
        </w:rPr>
        <w:t xml:space="preserve"> </w:t>
      </w:r>
      <w:r w:rsidR="00EA49FD" w:rsidRPr="001F1223">
        <w:rPr>
          <w:color w:val="auto"/>
        </w:rPr>
        <w:t>услуги Заявитель представляет следующие документы:</w:t>
      </w:r>
      <w:r w:rsidR="00BF26B7" w:rsidRPr="001F1223">
        <w:rPr>
          <w:color w:val="auto"/>
        </w:rPr>
        <w:t xml:space="preserve"> </w:t>
      </w:r>
    </w:p>
    <w:p w:rsidR="0008249C" w:rsidRPr="001F1223" w:rsidRDefault="0008249C" w:rsidP="0008249C">
      <w:pPr>
        <w:rPr>
          <w:color w:val="auto"/>
        </w:rPr>
      </w:pPr>
      <w:r w:rsidRPr="001F1223">
        <w:rPr>
          <w:color w:val="auto"/>
          <w:lang w:eastAsia="ru-RU"/>
        </w:rPr>
        <w:t xml:space="preserve">1) </w:t>
      </w:r>
      <w:r w:rsidRPr="001F1223">
        <w:rPr>
          <w:color w:val="auto"/>
        </w:rPr>
        <w:t>ходатайство о переводе земель из одной категории в другую или ходатайство о переводе земельных участков из состава земель одной категории в другую (по форме, согласно приложению № 1 к настоящему Регламенту);</w:t>
      </w:r>
    </w:p>
    <w:p w:rsidR="0008249C" w:rsidRPr="001F1223" w:rsidRDefault="0008249C" w:rsidP="0008249C">
      <w:pPr>
        <w:rPr>
          <w:color w:val="auto"/>
        </w:rPr>
      </w:pPr>
      <w:r w:rsidRPr="001F1223">
        <w:rPr>
          <w:color w:val="auto"/>
        </w:rPr>
        <w:t>2) копии документов, удостоверяющих личность заявителя (для заявителей - физических лиц);</w:t>
      </w:r>
    </w:p>
    <w:p w:rsidR="0008249C" w:rsidRPr="001F1223" w:rsidRDefault="0008249C" w:rsidP="0008249C">
      <w:pPr>
        <w:rPr>
          <w:rStyle w:val="mark"/>
          <w:color w:val="auto"/>
        </w:rPr>
      </w:pPr>
      <w:r w:rsidRPr="001F1223">
        <w:rPr>
          <w:color w:val="auto"/>
        </w:rPr>
        <w:t>3)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08249C" w:rsidRPr="001F1223" w:rsidRDefault="0008249C" w:rsidP="0008249C">
      <w:pPr>
        <w:rPr>
          <w:color w:val="auto"/>
        </w:rPr>
      </w:pPr>
      <w:r w:rsidRPr="001F1223">
        <w:rPr>
          <w:color w:val="auto"/>
        </w:rPr>
        <w:t>4)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08249C" w:rsidRPr="001F1223" w:rsidRDefault="0008249C" w:rsidP="0008249C">
      <w:pPr>
        <w:rPr>
          <w:color w:val="auto"/>
        </w:rPr>
      </w:pPr>
      <w:r w:rsidRPr="001F1223">
        <w:rPr>
          <w:color w:val="auto"/>
        </w:rPr>
        <w:t>5) заключение государственной экологической экспертизы в случае, если ее проведение предусмотрено федеральными законами;</w:t>
      </w:r>
    </w:p>
    <w:p w:rsidR="0008249C" w:rsidRPr="001F1223" w:rsidRDefault="0008249C" w:rsidP="0008249C">
      <w:pPr>
        <w:rPr>
          <w:color w:val="auto"/>
        </w:rPr>
      </w:pPr>
      <w:r w:rsidRPr="001F1223">
        <w:rPr>
          <w:color w:val="auto"/>
        </w:rPr>
        <w:lastRenderedPageBreak/>
        <w:t>6)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A0BD3" w:rsidRPr="001F1223" w:rsidRDefault="00AE4ED4" w:rsidP="003A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2.6.</w:t>
      </w:r>
      <w:r w:rsidR="003A0BD3" w:rsidRPr="001F1223">
        <w:rPr>
          <w:rFonts w:ascii="Times New Roman" w:hAnsi="Times New Roman" w:cs="Times New Roman"/>
          <w:sz w:val="28"/>
          <w:szCs w:val="28"/>
        </w:rPr>
        <w:t>2</w:t>
      </w:r>
      <w:r w:rsidR="007B6712" w:rsidRPr="001F1223">
        <w:rPr>
          <w:rFonts w:ascii="Times New Roman" w:hAnsi="Times New Roman" w:cs="Times New Roman"/>
          <w:sz w:val="28"/>
          <w:szCs w:val="28"/>
        </w:rPr>
        <w:t xml:space="preserve">. 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241124" w:rsidRPr="001F1223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1F1223">
        <w:rPr>
          <w:rFonts w:ascii="Times New Roman" w:hAnsi="Times New Roman" w:cs="Times New Roman"/>
          <w:sz w:val="28"/>
          <w:szCs w:val="28"/>
        </w:rPr>
        <w:t>через представителя З</w:t>
      </w:r>
      <w:r w:rsidR="00D973F7" w:rsidRPr="001F1223">
        <w:rPr>
          <w:rFonts w:ascii="Times New Roman" w:hAnsi="Times New Roman" w:cs="Times New Roman"/>
          <w:sz w:val="28"/>
          <w:szCs w:val="28"/>
        </w:rPr>
        <w:t>аявителя представляется документ, удостов</w:t>
      </w:r>
      <w:r w:rsidRPr="001F1223">
        <w:rPr>
          <w:rFonts w:ascii="Times New Roman" w:hAnsi="Times New Roman" w:cs="Times New Roman"/>
          <w:sz w:val="28"/>
          <w:szCs w:val="28"/>
        </w:rPr>
        <w:t>еряющий личность представителя З</w:t>
      </w:r>
      <w:r w:rsidR="00D973F7" w:rsidRPr="001F1223">
        <w:rPr>
          <w:rFonts w:ascii="Times New Roman" w:hAnsi="Times New Roman" w:cs="Times New Roman"/>
          <w:sz w:val="28"/>
          <w:szCs w:val="28"/>
        </w:rPr>
        <w:t>аяви</w:t>
      </w:r>
      <w:r w:rsidRPr="001F1223">
        <w:rPr>
          <w:rFonts w:ascii="Times New Roman" w:hAnsi="Times New Roman" w:cs="Times New Roman"/>
          <w:sz w:val="28"/>
          <w:szCs w:val="28"/>
        </w:rPr>
        <w:t>теля, а также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 документ, подтвержд</w:t>
      </w:r>
      <w:r w:rsidRPr="001F1223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="00D973F7" w:rsidRPr="001F1223">
        <w:rPr>
          <w:rFonts w:ascii="Times New Roman" w:hAnsi="Times New Roman" w:cs="Times New Roman"/>
          <w:sz w:val="28"/>
          <w:szCs w:val="28"/>
        </w:rPr>
        <w:t>аявителя.</w:t>
      </w:r>
    </w:p>
    <w:p w:rsidR="009A4057" w:rsidRPr="001F1223" w:rsidRDefault="00FE59D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1F1223">
        <w:rPr>
          <w:rFonts w:ascii="Times New Roman" w:hAnsi="Times New Roman" w:cs="Times New Roman"/>
          <w:sz w:val="28"/>
          <w:szCs w:val="28"/>
        </w:rPr>
        <w:t xml:space="preserve">2.6.3. </w:t>
      </w:r>
      <w:r w:rsidR="00241124" w:rsidRPr="001F1223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1F1223">
        <w:rPr>
          <w:rFonts w:ascii="Times New Roman" w:hAnsi="Times New Roman" w:cs="Times New Roman"/>
          <w:sz w:val="28"/>
          <w:szCs w:val="28"/>
        </w:rPr>
        <w:t>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сайта.</w:t>
      </w:r>
    </w:p>
    <w:p w:rsidR="00FE59DA" w:rsidRPr="001F1223" w:rsidRDefault="00FE59D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80" w:rsidRPr="001F1223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D973F7" w:rsidRPr="001F1223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1F1223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1F1223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1F1223">
        <w:rPr>
          <w:rFonts w:ascii="Times New Roman" w:hAnsi="Times New Roman" w:cs="Times New Roman"/>
          <w:b/>
          <w:sz w:val="28"/>
          <w:szCs w:val="28"/>
        </w:rPr>
        <w:br/>
      </w:r>
      <w:r w:rsidRPr="001F1223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00519F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1F1223" w:rsidRDefault="00AB267C" w:rsidP="007D772E">
      <w:pPr>
        <w:rPr>
          <w:color w:val="auto"/>
        </w:rPr>
      </w:pPr>
    </w:p>
    <w:p w:rsidR="00AB267C" w:rsidRPr="001F1223" w:rsidRDefault="003F2851" w:rsidP="007D772E">
      <w:pPr>
        <w:rPr>
          <w:color w:val="auto"/>
        </w:rPr>
      </w:pPr>
      <w:r w:rsidRPr="001F1223">
        <w:rPr>
          <w:color w:val="auto"/>
        </w:rPr>
        <w:t xml:space="preserve">2.7.1. </w:t>
      </w:r>
      <w:r w:rsidR="001209C8" w:rsidRPr="001F1223">
        <w:rPr>
          <w:color w:val="auto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06662E" w:rsidRPr="001F1223">
        <w:rPr>
          <w:color w:val="auto"/>
        </w:rPr>
        <w:t>муниципальных услуг, и которые З</w:t>
      </w:r>
      <w:r w:rsidR="001F4507" w:rsidRPr="001F1223">
        <w:rPr>
          <w:color w:val="auto"/>
        </w:rPr>
        <w:t>аявитель вправе представить:</w:t>
      </w:r>
    </w:p>
    <w:p w:rsidR="00FE59DA" w:rsidRPr="001F1223" w:rsidRDefault="00FE59DA" w:rsidP="00FE59DA">
      <w:pPr>
        <w:rPr>
          <w:rStyle w:val="mark"/>
          <w:color w:val="auto"/>
        </w:rPr>
      </w:pPr>
      <w:r w:rsidRPr="001F1223">
        <w:rPr>
          <w:color w:val="auto"/>
        </w:rPr>
        <w:t>1) выписка из единого государственного реестра индивидуальных предпринимателей (для заявителей - индивидуальных предпринимателей) или выписка из единого государственного реестра юридических лиц (для заявителей</w:t>
      </w:r>
      <w:r w:rsidR="00CB7BCC" w:rsidRPr="001F1223">
        <w:rPr>
          <w:color w:val="auto"/>
        </w:rPr>
        <w:t xml:space="preserve"> </w:t>
      </w:r>
      <w:r w:rsidRPr="001F1223">
        <w:rPr>
          <w:color w:val="auto"/>
        </w:rPr>
        <w:t>- юридических лиц);</w:t>
      </w:r>
    </w:p>
    <w:p w:rsidR="00FE59DA" w:rsidRPr="001F1223" w:rsidRDefault="00CB7BCC" w:rsidP="00FE59DA">
      <w:pPr>
        <w:rPr>
          <w:color w:val="auto"/>
        </w:rPr>
      </w:pPr>
      <w:r w:rsidRPr="001F1223">
        <w:rPr>
          <w:color w:val="auto"/>
        </w:rPr>
        <w:t xml:space="preserve">2) </w:t>
      </w:r>
      <w:r w:rsidR="00FE59DA" w:rsidRPr="001F1223">
        <w:rPr>
          <w:color w:val="auto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FE59DA" w:rsidRPr="001F1223" w:rsidRDefault="00FE59DA" w:rsidP="00FE59DA">
      <w:pPr>
        <w:rPr>
          <w:color w:val="auto"/>
        </w:rPr>
      </w:pPr>
      <w:r w:rsidRPr="001F1223">
        <w:rPr>
          <w:color w:val="auto"/>
        </w:rPr>
        <w:t>3) заключение государственной экологической экспертизы в случае, если ее проведение предусмотрено федеральными законами.</w:t>
      </w:r>
    </w:p>
    <w:p w:rsidR="00CB101F" w:rsidRPr="001F1223" w:rsidRDefault="00CB10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2.7.2. </w:t>
      </w:r>
      <w:r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</w:t>
      </w:r>
      <w:r w:rsidR="00670486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вление З</w:t>
      </w:r>
      <w:r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аявителем указанных документов не является основанием для отказа в предоставлении </w:t>
      </w:r>
      <w:r w:rsidR="00FE0A04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1209C8"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F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CB101F" w:rsidRPr="001F1223" w:rsidRDefault="00CB101F" w:rsidP="007D772E">
      <w:pPr>
        <w:rPr>
          <w:color w:val="auto"/>
        </w:rPr>
      </w:pPr>
    </w:p>
    <w:p w:rsidR="00D973F7" w:rsidRPr="001F1223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2.8.1.</w:t>
      </w:r>
      <w:r w:rsidR="003F733F" w:rsidRPr="001F1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3AB7" w:rsidRPr="001F122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1F1223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1F1223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1F1223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1F1223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пред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</w:t>
      </w:r>
      <w:r w:rsidR="00D973F7" w:rsidRPr="001F122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1F1223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1F1223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 w:rsidRPr="001F1223">
        <w:rPr>
          <w:rFonts w:ascii="Times New Roman" w:hAnsi="Times New Roman" w:cs="Times New Roman"/>
          <w:sz w:val="28"/>
          <w:szCs w:val="28"/>
        </w:rPr>
        <w:t xml:space="preserve">, </w:t>
      </w:r>
      <w:r w:rsidRPr="001F1223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1F1223">
        <w:rPr>
          <w:rFonts w:ascii="Times New Roman" w:hAnsi="Times New Roman" w:cs="Times New Roman"/>
          <w:sz w:val="28"/>
          <w:szCs w:val="28"/>
        </w:rPr>
        <w:t>от 27 июля 2010 г.</w:t>
      </w:r>
      <w:r w:rsidR="00BF26B7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AB267C" w:rsidRPr="001F12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6B7" w:rsidRPr="001F1223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AB267C" w:rsidRPr="001F1223">
        <w:rPr>
          <w:rFonts w:ascii="Times New Roman" w:hAnsi="Times New Roman" w:cs="Times New Roman"/>
          <w:sz w:val="28"/>
          <w:szCs w:val="28"/>
        </w:rPr>
        <w:t>«</w:t>
      </w:r>
      <w:r w:rsidR="00AE2554" w:rsidRPr="001F12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1F1223">
        <w:rPr>
          <w:rFonts w:ascii="Times New Roman" w:hAnsi="Times New Roman" w:cs="Times New Roman"/>
          <w:sz w:val="28"/>
          <w:szCs w:val="28"/>
        </w:rPr>
        <w:t>»</w:t>
      </w:r>
      <w:r w:rsidR="00AE2554" w:rsidRPr="001F122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1F1223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</w:t>
      </w:r>
      <w:r w:rsidR="00EE6F4A" w:rsidRPr="001F1223">
        <w:rPr>
          <w:rFonts w:ascii="Times New Roman" w:hAnsi="Times New Roman" w:cs="Times New Roman"/>
          <w:sz w:val="28"/>
          <w:szCs w:val="28"/>
        </w:rPr>
        <w:t xml:space="preserve">и, за исключением случаев, предусмотренных </w:t>
      </w:r>
      <w:r w:rsidR="00586E0E" w:rsidRPr="001F1223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 w:rsidRPr="001F1223">
        <w:rPr>
          <w:rFonts w:ascii="Times New Roman" w:hAnsi="Times New Roman" w:cs="Times New Roman"/>
          <w:sz w:val="28"/>
          <w:szCs w:val="28"/>
        </w:rPr>
        <w:t>«</w:t>
      </w:r>
      <w:r w:rsidR="00586E0E" w:rsidRPr="001F1223">
        <w:rPr>
          <w:rFonts w:ascii="Times New Roman" w:hAnsi="Times New Roman" w:cs="Times New Roman"/>
          <w:sz w:val="28"/>
          <w:szCs w:val="28"/>
        </w:rPr>
        <w:t>а</w:t>
      </w:r>
      <w:r w:rsidR="00AB267C" w:rsidRPr="001F1223">
        <w:rPr>
          <w:rFonts w:ascii="Times New Roman" w:hAnsi="Times New Roman" w:cs="Times New Roman"/>
          <w:sz w:val="28"/>
          <w:szCs w:val="28"/>
        </w:rPr>
        <w:t>»</w:t>
      </w:r>
      <w:r w:rsidR="00586E0E" w:rsidRPr="001F1223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 w:rsidRPr="001F1223">
        <w:rPr>
          <w:rFonts w:ascii="Times New Roman" w:hAnsi="Times New Roman" w:cs="Times New Roman"/>
          <w:sz w:val="28"/>
          <w:szCs w:val="28"/>
        </w:rPr>
        <w:t>«</w:t>
      </w:r>
      <w:r w:rsidR="00586E0E" w:rsidRPr="001F1223">
        <w:rPr>
          <w:rFonts w:ascii="Times New Roman" w:hAnsi="Times New Roman" w:cs="Times New Roman"/>
          <w:sz w:val="28"/>
          <w:szCs w:val="28"/>
        </w:rPr>
        <w:t>г</w:t>
      </w:r>
      <w:r w:rsidR="00AB267C" w:rsidRPr="001F1223">
        <w:rPr>
          <w:rFonts w:ascii="Times New Roman" w:hAnsi="Times New Roman" w:cs="Times New Roman"/>
          <w:sz w:val="28"/>
          <w:szCs w:val="28"/>
        </w:rPr>
        <w:t>»</w:t>
      </w:r>
      <w:r w:rsidR="00586E0E" w:rsidRPr="001F1223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1F1223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 w:rsidRPr="001F1223">
        <w:rPr>
          <w:rFonts w:ascii="Times New Roman" w:hAnsi="Times New Roman" w:cs="Times New Roman"/>
          <w:sz w:val="28"/>
          <w:szCs w:val="28"/>
        </w:rPr>
        <w:t>«</w:t>
      </w:r>
      <w:r w:rsidR="00EE6F4A" w:rsidRPr="001F12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1F1223">
        <w:rPr>
          <w:rFonts w:ascii="Times New Roman" w:hAnsi="Times New Roman" w:cs="Times New Roman"/>
          <w:sz w:val="28"/>
          <w:szCs w:val="28"/>
        </w:rPr>
        <w:t>»</w:t>
      </w:r>
      <w:r w:rsidR="00AE2554" w:rsidRPr="001F1223">
        <w:rPr>
          <w:rFonts w:ascii="Times New Roman" w:hAnsi="Times New Roman" w:cs="Times New Roman"/>
          <w:sz w:val="28"/>
          <w:szCs w:val="28"/>
        </w:rPr>
        <w:t>.</w:t>
      </w:r>
    </w:p>
    <w:p w:rsidR="00EE6F4A" w:rsidRPr="001F1223" w:rsidRDefault="00EE6F4A" w:rsidP="007D772E">
      <w:pPr>
        <w:rPr>
          <w:color w:val="auto"/>
        </w:rPr>
      </w:pPr>
      <w:r w:rsidRPr="001F1223">
        <w:rPr>
          <w:color w:val="auto"/>
        </w:rPr>
        <w:t>2.8.2. При</w:t>
      </w:r>
      <w:r w:rsidR="00942F65" w:rsidRPr="001F1223">
        <w:rPr>
          <w:color w:val="auto"/>
        </w:rPr>
        <w:t xml:space="preserve"> предоставлении </w:t>
      </w:r>
      <w:r w:rsidR="00AE2554" w:rsidRPr="001F1223">
        <w:rPr>
          <w:color w:val="auto"/>
        </w:rPr>
        <w:t>муниципальных</w:t>
      </w:r>
      <w:r w:rsidR="00942F65" w:rsidRPr="001F1223">
        <w:rPr>
          <w:color w:val="auto"/>
        </w:rPr>
        <w:t xml:space="preserve"> </w:t>
      </w:r>
      <w:r w:rsidRPr="001F1223">
        <w:rPr>
          <w:color w:val="auto"/>
        </w:rPr>
        <w:t>услуг по экстерриториальному принципу</w:t>
      </w:r>
      <w:r w:rsidR="003F733F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3F733F" w:rsidRPr="001F1223">
        <w:rPr>
          <w:rFonts w:eastAsia="Calibri"/>
          <w:color w:val="auto"/>
          <w:lang w:eastAsia="en-US"/>
        </w:rPr>
        <w:t>ный орган</w:t>
      </w:r>
      <w:r w:rsidR="00A463BB" w:rsidRPr="001F1223">
        <w:rPr>
          <w:color w:val="auto"/>
        </w:rPr>
        <w:t xml:space="preserve"> </w:t>
      </w:r>
      <w:r w:rsidR="00942F65" w:rsidRPr="001F1223">
        <w:rPr>
          <w:color w:val="auto"/>
        </w:rPr>
        <w:t xml:space="preserve">не вправе требовать от Заявителя </w:t>
      </w:r>
      <w:r w:rsidRPr="001F1223">
        <w:rPr>
          <w:color w:val="auto"/>
        </w:rPr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1F1223">
        <w:rPr>
          <w:color w:val="auto"/>
        </w:rPr>
        <w:t xml:space="preserve"> </w:t>
      </w:r>
      <w:r w:rsidR="00AE2554" w:rsidRPr="001F1223">
        <w:rPr>
          <w:color w:val="auto"/>
        </w:rPr>
        <w:t>муниципальной</w:t>
      </w:r>
      <w:r w:rsidRPr="001F1223">
        <w:rPr>
          <w:color w:val="auto"/>
        </w:rPr>
        <w:t xml:space="preserve"> услуг</w:t>
      </w:r>
      <w:r w:rsidR="00AE2554" w:rsidRPr="001F1223">
        <w:rPr>
          <w:color w:val="auto"/>
        </w:rPr>
        <w:t>и</w:t>
      </w:r>
      <w:r w:rsidRPr="001F1223">
        <w:rPr>
          <w:color w:val="auto"/>
        </w:rPr>
        <w:t>.</w:t>
      </w:r>
    </w:p>
    <w:p w:rsidR="00EE6F4A" w:rsidRPr="001F1223" w:rsidRDefault="00EE6F4A" w:rsidP="007D772E">
      <w:pPr>
        <w:rPr>
          <w:color w:val="auto"/>
        </w:rPr>
      </w:pPr>
    </w:p>
    <w:p w:rsidR="00D973F7" w:rsidRPr="001F1223" w:rsidRDefault="00D973F7" w:rsidP="00A06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1F1223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1F1223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Pr="001F1223" w:rsidRDefault="00A463BB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2.9.1. Основаниями</w:t>
      </w:r>
      <w:r w:rsidR="00656D98" w:rsidRPr="001F1223">
        <w:rPr>
          <w:color w:val="auto"/>
          <w:lang w:eastAsia="ru-RU"/>
        </w:rPr>
        <w:t xml:space="preserve"> для отказа в приеме документов, необходимых для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AE2554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услуги, являю</w:t>
      </w:r>
      <w:r w:rsidR="00656D98" w:rsidRPr="001F1223">
        <w:rPr>
          <w:color w:val="auto"/>
          <w:lang w:eastAsia="ru-RU"/>
        </w:rPr>
        <w:t>тся</w:t>
      </w:r>
      <w:r w:rsidR="00AE2554" w:rsidRPr="001F1223">
        <w:rPr>
          <w:color w:val="auto"/>
          <w:lang w:eastAsia="ru-RU"/>
        </w:rPr>
        <w:t>:</w:t>
      </w:r>
      <w:r w:rsidR="00942F65" w:rsidRPr="001F1223">
        <w:rPr>
          <w:color w:val="auto"/>
          <w:lang w:eastAsia="ru-RU"/>
        </w:rPr>
        <w:t xml:space="preserve"> </w:t>
      </w:r>
    </w:p>
    <w:p w:rsidR="00A06896" w:rsidRPr="001F1223" w:rsidRDefault="00A0689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896" w:rsidRPr="001F1223" w:rsidRDefault="00A0689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2)</w:t>
      </w:r>
      <w:r w:rsidRPr="001F1223">
        <w:rPr>
          <w:color w:val="auto"/>
        </w:rPr>
        <w:t xml:space="preserve"> </w:t>
      </w:r>
      <w:r w:rsidRPr="001F1223">
        <w:rPr>
          <w:color w:val="auto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1F1223">
        <w:rPr>
          <w:color w:val="auto"/>
          <w:lang w:eastAsia="ru-RU"/>
        </w:rPr>
        <w:lastRenderedPageBreak/>
        <w:t>предоставления государственных услуг», которой подписан электронный документ (пакет электронных документов);</w:t>
      </w:r>
    </w:p>
    <w:p w:rsidR="00A06896" w:rsidRPr="001F1223" w:rsidRDefault="00A0689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3)</w:t>
      </w:r>
      <w:r w:rsidRPr="001F1223">
        <w:rPr>
          <w:color w:val="auto"/>
        </w:rPr>
        <w:t xml:space="preserve"> отсутствие документа, удостоверяющего права (полномочия) представителя заявителя, в случае подачи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представителем заявителя.</w:t>
      </w:r>
    </w:p>
    <w:p w:rsidR="00AE2554" w:rsidRPr="001F1223" w:rsidRDefault="00656D98" w:rsidP="007D772E">
      <w:pPr>
        <w:rPr>
          <w:color w:val="auto"/>
        </w:rPr>
      </w:pPr>
      <w:r w:rsidRPr="001F1223">
        <w:rPr>
          <w:color w:val="auto"/>
          <w:lang w:eastAsia="ru-RU"/>
        </w:rPr>
        <w:t xml:space="preserve">2.9.2. </w:t>
      </w:r>
      <w:r w:rsidR="00AE2554" w:rsidRPr="001F1223">
        <w:rPr>
          <w:color w:val="auto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1F1223" w:rsidRDefault="00C01B7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О наличии основания для отказа в </w:t>
      </w:r>
      <w:r w:rsidR="00A31685" w:rsidRPr="001F1223">
        <w:rPr>
          <w:color w:val="auto"/>
          <w:lang w:eastAsia="ru-RU"/>
        </w:rPr>
        <w:t>приеме документов З</w:t>
      </w:r>
      <w:r w:rsidRPr="001F1223">
        <w:rPr>
          <w:color w:val="auto"/>
          <w:lang w:eastAsia="ru-RU"/>
        </w:rPr>
        <w:t xml:space="preserve">аявителя информирует </w:t>
      </w:r>
      <w:r w:rsidR="003F733F" w:rsidRPr="001F1223">
        <w:rPr>
          <w:color w:val="auto"/>
          <w:lang w:eastAsia="ru-RU"/>
        </w:rPr>
        <w:t xml:space="preserve">муниципальный служащий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3F733F" w:rsidRPr="001F1223">
        <w:rPr>
          <w:rFonts w:eastAsia="Calibri"/>
          <w:color w:val="auto"/>
          <w:lang w:eastAsia="en-US"/>
        </w:rPr>
        <w:t>ного органа</w:t>
      </w:r>
      <w:r w:rsidRPr="001F1223">
        <w:rPr>
          <w:color w:val="auto"/>
          <w:lang w:eastAsia="ru-RU"/>
        </w:rPr>
        <w:t xml:space="preserve"> либо </w:t>
      </w:r>
      <w:r w:rsidR="003F733F" w:rsidRPr="001F1223">
        <w:rPr>
          <w:color w:val="auto"/>
          <w:lang w:eastAsia="ru-RU"/>
        </w:rPr>
        <w:t>работник</w:t>
      </w:r>
      <w:r w:rsidR="003F733F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МФЦ, ответственный </w:t>
      </w:r>
      <w:r w:rsidR="00A31685" w:rsidRPr="001F1223">
        <w:rPr>
          <w:color w:val="auto"/>
          <w:lang w:eastAsia="ru-RU"/>
        </w:rPr>
        <w:t>за прием документов, объясняет З</w:t>
      </w:r>
      <w:r w:rsidRPr="001F1223">
        <w:rPr>
          <w:color w:val="auto"/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1F1223" w:rsidRDefault="00C01B7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1F1223">
        <w:rPr>
          <w:color w:val="auto"/>
          <w:lang w:eastAsia="ru-RU"/>
        </w:rPr>
        <w:t>ипальной услуги, по требованию З</w:t>
      </w:r>
      <w:r w:rsidRPr="001F1223">
        <w:rPr>
          <w:color w:val="auto"/>
          <w:lang w:eastAsia="ru-RU"/>
        </w:rPr>
        <w:t>аявителя подписывается работником МФЦ, должностным лицом</w:t>
      </w:r>
      <w:r w:rsidR="003F733F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3F733F" w:rsidRPr="001F1223">
        <w:rPr>
          <w:rFonts w:eastAsia="Calibri"/>
          <w:color w:val="auto"/>
          <w:lang w:eastAsia="en-US"/>
        </w:rPr>
        <w:t>ного органа</w:t>
      </w:r>
      <w:r w:rsidR="00A31685" w:rsidRPr="001F1223">
        <w:rPr>
          <w:color w:val="auto"/>
          <w:lang w:eastAsia="ru-RU"/>
        </w:rPr>
        <w:t xml:space="preserve"> и выдается З</w:t>
      </w:r>
      <w:r w:rsidRPr="001F1223">
        <w:rPr>
          <w:color w:val="auto"/>
          <w:lang w:eastAsia="ru-RU"/>
        </w:rPr>
        <w:t>аявителю с указанием причин отказа не поздн</w:t>
      </w:r>
      <w:r w:rsidR="00A31685" w:rsidRPr="001F1223">
        <w:rPr>
          <w:color w:val="auto"/>
          <w:lang w:eastAsia="ru-RU"/>
        </w:rPr>
        <w:t xml:space="preserve">ее </w:t>
      </w:r>
      <w:r w:rsidR="00AB267C" w:rsidRPr="001F1223">
        <w:rPr>
          <w:color w:val="auto"/>
        </w:rPr>
        <w:t xml:space="preserve">одного рабочего дня </w:t>
      </w:r>
      <w:r w:rsidR="00A31685" w:rsidRPr="001F1223">
        <w:rPr>
          <w:color w:val="auto"/>
          <w:lang w:eastAsia="ru-RU"/>
        </w:rPr>
        <w:t>со дня обращения З</w:t>
      </w:r>
      <w:r w:rsidRPr="001F1223">
        <w:rPr>
          <w:color w:val="auto"/>
          <w:lang w:eastAsia="ru-RU"/>
        </w:rPr>
        <w:t>аявителя за получением муниципальной услуги.</w:t>
      </w:r>
    </w:p>
    <w:p w:rsidR="00815555" w:rsidRPr="001F1223" w:rsidRDefault="00A31685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Не может быть отказано З</w:t>
      </w:r>
      <w:r w:rsidR="00C01B79" w:rsidRPr="001F1223">
        <w:rPr>
          <w:color w:val="auto"/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1F1223" w:rsidRDefault="00C01B7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1F1223">
        <w:rPr>
          <w:color w:val="auto"/>
          <w:lang w:eastAsia="ru-RU"/>
        </w:rPr>
        <w:t xml:space="preserve">Заявителя </w:t>
      </w:r>
      <w:r w:rsidRPr="001F1223">
        <w:rPr>
          <w:color w:val="auto"/>
          <w:lang w:eastAsia="ru-RU"/>
        </w:rPr>
        <w:t>после устранения причины, послужившей основанием для отказа</w:t>
      </w:r>
      <w:r w:rsidR="00BA2682" w:rsidRPr="001F1223">
        <w:rPr>
          <w:color w:val="auto"/>
          <w:lang w:eastAsia="ru-RU"/>
        </w:rPr>
        <w:t xml:space="preserve"> в приеме документов</w:t>
      </w:r>
      <w:r w:rsidRPr="001F1223">
        <w:rPr>
          <w:color w:val="auto"/>
          <w:lang w:eastAsia="ru-RU"/>
        </w:rPr>
        <w:t>.</w:t>
      </w:r>
    </w:p>
    <w:p w:rsidR="009D4627" w:rsidRPr="001F1223" w:rsidRDefault="009D4627" w:rsidP="007D772E">
      <w:pPr>
        <w:rPr>
          <w:color w:val="auto"/>
        </w:rPr>
      </w:pPr>
    </w:p>
    <w:p w:rsidR="00E81D42" w:rsidRPr="001F1223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973F7" w:rsidRPr="001F1223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1F1223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1F1223" w:rsidRDefault="003D71C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Pr="001F1223" w:rsidRDefault="003D71C6" w:rsidP="007D772E">
      <w:pPr>
        <w:rPr>
          <w:color w:val="auto"/>
        </w:rPr>
      </w:pPr>
      <w:r w:rsidRPr="001F1223">
        <w:rPr>
          <w:color w:val="auto"/>
          <w:lang w:eastAsia="ru-RU"/>
        </w:rPr>
        <w:t xml:space="preserve">2.10.2. </w:t>
      </w:r>
      <w:r w:rsidRPr="001F1223">
        <w:rPr>
          <w:color w:val="auto"/>
        </w:rPr>
        <w:t>Основаниями для отказа в предоставлении муниципальной услуги являются</w:t>
      </w:r>
      <w:r w:rsidR="00A463BB" w:rsidRPr="001F1223">
        <w:rPr>
          <w:color w:val="auto"/>
        </w:rPr>
        <w:t>:</w:t>
      </w:r>
      <w:bookmarkStart w:id="4" w:name="sub_1121"/>
    </w:p>
    <w:bookmarkEnd w:id="4"/>
    <w:p w:rsidR="001F4507" w:rsidRPr="001F1223" w:rsidRDefault="001F4507" w:rsidP="001F4507">
      <w:pPr>
        <w:rPr>
          <w:color w:val="auto"/>
        </w:rPr>
      </w:pPr>
      <w:r w:rsidRPr="001F1223">
        <w:rPr>
          <w:color w:val="auto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1F4507" w:rsidRPr="001F1223" w:rsidRDefault="001F4507" w:rsidP="001F4507">
      <w:pPr>
        <w:rPr>
          <w:color w:val="auto"/>
        </w:rPr>
      </w:pPr>
      <w:r w:rsidRPr="001F1223">
        <w:rPr>
          <w:color w:val="auto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F4507" w:rsidRPr="001F1223" w:rsidRDefault="001F4507" w:rsidP="001F4507">
      <w:pPr>
        <w:rPr>
          <w:rStyle w:val="mark"/>
          <w:color w:val="auto"/>
        </w:rPr>
      </w:pPr>
      <w:r w:rsidRPr="001F1223">
        <w:rPr>
          <w:color w:val="auto"/>
        </w:rPr>
        <w:t xml:space="preserve"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</w:t>
      </w:r>
    </w:p>
    <w:p w:rsidR="003D71C6" w:rsidRPr="001F1223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1F1223" w:rsidRDefault="003D71C6" w:rsidP="007D772E">
      <w:pPr>
        <w:rPr>
          <w:color w:val="auto"/>
          <w:lang w:eastAsia="ru-RU"/>
        </w:rPr>
      </w:pPr>
    </w:p>
    <w:p w:rsidR="008A6AA1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="00E23D3F" w:rsidRPr="001F1223">
        <w:rPr>
          <w:rFonts w:ascii="Times New Roman" w:hAnsi="Times New Roman" w:cs="Times New Roman"/>
          <w:b/>
          <w:sz w:val="28"/>
          <w:szCs w:val="28"/>
        </w:rPr>
        <w:br/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1F1223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1F1223" w:rsidRDefault="003F7EB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2.11.1. У</w:t>
      </w:r>
      <w:r w:rsidR="003B7CA9" w:rsidRPr="001F1223">
        <w:rPr>
          <w:color w:val="auto"/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48557B" w:rsidRPr="001F1223">
        <w:rPr>
          <w:color w:val="auto"/>
          <w:lang w:eastAsia="ru-RU"/>
        </w:rPr>
        <w:t xml:space="preserve"> </w:t>
      </w:r>
      <w:r w:rsidR="003B7CA9" w:rsidRPr="001F1223">
        <w:rPr>
          <w:color w:val="auto"/>
          <w:lang w:eastAsia="ru-RU"/>
        </w:rPr>
        <w:t>услуги, законодательством Российской Феде</w:t>
      </w:r>
      <w:r w:rsidR="0048557B" w:rsidRPr="001F1223">
        <w:rPr>
          <w:color w:val="auto"/>
          <w:lang w:eastAsia="ru-RU"/>
        </w:rPr>
        <w:t xml:space="preserve">рации </w:t>
      </w:r>
      <w:r w:rsidR="003B7CA9" w:rsidRPr="001F1223">
        <w:rPr>
          <w:color w:val="auto"/>
          <w:lang w:eastAsia="ru-RU"/>
        </w:rPr>
        <w:t>не предусмотрено.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1F1223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1F1223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502FE" w:rsidRPr="001F1223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F45" w:rsidRPr="001F1223" w:rsidRDefault="002B7F4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1F1223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1F122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1F1223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Pr="001F1223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1F1223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</w:t>
      </w:r>
      <w:r w:rsidR="00826BC7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1F1223">
        <w:rPr>
          <w:rFonts w:ascii="Times New Roman" w:hAnsi="Times New Roman" w:cs="Times New Roman"/>
          <w:b/>
          <w:sz w:val="28"/>
          <w:szCs w:val="28"/>
        </w:rPr>
        <w:br/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1F1223">
        <w:rPr>
          <w:rFonts w:ascii="Times New Roman" w:hAnsi="Times New Roman" w:cs="Times New Roman"/>
          <w:b/>
          <w:sz w:val="28"/>
          <w:szCs w:val="28"/>
        </w:rPr>
        <w:br/>
      </w:r>
      <w:r w:rsidRPr="001F1223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1F1223">
        <w:rPr>
          <w:rFonts w:ascii="Times New Roman" w:hAnsi="Times New Roman" w:cs="Times New Roman"/>
          <w:sz w:val="28"/>
          <w:szCs w:val="28"/>
        </w:rPr>
        <w:t>рок ожидания в</w:t>
      </w:r>
      <w:r w:rsidRPr="001F1223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1F1223">
        <w:rPr>
          <w:rFonts w:ascii="Times New Roman" w:hAnsi="Times New Roman" w:cs="Times New Roman"/>
          <w:sz w:val="28"/>
          <w:szCs w:val="28"/>
        </w:rPr>
        <w:br/>
      </w:r>
      <w:r w:rsidRPr="001F122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1F1223">
        <w:rPr>
          <w:rFonts w:ascii="Times New Roman" w:hAnsi="Times New Roman" w:cs="Times New Roman"/>
          <w:sz w:val="28"/>
          <w:szCs w:val="28"/>
        </w:rPr>
        <w:t>услуги, а также</w:t>
      </w:r>
      <w:r w:rsidRPr="001F1223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1F122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1F1223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1F1223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1F1223" w:rsidRPr="001F1223" w:rsidRDefault="001F122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23" w:rsidRPr="001F1223" w:rsidRDefault="001F122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23" w:rsidRPr="001F1223" w:rsidRDefault="001F122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23" w:rsidRPr="001F1223" w:rsidRDefault="001F122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9F" w:rsidRPr="001F1223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lastRenderedPageBreak/>
        <w:t>2.15. Срок и порядок регистрации запроса заявителя</w:t>
      </w:r>
      <w:r w:rsidR="000C384B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1F1223">
        <w:rPr>
          <w:rFonts w:ascii="Times New Roman" w:hAnsi="Times New Roman" w:cs="Times New Roman"/>
          <w:b/>
          <w:sz w:val="28"/>
          <w:szCs w:val="28"/>
        </w:rPr>
        <w:br/>
      </w:r>
      <w:r w:rsidRPr="001F122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1F1223" w:rsidRDefault="000507A2" w:rsidP="007D772E">
      <w:pPr>
        <w:rPr>
          <w:color w:val="auto"/>
        </w:rPr>
      </w:pPr>
      <w:r w:rsidRPr="001F1223">
        <w:rPr>
          <w:color w:val="auto"/>
        </w:rPr>
        <w:t>2.15.1.</w:t>
      </w:r>
      <w:r w:rsidR="00144820" w:rsidRPr="001F1223">
        <w:rPr>
          <w:color w:val="auto"/>
        </w:rPr>
        <w:t xml:space="preserve"> </w:t>
      </w:r>
      <w:r w:rsidR="006B721D" w:rsidRPr="001F1223">
        <w:rPr>
          <w:color w:val="auto"/>
        </w:rPr>
        <w:t>Регистрация</w:t>
      </w:r>
      <w:r w:rsidR="00450823" w:rsidRPr="001F1223">
        <w:rPr>
          <w:color w:val="auto"/>
        </w:rPr>
        <w:t xml:space="preserve"> поступившего</w:t>
      </w:r>
      <w:r w:rsidRPr="001F1223">
        <w:rPr>
          <w:color w:val="auto"/>
        </w:rPr>
        <w:t xml:space="preserve"> в</w:t>
      </w:r>
      <w:r w:rsidR="003F733F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3F733F" w:rsidRPr="001F1223">
        <w:rPr>
          <w:rFonts w:eastAsia="Calibri"/>
          <w:color w:val="auto"/>
          <w:lang w:eastAsia="en-US"/>
        </w:rPr>
        <w:t>ный орган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241124" w:rsidRPr="001F1223">
        <w:rPr>
          <w:color w:val="auto"/>
        </w:rPr>
        <w:t xml:space="preserve">ходатайства </w:t>
      </w:r>
      <w:r w:rsidR="006B721D" w:rsidRPr="001F1223">
        <w:rPr>
          <w:color w:val="auto"/>
        </w:rPr>
        <w:t>о предоставлении муниципальной услуги и (или) документов (содержащихс</w:t>
      </w:r>
      <w:r w:rsidR="00450823" w:rsidRPr="001F1223">
        <w:rPr>
          <w:color w:val="auto"/>
        </w:rPr>
        <w:t>я в них сведений)</w:t>
      </w:r>
      <w:r w:rsidR="006B721D" w:rsidRPr="001F1223">
        <w:rPr>
          <w:color w:val="auto"/>
        </w:rPr>
        <w:t>, осуществляется в день их поступления.</w:t>
      </w:r>
    </w:p>
    <w:p w:rsidR="006B721D" w:rsidRPr="001F1223" w:rsidRDefault="00144820" w:rsidP="007D772E">
      <w:pPr>
        <w:rPr>
          <w:color w:val="auto"/>
        </w:rPr>
      </w:pPr>
      <w:r w:rsidRPr="001F1223">
        <w:rPr>
          <w:color w:val="auto"/>
        </w:rPr>
        <w:t xml:space="preserve">2.15.2. </w:t>
      </w:r>
      <w:r w:rsidR="00D827C4" w:rsidRPr="001F1223">
        <w:rPr>
          <w:color w:val="auto"/>
        </w:rPr>
        <w:t xml:space="preserve">Регистрация </w:t>
      </w:r>
      <w:r w:rsidR="00241124" w:rsidRPr="001F1223">
        <w:rPr>
          <w:color w:val="auto"/>
        </w:rPr>
        <w:t xml:space="preserve">ходатайства </w:t>
      </w:r>
      <w:r w:rsidR="00D827C4" w:rsidRPr="001F1223">
        <w:rPr>
          <w:color w:val="auto"/>
        </w:rPr>
        <w:t>о предоставлении муниципальной услуги и (или) документов (содержащихся в них сведений)</w:t>
      </w:r>
      <w:r w:rsidR="00AB2B1B" w:rsidRPr="001F1223">
        <w:rPr>
          <w:color w:val="auto"/>
        </w:rPr>
        <w:t xml:space="preserve">, </w:t>
      </w:r>
      <w:r w:rsidR="00450823" w:rsidRPr="001F1223">
        <w:rPr>
          <w:color w:val="auto"/>
        </w:rPr>
        <w:t>поступившего</w:t>
      </w:r>
      <w:r w:rsidR="006B721D" w:rsidRPr="001F1223">
        <w:rPr>
          <w:color w:val="auto"/>
        </w:rPr>
        <w:t xml:space="preserve"> в выходной (нерабочий или праздничный) день, осуществляется в первый за ним рабочий день.</w:t>
      </w:r>
    </w:p>
    <w:p w:rsidR="000507A2" w:rsidRPr="001F1223" w:rsidRDefault="000507A2" w:rsidP="00241124">
      <w:pPr>
        <w:rPr>
          <w:color w:val="auto"/>
        </w:rPr>
      </w:pPr>
      <w:r w:rsidRPr="001F1223">
        <w:rPr>
          <w:color w:val="auto"/>
        </w:rPr>
        <w:t>2.15.3.</w:t>
      </w:r>
      <w:r w:rsidR="00144820" w:rsidRPr="001F1223">
        <w:rPr>
          <w:color w:val="auto"/>
        </w:rPr>
        <w:t xml:space="preserve"> </w:t>
      </w:r>
      <w:r w:rsidR="006B721D" w:rsidRPr="001F1223">
        <w:rPr>
          <w:color w:val="auto"/>
        </w:rPr>
        <w:t>Срок регистрации</w:t>
      </w:r>
      <w:r w:rsidR="00450823" w:rsidRPr="001F1223">
        <w:rPr>
          <w:color w:val="auto"/>
        </w:rPr>
        <w:t xml:space="preserve"> </w:t>
      </w:r>
      <w:r w:rsidR="00241124" w:rsidRPr="001F1223">
        <w:rPr>
          <w:color w:val="auto"/>
        </w:rPr>
        <w:t xml:space="preserve">ходатайства </w:t>
      </w:r>
      <w:r w:rsidR="00450823" w:rsidRPr="001F1223">
        <w:rPr>
          <w:color w:val="auto"/>
        </w:rPr>
        <w:t xml:space="preserve">о предоставлении муниципальной услуги и (или) документов (содержащихся в них сведений), </w:t>
      </w:r>
      <w:r w:rsidRPr="001F1223">
        <w:rPr>
          <w:color w:val="auto"/>
        </w:rPr>
        <w:t>поданных в том числе посредством Единого портала, Регионального портала,</w:t>
      </w:r>
      <w:r w:rsidR="00144820" w:rsidRPr="001F1223">
        <w:rPr>
          <w:color w:val="auto"/>
        </w:rPr>
        <w:t xml:space="preserve"> </w:t>
      </w:r>
      <w:r w:rsidR="006B721D" w:rsidRPr="001F1223">
        <w:rPr>
          <w:color w:val="auto"/>
        </w:rPr>
        <w:t xml:space="preserve">не </w:t>
      </w:r>
      <w:r w:rsidRPr="001F1223">
        <w:rPr>
          <w:color w:val="auto"/>
        </w:rPr>
        <w:t>может превышать двадцати минут.</w:t>
      </w:r>
    </w:p>
    <w:p w:rsidR="000C384B" w:rsidRPr="001F1223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1F1223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1F122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2.16.1. Информация о графике (режиме) работы размещается при входе в здание</w:t>
      </w:r>
      <w:r w:rsidR="00974EBC" w:rsidRPr="001F1223">
        <w:rPr>
          <w:color w:val="auto"/>
        </w:rPr>
        <w:t>,</w:t>
      </w:r>
      <w:r w:rsidRPr="001F1223">
        <w:rPr>
          <w:color w:val="auto"/>
        </w:rPr>
        <w:t xml:space="preserve"> в котором осуществляется деятельность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Pr="001F1223">
        <w:rPr>
          <w:color w:val="auto"/>
        </w:rPr>
        <w:t>, на видном месте.</w:t>
      </w:r>
    </w:p>
    <w:p w:rsidR="00035503" w:rsidRPr="001F1223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2.16.2</w:t>
      </w:r>
      <w:r w:rsidR="00144820" w:rsidRPr="001F1223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1F1223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1F1223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1F1223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1F1223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1F1223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1F1223">
        <w:rPr>
          <w:rFonts w:ascii="Times New Roman" w:hAnsi="Times New Roman" w:cs="Times New Roman"/>
          <w:sz w:val="28"/>
          <w:szCs w:val="28"/>
        </w:rPr>
        <w:t>.</w:t>
      </w:r>
    </w:p>
    <w:p w:rsidR="00AE6A86" w:rsidRPr="001F1223" w:rsidRDefault="00035503" w:rsidP="007D772E">
      <w:pPr>
        <w:rPr>
          <w:color w:val="auto"/>
        </w:rPr>
      </w:pPr>
      <w:r w:rsidRPr="001F1223">
        <w:rPr>
          <w:color w:val="auto"/>
        </w:rPr>
        <w:t>2.</w:t>
      </w:r>
      <w:r w:rsidR="00E651B1" w:rsidRPr="001F1223">
        <w:rPr>
          <w:color w:val="auto"/>
        </w:rPr>
        <w:t>16.3</w:t>
      </w:r>
      <w:r w:rsidR="00B87841" w:rsidRPr="001F1223">
        <w:rPr>
          <w:color w:val="auto"/>
        </w:rPr>
        <w:t>. Вход в здание оборудуется</w:t>
      </w:r>
      <w:r w:rsidRPr="001F1223">
        <w:rPr>
          <w:color w:val="auto"/>
        </w:rPr>
        <w:t xml:space="preserve"> информационной табличкой (вывеской), содержащей информацию о</w:t>
      </w:r>
      <w:r w:rsidR="00E651B1" w:rsidRPr="001F1223">
        <w:rPr>
          <w:color w:val="auto"/>
        </w:rPr>
        <w:t>б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ном органе</w:t>
      </w:r>
      <w:r w:rsidR="00E651B1" w:rsidRPr="001F1223">
        <w:rPr>
          <w:color w:val="auto"/>
        </w:rPr>
        <w:t xml:space="preserve">, а также оборудуется </w:t>
      </w:r>
      <w:r w:rsidR="00B87841" w:rsidRPr="001F1223">
        <w:rPr>
          <w:color w:val="auto"/>
        </w:rPr>
        <w:t xml:space="preserve">лестницей с поручнями, </w:t>
      </w:r>
      <w:r w:rsidR="00AE6A86" w:rsidRPr="001F1223">
        <w:rPr>
          <w:color w:val="auto"/>
        </w:rPr>
        <w:t>пандусами, для беспрепятственного</w:t>
      </w:r>
      <w:r w:rsidR="00974EBC" w:rsidRPr="001F1223">
        <w:rPr>
          <w:color w:val="auto"/>
        </w:rPr>
        <w:t xml:space="preserve"> </w:t>
      </w:r>
      <w:r w:rsidR="00AE6A86" w:rsidRPr="001F1223">
        <w:rPr>
          <w:color w:val="auto"/>
        </w:rPr>
        <w:t>передвижения граждан.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 w:rsidRPr="001F1223">
        <w:rPr>
          <w:color w:val="auto"/>
        </w:rPr>
        <w:t xml:space="preserve"> </w:t>
      </w:r>
      <w:r w:rsidRPr="001F1223">
        <w:rPr>
          <w:color w:val="auto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 w:rsidRPr="001F1223">
        <w:rPr>
          <w:color w:val="auto"/>
        </w:rPr>
        <w:t xml:space="preserve"> </w:t>
      </w:r>
      <w:r w:rsidRPr="001F1223">
        <w:rPr>
          <w:color w:val="auto"/>
        </w:rPr>
        <w:t>к объекту и предоставляемым услугам с учетом ограничений</w:t>
      </w:r>
      <w:r w:rsidR="00144820" w:rsidRPr="001F1223">
        <w:rPr>
          <w:color w:val="auto"/>
        </w:rPr>
        <w:t xml:space="preserve"> </w:t>
      </w:r>
      <w:r w:rsidRPr="001F1223">
        <w:rPr>
          <w:color w:val="auto"/>
        </w:rPr>
        <w:t>их жизнедеятельности;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1F1223" w:rsidRDefault="00E651B1" w:rsidP="007D772E">
      <w:pPr>
        <w:rPr>
          <w:color w:val="auto"/>
        </w:rPr>
      </w:pPr>
      <w:r w:rsidRPr="001F1223">
        <w:rPr>
          <w:color w:val="auto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1F1223">
        <w:rPr>
          <w:color w:val="auto"/>
        </w:rPr>
        <w:t>для заполнения запросов о предоставлении муниципальной</w:t>
      </w:r>
      <w:r w:rsidR="002A3D21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Pr="001F1223">
        <w:rPr>
          <w:color w:val="auto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1F1223">
        <w:rPr>
          <w:color w:val="auto"/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1F1223">
        <w:rPr>
          <w:color w:val="auto"/>
        </w:rPr>
        <w:t>Предусматривается оборудование доступного места общественного пользования (туалет).</w:t>
      </w:r>
    </w:p>
    <w:p w:rsidR="00035503" w:rsidRPr="001F1223" w:rsidRDefault="009245A9" w:rsidP="007D772E">
      <w:pPr>
        <w:rPr>
          <w:color w:val="auto"/>
        </w:rPr>
      </w:pPr>
      <w:r w:rsidRPr="001F1223">
        <w:rPr>
          <w:color w:val="auto"/>
        </w:rPr>
        <w:t>2.16.6</w:t>
      </w:r>
      <w:r w:rsidR="00035503" w:rsidRPr="001F1223">
        <w:rPr>
          <w:color w:val="auto"/>
        </w:rPr>
        <w:t>. Кабинеты обор</w:t>
      </w:r>
      <w:r w:rsidR="009A1F73" w:rsidRPr="001F1223">
        <w:rPr>
          <w:color w:val="auto"/>
        </w:rPr>
        <w:t>удуются информационными табличками (вывесками), содержащими</w:t>
      </w:r>
      <w:r w:rsidR="00035503" w:rsidRPr="001F1223">
        <w:rPr>
          <w:color w:val="auto"/>
        </w:rPr>
        <w:t xml:space="preserve"> информацию о номере кабинета и наименовании структурного подразделения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="00035503" w:rsidRPr="001F1223">
        <w:rPr>
          <w:color w:val="auto"/>
        </w:rPr>
        <w:t xml:space="preserve">, </w:t>
      </w:r>
      <w:r w:rsidRPr="001F1223">
        <w:rPr>
          <w:color w:val="auto"/>
        </w:rPr>
        <w:t>предоставляющего муниципальную</w:t>
      </w:r>
      <w:r w:rsidR="00035503" w:rsidRPr="001F1223">
        <w:rPr>
          <w:color w:val="auto"/>
        </w:rPr>
        <w:t xml:space="preserve"> услугу.</w:t>
      </w:r>
    </w:p>
    <w:p w:rsidR="003C5A71" w:rsidRPr="001F1223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2.16.7</w:t>
      </w:r>
      <w:r w:rsidR="003C5A71" w:rsidRPr="001F1223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1F1223">
        <w:rPr>
          <w:rFonts w:ascii="Times New Roman" w:hAnsi="Times New Roman" w:cs="Times New Roman"/>
          <w:sz w:val="28"/>
          <w:szCs w:val="28"/>
        </w:rPr>
        <w:t>обору</w:t>
      </w:r>
      <w:r w:rsidR="00B87841" w:rsidRPr="001F1223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1F1223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1F1223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1F1223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1F1223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1F1223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2.16.9</w:t>
      </w:r>
      <w:r w:rsidR="009A1F73" w:rsidRPr="001F1223">
        <w:rPr>
          <w:rFonts w:ascii="Times New Roman" w:hAnsi="Times New Roman" w:cs="Times New Roman"/>
          <w:sz w:val="28"/>
          <w:szCs w:val="28"/>
        </w:rPr>
        <w:t xml:space="preserve">. Оформление визуальной, текстовой и мультимедийной </w:t>
      </w:r>
      <w:r w:rsidR="009A1F73" w:rsidRPr="001F122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порядке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1F1223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1F1223" w:rsidRDefault="00A3339F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2.</w:t>
      </w:r>
      <w:r w:rsidR="009A1F73" w:rsidRPr="001F1223">
        <w:rPr>
          <w:color w:val="auto"/>
        </w:rPr>
        <w:t>16.10</w:t>
      </w:r>
      <w:r w:rsidRPr="001F1223">
        <w:rPr>
          <w:color w:val="auto"/>
        </w:rPr>
        <w:t>. Прием Заявителей</w:t>
      </w:r>
      <w:r w:rsidR="002C62F7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при предоставлении </w:t>
      </w:r>
      <w:r w:rsidR="00FE0A04" w:rsidRPr="001F1223">
        <w:rPr>
          <w:color w:val="auto"/>
        </w:rPr>
        <w:t>муниципальной</w:t>
      </w:r>
      <w:r w:rsidR="00AA0C5E" w:rsidRPr="001F1223">
        <w:rPr>
          <w:color w:val="auto"/>
        </w:rPr>
        <w:t xml:space="preserve"> </w:t>
      </w:r>
      <w:r w:rsidRPr="001F1223">
        <w:rPr>
          <w:color w:val="auto"/>
        </w:rPr>
        <w:t>услуги осуществляется согласно графику (режиму) работы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="00D451E5" w:rsidRPr="001F1223">
        <w:rPr>
          <w:rFonts w:eastAsia="Calibri"/>
          <w:color w:val="auto"/>
          <w:lang w:eastAsia="en-US"/>
        </w:rPr>
        <w:t>.</w:t>
      </w:r>
    </w:p>
    <w:p w:rsidR="00D451E5" w:rsidRPr="001F1223" w:rsidRDefault="009A1F73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2.16.11</w:t>
      </w:r>
      <w:r w:rsidR="001D08C6" w:rsidRPr="001F1223">
        <w:rPr>
          <w:color w:val="auto"/>
        </w:rPr>
        <w:t>. Рабоче</w:t>
      </w:r>
      <w:r w:rsidRPr="001F1223">
        <w:rPr>
          <w:color w:val="auto"/>
        </w:rPr>
        <w:t>е место</w:t>
      </w:r>
      <w:r w:rsidR="008A79C2" w:rsidRPr="001F1223">
        <w:rPr>
          <w:color w:val="auto"/>
        </w:rPr>
        <w:t xml:space="preserve"> должностного лица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Pr="001F1223">
        <w:rPr>
          <w:color w:val="auto"/>
        </w:rPr>
        <w:t xml:space="preserve">, предоставляющего </w:t>
      </w:r>
      <w:r w:rsidR="00AA0C5E" w:rsidRPr="001F1223">
        <w:rPr>
          <w:color w:val="auto"/>
        </w:rPr>
        <w:t>муниципальную</w:t>
      </w:r>
      <w:r w:rsidRPr="001F1223">
        <w:rPr>
          <w:color w:val="auto"/>
        </w:rPr>
        <w:t xml:space="preserve"> услугу, </w:t>
      </w:r>
      <w:r w:rsidRPr="001F1223">
        <w:rPr>
          <w:color w:val="auto"/>
          <w:lang w:eastAsia="ru-RU"/>
        </w:rPr>
        <w:t>оборудуе</w:t>
      </w:r>
      <w:r w:rsidR="00501E2C" w:rsidRPr="001F1223">
        <w:rPr>
          <w:color w:val="auto"/>
          <w:lang w:eastAsia="ru-RU"/>
        </w:rPr>
        <w:t>тся компьютером</w:t>
      </w:r>
      <w:r w:rsidRPr="001F1223">
        <w:rPr>
          <w:color w:val="auto"/>
          <w:lang w:eastAsia="ru-RU"/>
        </w:rPr>
        <w:t xml:space="preserve"> 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AA0C5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 и организовать предоставление </w:t>
      </w:r>
      <w:r w:rsidR="00FE0A04" w:rsidRPr="001F1223">
        <w:rPr>
          <w:color w:val="auto"/>
          <w:lang w:eastAsia="ru-RU"/>
        </w:rPr>
        <w:t>муниципальной</w:t>
      </w:r>
      <w:r w:rsidR="00AA0C5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 в полном объеме.</w:t>
      </w:r>
    </w:p>
    <w:p w:rsidR="00D516B9" w:rsidRPr="001F1223" w:rsidRDefault="00D516B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2.16.12. </w:t>
      </w:r>
      <w:r w:rsidRPr="001F1223">
        <w:rPr>
          <w:color w:val="auto"/>
        </w:rPr>
        <w:t>Должностные лица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Pr="001F1223">
        <w:rPr>
          <w:color w:val="auto"/>
        </w:rPr>
        <w:t xml:space="preserve">, ответственные за предоставление </w:t>
      </w:r>
      <w:r w:rsidR="00FE0A04" w:rsidRPr="001F1223">
        <w:rPr>
          <w:color w:val="auto"/>
        </w:rPr>
        <w:t>муниципальной</w:t>
      </w:r>
      <w:r w:rsidR="00AA0C5E" w:rsidRPr="001F1223">
        <w:rPr>
          <w:color w:val="auto"/>
        </w:rPr>
        <w:t xml:space="preserve"> </w:t>
      </w:r>
      <w:r w:rsidRPr="001F1223">
        <w:rPr>
          <w:color w:val="auto"/>
        </w:rPr>
        <w:t>услуги, обеспечиваются идентификационными карточками (бэйджами) и (или) настольными табличками.</w:t>
      </w:r>
    </w:p>
    <w:p w:rsidR="00023BE7" w:rsidRPr="001F1223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1F1223" w:rsidRDefault="00D973F7" w:rsidP="00627FE7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2.17. </w:t>
      </w:r>
      <w:r w:rsidR="00CB5A7C" w:rsidRPr="001F1223">
        <w:rPr>
          <w:b/>
          <w:color w:val="auto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</w:t>
      </w:r>
      <w:r w:rsidR="00627FE7" w:rsidRPr="001F1223">
        <w:rPr>
          <w:b/>
          <w:color w:val="auto"/>
        </w:rPr>
        <w:t xml:space="preserve"> </w:t>
      </w:r>
      <w:r w:rsidR="00CB5A7C" w:rsidRPr="001F1223">
        <w:rPr>
          <w:b/>
          <w:color w:val="auto"/>
        </w:rPr>
        <w:t xml:space="preserve">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627FE7" w:rsidRPr="001F1223">
        <w:rPr>
          <w:b/>
          <w:color w:val="auto"/>
        </w:rPr>
        <w:t>«</w:t>
      </w:r>
      <w:r w:rsidR="00CB5A7C" w:rsidRPr="001F1223">
        <w:rPr>
          <w:b/>
          <w:color w:val="auto"/>
        </w:rPr>
        <w:t>Об организации предоставления государственных и муниципальных услуг</w:t>
      </w:r>
      <w:r w:rsidR="00627FE7" w:rsidRPr="001F1223">
        <w:rPr>
          <w:b/>
          <w:color w:val="auto"/>
        </w:rPr>
        <w:t>»</w:t>
      </w:r>
    </w:p>
    <w:p w:rsidR="00627FE7" w:rsidRPr="001F1223" w:rsidRDefault="00627F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0" w:rsidRPr="001F1223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1F1223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1F1223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1F122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1F1223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1F1223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1F1223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1F1223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1F1223" w:rsidRDefault="008D61F2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предоставление </w:t>
      </w:r>
      <w:r w:rsidR="00563EC6" w:rsidRPr="001F1223">
        <w:rPr>
          <w:color w:val="auto"/>
          <w:lang w:eastAsia="ru-RU"/>
        </w:rPr>
        <w:t>в</w:t>
      </w:r>
      <w:r w:rsidRPr="001F1223">
        <w:rPr>
          <w:color w:val="auto"/>
          <w:lang w:eastAsia="ru-RU"/>
        </w:rPr>
        <w:t>озможности</w:t>
      </w:r>
      <w:r w:rsidR="00563EC6" w:rsidRPr="001F1223">
        <w:rPr>
          <w:color w:val="auto"/>
          <w:lang w:eastAsia="ru-RU"/>
        </w:rPr>
        <w:t xml:space="preserve"> подачи </w:t>
      </w:r>
      <w:r w:rsidR="00241124" w:rsidRPr="001F1223">
        <w:rPr>
          <w:color w:val="auto"/>
        </w:rPr>
        <w:t xml:space="preserve">ходатайства </w:t>
      </w:r>
      <w:r w:rsidR="00563EC6" w:rsidRPr="001F1223">
        <w:rPr>
          <w:color w:val="auto"/>
          <w:lang w:eastAsia="ru-RU"/>
        </w:rPr>
        <w:t xml:space="preserve">о предоставлении </w:t>
      </w:r>
      <w:r w:rsidR="00FE0A04" w:rsidRPr="001F1223">
        <w:rPr>
          <w:color w:val="auto"/>
          <w:lang w:eastAsia="ru-RU"/>
        </w:rPr>
        <w:t>муниципальной</w:t>
      </w:r>
      <w:r w:rsidR="004E173E" w:rsidRPr="001F1223">
        <w:rPr>
          <w:color w:val="auto"/>
          <w:lang w:eastAsia="ru-RU"/>
        </w:rPr>
        <w:t xml:space="preserve"> </w:t>
      </w:r>
      <w:r w:rsidR="00563EC6" w:rsidRPr="001F1223">
        <w:rPr>
          <w:color w:val="auto"/>
          <w:lang w:eastAsia="ru-RU"/>
        </w:rPr>
        <w:t xml:space="preserve">услуги </w:t>
      </w:r>
      <w:r w:rsidRPr="001F1223">
        <w:rPr>
          <w:color w:val="auto"/>
        </w:rPr>
        <w:t xml:space="preserve">и документов (сведений), необходимых для предоставления </w:t>
      </w:r>
      <w:r w:rsidR="00FE0A04" w:rsidRPr="001F1223">
        <w:rPr>
          <w:color w:val="auto"/>
        </w:rPr>
        <w:t>муниципальной</w:t>
      </w:r>
      <w:r w:rsidR="004E173E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Pr="001F1223">
        <w:rPr>
          <w:color w:val="auto"/>
          <w:lang w:eastAsia="ru-RU"/>
        </w:rPr>
        <w:t>, а также</w:t>
      </w:r>
      <w:r w:rsidR="00563EC6" w:rsidRPr="001F1223">
        <w:rPr>
          <w:color w:val="auto"/>
          <w:lang w:eastAsia="ru-RU"/>
        </w:rPr>
        <w:t xml:space="preserve"> выдачи заявителям документов по результатам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4E173E" w:rsidRPr="001F1223">
        <w:rPr>
          <w:color w:val="auto"/>
          <w:lang w:eastAsia="ru-RU"/>
        </w:rPr>
        <w:t xml:space="preserve"> </w:t>
      </w:r>
      <w:r w:rsidR="00563EC6" w:rsidRPr="001F1223">
        <w:rPr>
          <w:color w:val="auto"/>
          <w:lang w:eastAsia="ru-RU"/>
        </w:rPr>
        <w:t>услуги в МФЦ;</w:t>
      </w:r>
    </w:p>
    <w:p w:rsidR="008D61F2" w:rsidRPr="001F1223" w:rsidRDefault="008D61F2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lastRenderedPageBreak/>
        <w:t xml:space="preserve">количество взаимодействий заявителя с должностными лицами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при предоставлении </w:t>
      </w:r>
      <w:r w:rsidR="00FE0A04" w:rsidRPr="001F1223">
        <w:rPr>
          <w:color w:val="auto"/>
          <w:lang w:eastAsia="ru-RU"/>
        </w:rPr>
        <w:t>муниципальной</w:t>
      </w:r>
      <w:r w:rsidR="004E173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и их продолжительность; </w:t>
      </w:r>
    </w:p>
    <w:p w:rsidR="008D61F2" w:rsidRPr="001F1223" w:rsidRDefault="00563EC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установление и соблюдение срока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4E173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услуги, в том числе срока ожидания в очереди при подаче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  <w:lang w:eastAsia="ru-RU"/>
        </w:rPr>
        <w:t>и при получении результ</w:t>
      </w:r>
      <w:r w:rsidR="000E6A9E" w:rsidRPr="001F1223">
        <w:rPr>
          <w:color w:val="auto"/>
          <w:lang w:eastAsia="ru-RU"/>
        </w:rPr>
        <w:t xml:space="preserve">ата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4E173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услуги;</w:t>
      </w:r>
    </w:p>
    <w:p w:rsidR="008D61F2" w:rsidRPr="001F1223" w:rsidRDefault="008D61F2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своевременное рассмотрение документов, представленных </w:t>
      </w:r>
      <w:r w:rsidR="00D14E0D" w:rsidRPr="001F1223">
        <w:rPr>
          <w:color w:val="auto"/>
          <w:lang w:eastAsia="ru-RU"/>
        </w:rPr>
        <w:t>З</w:t>
      </w:r>
      <w:r w:rsidRPr="001F1223">
        <w:rPr>
          <w:color w:val="auto"/>
          <w:lang w:eastAsia="ru-RU"/>
        </w:rPr>
        <w:t xml:space="preserve">аявителем,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в случае необходимости – с участием </w:t>
      </w:r>
      <w:r w:rsidR="004E173E" w:rsidRPr="001F1223">
        <w:rPr>
          <w:color w:val="auto"/>
          <w:lang w:eastAsia="ru-RU"/>
        </w:rPr>
        <w:t>З</w:t>
      </w:r>
      <w:r w:rsidRPr="001F1223">
        <w:rPr>
          <w:color w:val="auto"/>
          <w:lang w:eastAsia="ru-RU"/>
        </w:rPr>
        <w:t xml:space="preserve">аявителя; </w:t>
      </w:r>
    </w:p>
    <w:p w:rsidR="008D61F2" w:rsidRPr="001F1223" w:rsidRDefault="000E6A9E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отсутствие обоснованных жалоб</w:t>
      </w:r>
      <w:r w:rsidR="008D61F2" w:rsidRPr="001F1223">
        <w:rPr>
          <w:color w:val="auto"/>
          <w:lang w:eastAsia="ru-RU"/>
        </w:rPr>
        <w:t xml:space="preserve"> со стороны</w:t>
      </w:r>
      <w:r w:rsidR="00737E2F" w:rsidRPr="001F1223">
        <w:rPr>
          <w:color w:val="auto"/>
          <w:lang w:eastAsia="ru-RU"/>
        </w:rPr>
        <w:t xml:space="preserve"> Заявителей </w:t>
      </w:r>
      <w:r w:rsidR="008D61F2" w:rsidRPr="001F1223">
        <w:rPr>
          <w:color w:val="auto"/>
          <w:lang w:eastAsia="ru-RU"/>
        </w:rPr>
        <w:t>по результатам предоставле</w:t>
      </w:r>
      <w:r w:rsidR="00A24DC2" w:rsidRPr="001F1223">
        <w:rPr>
          <w:color w:val="auto"/>
          <w:lang w:eastAsia="ru-RU"/>
        </w:rPr>
        <w:t xml:space="preserve">ния </w:t>
      </w:r>
      <w:r w:rsidR="00FE0A04" w:rsidRPr="001F1223">
        <w:rPr>
          <w:color w:val="auto"/>
          <w:lang w:eastAsia="ru-RU"/>
        </w:rPr>
        <w:t>муниципальной</w:t>
      </w:r>
      <w:r w:rsidR="00D14E0D" w:rsidRPr="001F1223">
        <w:rPr>
          <w:color w:val="auto"/>
          <w:lang w:eastAsia="ru-RU"/>
        </w:rPr>
        <w:t xml:space="preserve"> услуги;</w:t>
      </w:r>
    </w:p>
    <w:p w:rsidR="00B8737C" w:rsidRPr="001F1223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</w:t>
      </w:r>
      <w:r w:rsidR="00241124" w:rsidRPr="001F1223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1F1223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B8737C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1F1223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 w:rsidRPr="001F1223">
        <w:rPr>
          <w:rFonts w:ascii="Times New Roman" w:hAnsi="Times New Roman" w:cs="Times New Roman"/>
          <w:sz w:val="28"/>
          <w:szCs w:val="28"/>
        </w:rPr>
        <w:t>.</w:t>
      </w:r>
    </w:p>
    <w:p w:rsidR="00B8737C" w:rsidRPr="001F1223" w:rsidRDefault="00B8737C" w:rsidP="007D772E">
      <w:pPr>
        <w:rPr>
          <w:color w:val="auto"/>
          <w:lang w:eastAsia="ru-RU"/>
        </w:rPr>
      </w:pPr>
      <w:r w:rsidRPr="001F1223">
        <w:rPr>
          <w:color w:val="auto"/>
        </w:rPr>
        <w:t xml:space="preserve">2.17.2. </w:t>
      </w:r>
      <w:r w:rsidRPr="001F1223">
        <w:rPr>
          <w:color w:val="auto"/>
          <w:lang w:eastAsia="ru-RU"/>
        </w:rPr>
        <w:t>Критерии оценки качества предоставления муниципальн</w:t>
      </w:r>
      <w:r w:rsidR="000849AA" w:rsidRPr="001F1223">
        <w:rPr>
          <w:color w:val="auto"/>
          <w:lang w:eastAsia="ru-RU"/>
        </w:rPr>
        <w:t>ой</w:t>
      </w:r>
      <w:r w:rsidRPr="001F1223">
        <w:rPr>
          <w:color w:val="auto"/>
          <w:lang w:eastAsia="ru-RU"/>
        </w:rPr>
        <w:t xml:space="preserve"> услуг</w:t>
      </w:r>
      <w:r w:rsidR="000849AA" w:rsidRPr="001F1223">
        <w:rPr>
          <w:color w:val="auto"/>
          <w:lang w:eastAsia="ru-RU"/>
        </w:rPr>
        <w:t>и</w:t>
      </w:r>
      <w:r w:rsidRPr="001F1223">
        <w:rPr>
          <w:color w:val="auto"/>
          <w:lang w:eastAsia="ru-RU"/>
        </w:rPr>
        <w:t>, предоставляем</w:t>
      </w:r>
      <w:r w:rsidR="000849AA" w:rsidRPr="001F1223">
        <w:rPr>
          <w:color w:val="auto"/>
          <w:lang w:eastAsia="ru-RU"/>
        </w:rPr>
        <w:t>ой</w:t>
      </w:r>
      <w:r w:rsidR="005F6661" w:rsidRPr="001F1223">
        <w:rPr>
          <w:color w:val="auto"/>
          <w:lang w:eastAsia="ru-RU"/>
        </w:rPr>
        <w:t xml:space="preserve"> в электронном виде</w:t>
      </w:r>
      <w:r w:rsidRPr="001F1223">
        <w:rPr>
          <w:color w:val="auto"/>
          <w:lang w:eastAsia="ru-RU"/>
        </w:rPr>
        <w:t>:</w:t>
      </w:r>
    </w:p>
    <w:p w:rsidR="008073A2" w:rsidRPr="001F1223" w:rsidRDefault="008073A2" w:rsidP="007D772E">
      <w:pPr>
        <w:pStyle w:val="formattext0"/>
        <w:spacing w:before="0" w:beforeAutospacing="0" w:after="0" w:afterAutospacing="0"/>
        <w:rPr>
          <w:color w:val="auto"/>
          <w:sz w:val="28"/>
          <w:szCs w:val="28"/>
        </w:rPr>
      </w:pPr>
      <w:r w:rsidRPr="001F1223">
        <w:rPr>
          <w:color w:val="auto"/>
          <w:sz w:val="28"/>
          <w:szCs w:val="28"/>
        </w:rPr>
        <w:t>д</w:t>
      </w:r>
      <w:r w:rsidR="00B8737C" w:rsidRPr="001F1223">
        <w:rPr>
          <w:color w:val="auto"/>
          <w:sz w:val="28"/>
          <w:szCs w:val="28"/>
        </w:rPr>
        <w:t>оступность информации о порядке предоставления муниципальн</w:t>
      </w:r>
      <w:r w:rsidRPr="001F1223">
        <w:rPr>
          <w:color w:val="auto"/>
          <w:sz w:val="28"/>
          <w:szCs w:val="28"/>
        </w:rPr>
        <w:t>ой</w:t>
      </w:r>
      <w:r w:rsidR="00B8737C" w:rsidRPr="001F1223">
        <w:rPr>
          <w:color w:val="auto"/>
          <w:sz w:val="28"/>
          <w:szCs w:val="28"/>
        </w:rPr>
        <w:t xml:space="preserve"> услуг</w:t>
      </w:r>
      <w:r w:rsidRPr="001F1223">
        <w:rPr>
          <w:color w:val="auto"/>
          <w:sz w:val="28"/>
          <w:szCs w:val="28"/>
        </w:rPr>
        <w:t>и;</w:t>
      </w:r>
    </w:p>
    <w:p w:rsidR="00B8737C" w:rsidRPr="001F1223" w:rsidRDefault="008073A2" w:rsidP="007D772E">
      <w:pPr>
        <w:pStyle w:val="formattext0"/>
        <w:spacing w:before="0" w:beforeAutospacing="0" w:after="0" w:afterAutospacing="0"/>
        <w:rPr>
          <w:color w:val="auto"/>
          <w:sz w:val="28"/>
          <w:szCs w:val="28"/>
        </w:rPr>
      </w:pPr>
      <w:r w:rsidRPr="001F1223">
        <w:rPr>
          <w:color w:val="auto"/>
          <w:sz w:val="28"/>
          <w:szCs w:val="28"/>
        </w:rPr>
        <w:t>д</w:t>
      </w:r>
      <w:r w:rsidR="00B8737C" w:rsidRPr="001F1223">
        <w:rPr>
          <w:color w:val="auto"/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1F1223">
        <w:rPr>
          <w:color w:val="auto"/>
          <w:sz w:val="28"/>
          <w:szCs w:val="28"/>
        </w:rPr>
        <w:t>ой</w:t>
      </w:r>
      <w:r w:rsidR="00B8737C" w:rsidRPr="001F1223">
        <w:rPr>
          <w:color w:val="auto"/>
          <w:sz w:val="28"/>
          <w:szCs w:val="28"/>
        </w:rPr>
        <w:t xml:space="preserve"> услуг</w:t>
      </w:r>
      <w:r w:rsidRPr="001F1223">
        <w:rPr>
          <w:color w:val="auto"/>
          <w:sz w:val="28"/>
          <w:szCs w:val="28"/>
        </w:rPr>
        <w:t>и;</w:t>
      </w:r>
    </w:p>
    <w:p w:rsidR="008073A2" w:rsidRPr="001F1223" w:rsidRDefault="008073A2" w:rsidP="007D772E">
      <w:pPr>
        <w:pStyle w:val="formattext0"/>
        <w:spacing w:before="0" w:beforeAutospacing="0" w:after="0" w:afterAutospacing="0"/>
        <w:rPr>
          <w:color w:val="auto"/>
          <w:sz w:val="28"/>
          <w:szCs w:val="28"/>
        </w:rPr>
      </w:pPr>
      <w:r w:rsidRPr="001F1223">
        <w:rPr>
          <w:color w:val="auto"/>
          <w:sz w:val="28"/>
          <w:szCs w:val="28"/>
        </w:rPr>
        <w:t>д</w:t>
      </w:r>
      <w:r w:rsidR="00B8737C" w:rsidRPr="001F1223">
        <w:rPr>
          <w:color w:val="auto"/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1F1223">
        <w:rPr>
          <w:color w:val="auto"/>
          <w:sz w:val="28"/>
          <w:szCs w:val="28"/>
        </w:rPr>
        <w:t>муниципальной услуги;</w:t>
      </w:r>
    </w:p>
    <w:p w:rsidR="008073A2" w:rsidRPr="001F1223" w:rsidRDefault="008073A2" w:rsidP="007D772E">
      <w:pPr>
        <w:pStyle w:val="formattext0"/>
        <w:spacing w:before="0" w:beforeAutospacing="0" w:after="0" w:afterAutospacing="0"/>
        <w:rPr>
          <w:color w:val="auto"/>
          <w:sz w:val="28"/>
          <w:szCs w:val="28"/>
        </w:rPr>
      </w:pPr>
      <w:r w:rsidRPr="001F1223">
        <w:rPr>
          <w:color w:val="auto"/>
          <w:sz w:val="28"/>
          <w:szCs w:val="28"/>
        </w:rPr>
        <w:t>в</w:t>
      </w:r>
      <w:r w:rsidR="00B8737C" w:rsidRPr="001F1223">
        <w:rPr>
          <w:color w:val="auto"/>
          <w:sz w:val="28"/>
          <w:szCs w:val="28"/>
        </w:rPr>
        <w:t>ремя ожид</w:t>
      </w:r>
      <w:r w:rsidRPr="001F1223">
        <w:rPr>
          <w:color w:val="auto"/>
          <w:sz w:val="28"/>
          <w:szCs w:val="28"/>
        </w:rPr>
        <w:t xml:space="preserve">ания ответа на подачу </w:t>
      </w:r>
      <w:r w:rsidR="00241124" w:rsidRPr="001F1223">
        <w:rPr>
          <w:color w:val="auto"/>
          <w:sz w:val="28"/>
          <w:szCs w:val="28"/>
        </w:rPr>
        <w:t>ходатайства</w:t>
      </w:r>
      <w:r w:rsidRPr="001F1223">
        <w:rPr>
          <w:color w:val="auto"/>
          <w:sz w:val="28"/>
          <w:szCs w:val="28"/>
        </w:rPr>
        <w:t>;</w:t>
      </w:r>
    </w:p>
    <w:p w:rsidR="008073A2" w:rsidRPr="001F1223" w:rsidRDefault="008073A2" w:rsidP="007D772E">
      <w:pPr>
        <w:pStyle w:val="formattext0"/>
        <w:spacing w:before="0" w:beforeAutospacing="0" w:after="0" w:afterAutospacing="0"/>
        <w:rPr>
          <w:color w:val="auto"/>
          <w:sz w:val="28"/>
          <w:szCs w:val="28"/>
        </w:rPr>
      </w:pPr>
      <w:r w:rsidRPr="001F1223">
        <w:rPr>
          <w:color w:val="auto"/>
          <w:sz w:val="28"/>
          <w:szCs w:val="28"/>
        </w:rPr>
        <w:t>в</w:t>
      </w:r>
      <w:r w:rsidR="00B8737C" w:rsidRPr="001F1223">
        <w:rPr>
          <w:color w:val="auto"/>
          <w:sz w:val="28"/>
          <w:szCs w:val="28"/>
        </w:rPr>
        <w:t xml:space="preserve">ремя предоставления </w:t>
      </w:r>
      <w:r w:rsidRPr="001F1223">
        <w:rPr>
          <w:color w:val="auto"/>
          <w:sz w:val="28"/>
          <w:szCs w:val="28"/>
        </w:rPr>
        <w:t>муниципальной услуги;</w:t>
      </w:r>
    </w:p>
    <w:p w:rsidR="004E173E" w:rsidRPr="001F1223" w:rsidRDefault="008073A2" w:rsidP="007D772E">
      <w:pPr>
        <w:pStyle w:val="formattext0"/>
        <w:spacing w:before="0" w:beforeAutospacing="0" w:after="0" w:afterAutospacing="0"/>
        <w:rPr>
          <w:color w:val="auto"/>
          <w:sz w:val="28"/>
          <w:szCs w:val="28"/>
        </w:rPr>
      </w:pPr>
      <w:r w:rsidRPr="001F1223">
        <w:rPr>
          <w:color w:val="auto"/>
          <w:sz w:val="28"/>
          <w:szCs w:val="28"/>
        </w:rPr>
        <w:t>у</w:t>
      </w:r>
      <w:r w:rsidR="00B8737C" w:rsidRPr="001F1223">
        <w:rPr>
          <w:color w:val="auto"/>
          <w:sz w:val="28"/>
          <w:szCs w:val="28"/>
        </w:rPr>
        <w:t>добство процедур предоставления муниципальн</w:t>
      </w:r>
      <w:r w:rsidRPr="001F1223">
        <w:rPr>
          <w:color w:val="auto"/>
          <w:sz w:val="28"/>
          <w:szCs w:val="28"/>
        </w:rPr>
        <w:t>ой</w:t>
      </w:r>
      <w:r w:rsidR="00B8737C" w:rsidRPr="001F1223">
        <w:rPr>
          <w:color w:val="auto"/>
          <w:sz w:val="28"/>
          <w:szCs w:val="28"/>
        </w:rPr>
        <w:t xml:space="preserve"> услуг</w:t>
      </w:r>
      <w:r w:rsidRPr="001F1223">
        <w:rPr>
          <w:color w:val="auto"/>
          <w:sz w:val="28"/>
          <w:szCs w:val="28"/>
        </w:rPr>
        <w:t>и</w:t>
      </w:r>
      <w:r w:rsidR="00B8737C" w:rsidRPr="001F1223">
        <w:rPr>
          <w:color w:val="auto"/>
          <w:sz w:val="28"/>
          <w:szCs w:val="28"/>
        </w:rPr>
        <w:t xml:space="preserve">, включая процедуры записи на прием, подачи </w:t>
      </w:r>
      <w:r w:rsidR="00241124" w:rsidRPr="001F1223">
        <w:rPr>
          <w:color w:val="auto"/>
          <w:sz w:val="28"/>
          <w:szCs w:val="28"/>
        </w:rPr>
        <w:t>ходатайства</w:t>
      </w:r>
      <w:r w:rsidR="00B8737C" w:rsidRPr="001F1223">
        <w:rPr>
          <w:color w:val="auto"/>
          <w:sz w:val="28"/>
          <w:szCs w:val="28"/>
        </w:rPr>
        <w:t xml:space="preserve">, оплаты обязательных платежей, информирования заявителя о ходе предоставления </w:t>
      </w:r>
      <w:r w:rsidRPr="001F1223">
        <w:rPr>
          <w:color w:val="auto"/>
          <w:sz w:val="28"/>
          <w:szCs w:val="28"/>
        </w:rPr>
        <w:t>муниципальной услуги</w:t>
      </w:r>
      <w:r w:rsidR="00B8737C" w:rsidRPr="001F1223">
        <w:rPr>
          <w:color w:val="auto"/>
          <w:sz w:val="28"/>
          <w:szCs w:val="28"/>
        </w:rPr>
        <w:t xml:space="preserve">, а также получения результата предоставления </w:t>
      </w:r>
      <w:r w:rsidRPr="001F1223">
        <w:rPr>
          <w:color w:val="auto"/>
          <w:sz w:val="28"/>
          <w:szCs w:val="28"/>
        </w:rPr>
        <w:t>муниципальной услуги.</w:t>
      </w:r>
    </w:p>
    <w:p w:rsidR="00737E2F" w:rsidRPr="001F1223" w:rsidRDefault="00A24DC2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2.17.</w:t>
      </w:r>
      <w:r w:rsidR="008073A2" w:rsidRPr="001F1223">
        <w:rPr>
          <w:color w:val="auto"/>
          <w:lang w:eastAsia="ru-RU"/>
        </w:rPr>
        <w:t>3</w:t>
      </w:r>
      <w:r w:rsidRPr="001F1223">
        <w:rPr>
          <w:color w:val="auto"/>
          <w:lang w:eastAsia="ru-RU"/>
        </w:rPr>
        <w:t xml:space="preserve">. В ходе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190756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 </w:t>
      </w:r>
      <w:r w:rsidR="00737E2F" w:rsidRPr="001F1223">
        <w:rPr>
          <w:color w:val="auto"/>
          <w:lang w:eastAsia="ru-RU"/>
        </w:rPr>
        <w:t xml:space="preserve">Заявитель </w:t>
      </w:r>
      <w:r w:rsidRPr="001F1223">
        <w:rPr>
          <w:color w:val="auto"/>
        </w:rPr>
        <w:t>взаимодействует с должностными лицами</w:t>
      </w:r>
      <w:r w:rsidR="004D695F" w:rsidRPr="001F1223">
        <w:rPr>
          <w:color w:val="auto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ного органа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не более двух раз</w:t>
      </w:r>
      <w:r w:rsidRPr="001F1223">
        <w:rPr>
          <w:i/>
          <w:color w:val="auto"/>
        </w:rPr>
        <w:t xml:space="preserve"> </w:t>
      </w:r>
      <w:r w:rsidRPr="001F1223">
        <w:rPr>
          <w:color w:val="auto"/>
        </w:rPr>
        <w:t xml:space="preserve">(подача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 xml:space="preserve">и иных документов, необходимых для предоставления </w:t>
      </w:r>
      <w:r w:rsidR="00FE0A04" w:rsidRPr="001F1223">
        <w:rPr>
          <w:color w:val="auto"/>
        </w:rPr>
        <w:t>муниципальной</w:t>
      </w:r>
      <w:r w:rsidR="004D695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и получение результата предоставления </w:t>
      </w:r>
      <w:r w:rsidR="00FE0A04" w:rsidRPr="001F1223">
        <w:rPr>
          <w:color w:val="auto"/>
        </w:rPr>
        <w:t>муниципальной</w:t>
      </w:r>
      <w:r w:rsidR="004D695F" w:rsidRPr="001F1223">
        <w:rPr>
          <w:color w:val="auto"/>
        </w:rPr>
        <w:t xml:space="preserve"> </w:t>
      </w:r>
      <w:r w:rsidRPr="001F1223">
        <w:rPr>
          <w:color w:val="auto"/>
        </w:rPr>
        <w:t>услуги)</w:t>
      </w:r>
      <w:r w:rsidRPr="001F1223">
        <w:rPr>
          <w:i/>
          <w:color w:val="auto"/>
        </w:rPr>
        <w:t>,</w:t>
      </w:r>
      <w:r w:rsidRPr="001F1223">
        <w:rPr>
          <w:color w:val="auto"/>
        </w:rPr>
        <w:t xml:space="preserve"> продолжительность </w:t>
      </w:r>
      <w:r w:rsidR="00D451E5" w:rsidRPr="001F1223">
        <w:rPr>
          <w:color w:val="auto"/>
        </w:rPr>
        <w:t xml:space="preserve">взаимодействий составляет: </w:t>
      </w:r>
      <w:r w:rsidRPr="001F1223">
        <w:rPr>
          <w:color w:val="auto"/>
        </w:rPr>
        <w:t xml:space="preserve">при подаче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 xml:space="preserve">– не более 15 минут; при получении результата </w:t>
      </w:r>
      <w:r w:rsidR="00FE0A04" w:rsidRPr="001F1223">
        <w:rPr>
          <w:color w:val="auto"/>
        </w:rPr>
        <w:t>муниципальной</w:t>
      </w:r>
      <w:r w:rsidR="00402994" w:rsidRPr="001F1223">
        <w:rPr>
          <w:color w:val="auto"/>
        </w:rPr>
        <w:t xml:space="preserve"> </w:t>
      </w:r>
      <w:r w:rsidRPr="001F1223">
        <w:rPr>
          <w:color w:val="auto"/>
        </w:rPr>
        <w:t>услуги – не более 15 минут.</w:t>
      </w:r>
    </w:p>
    <w:p w:rsidR="00737E2F" w:rsidRPr="001F1223" w:rsidRDefault="00737E2F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В процессе предоставления </w:t>
      </w:r>
      <w:r w:rsidR="00FE0A04" w:rsidRPr="001F1223">
        <w:rPr>
          <w:color w:val="auto"/>
        </w:rPr>
        <w:t>муниципальной</w:t>
      </w:r>
      <w:r w:rsidR="00402994" w:rsidRPr="001F1223">
        <w:rPr>
          <w:color w:val="auto"/>
        </w:rPr>
        <w:t xml:space="preserve"> </w:t>
      </w:r>
      <w:r w:rsidRPr="001F1223">
        <w:rPr>
          <w:color w:val="auto"/>
        </w:rPr>
        <w:t>услуги Заявитель вправе обращаться в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ный орган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за получением информации о ходе предоставления </w:t>
      </w:r>
      <w:r w:rsidR="00FE0A04" w:rsidRPr="001F1223">
        <w:rPr>
          <w:color w:val="auto"/>
        </w:rPr>
        <w:t>муниципальной</w:t>
      </w:r>
      <w:r w:rsidR="00402994" w:rsidRPr="001F1223">
        <w:rPr>
          <w:color w:val="auto"/>
        </w:rPr>
        <w:t xml:space="preserve"> </w:t>
      </w:r>
      <w:r w:rsidRPr="001F1223">
        <w:rPr>
          <w:color w:val="auto"/>
        </w:rPr>
        <w:t>услуги неограниченное количество раз</w:t>
      </w:r>
      <w:r w:rsidR="00402994" w:rsidRPr="001F1223">
        <w:rPr>
          <w:color w:val="auto"/>
        </w:rPr>
        <w:t>.</w:t>
      </w:r>
    </w:p>
    <w:p w:rsidR="003E78A1" w:rsidRPr="001F1223" w:rsidRDefault="003E78A1" w:rsidP="007D772E">
      <w:pPr>
        <w:rPr>
          <w:color w:val="auto"/>
        </w:rPr>
      </w:pPr>
      <w:r w:rsidRPr="001F1223">
        <w:rPr>
          <w:color w:val="auto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1F1223">
        <w:rPr>
          <w:rFonts w:eastAsia="Calibri"/>
          <w:color w:val="auto"/>
          <w:lang w:eastAsia="en-US"/>
        </w:rPr>
        <w:t xml:space="preserve"> </w:t>
      </w:r>
      <w:r w:rsidR="00BC3AB7" w:rsidRPr="001F1223">
        <w:rPr>
          <w:rFonts w:eastAsia="Calibri"/>
          <w:color w:val="auto"/>
          <w:lang w:eastAsia="en-US"/>
        </w:rPr>
        <w:t>Уполномочен</w:t>
      </w:r>
      <w:r w:rsidR="008908A2" w:rsidRPr="001F1223">
        <w:rPr>
          <w:rFonts w:eastAsia="Calibri"/>
          <w:color w:val="auto"/>
          <w:lang w:eastAsia="en-US"/>
        </w:rPr>
        <w:t>ным органом</w:t>
      </w:r>
      <w:r w:rsidR="008908A2" w:rsidRPr="001F1223">
        <w:rPr>
          <w:color w:val="auto"/>
        </w:rPr>
        <w:t xml:space="preserve"> </w:t>
      </w:r>
      <w:r w:rsidRPr="001F1223">
        <w:rPr>
          <w:color w:val="auto"/>
        </w:rPr>
        <w:t>неограниченное количество раз.</w:t>
      </w:r>
    </w:p>
    <w:p w:rsidR="00737E2F" w:rsidRPr="001F1223" w:rsidRDefault="00A24DC2" w:rsidP="007D772E">
      <w:pPr>
        <w:rPr>
          <w:color w:val="auto"/>
        </w:rPr>
      </w:pPr>
      <w:r w:rsidRPr="001F1223">
        <w:rPr>
          <w:color w:val="auto"/>
        </w:rPr>
        <w:t>2</w:t>
      </w:r>
      <w:r w:rsidR="009245A9" w:rsidRPr="001F1223">
        <w:rPr>
          <w:color w:val="auto"/>
        </w:rPr>
        <w:t>.17.4</w:t>
      </w:r>
      <w:r w:rsidRPr="001F1223">
        <w:rPr>
          <w:color w:val="auto"/>
        </w:rPr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1F1223">
        <w:rPr>
          <w:color w:val="auto"/>
        </w:rPr>
        <w:lastRenderedPageBreak/>
        <w:t xml:space="preserve">лиц), обращаться в любой по его выбору МФЦ в пределах территории Краснодарского края для предоставления ему </w:t>
      </w:r>
      <w:r w:rsidR="00FE0A04" w:rsidRPr="001F1223">
        <w:rPr>
          <w:color w:val="auto"/>
        </w:rPr>
        <w:t>муниципальной</w:t>
      </w:r>
      <w:r w:rsidR="00B8737C" w:rsidRPr="001F1223">
        <w:rPr>
          <w:color w:val="auto"/>
        </w:rPr>
        <w:t xml:space="preserve"> </w:t>
      </w:r>
      <w:r w:rsidRPr="001F1223">
        <w:rPr>
          <w:color w:val="auto"/>
        </w:rPr>
        <w:t>услуги по экстерриториальному принципу.</w:t>
      </w:r>
    </w:p>
    <w:p w:rsidR="00410F95" w:rsidRPr="001F1223" w:rsidRDefault="00410F95" w:rsidP="007D772E">
      <w:pPr>
        <w:rPr>
          <w:color w:val="auto"/>
          <w:lang w:eastAsia="ru-RU"/>
        </w:rPr>
      </w:pPr>
      <w:r w:rsidRPr="001F1223">
        <w:rPr>
          <w:color w:val="auto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 w:rsidRPr="001F1223">
        <w:rPr>
          <w:color w:val="auto"/>
        </w:rPr>
        <w:t>уполномочен</w:t>
      </w:r>
      <w:r w:rsidRPr="001F1223">
        <w:rPr>
          <w:color w:val="auto"/>
        </w:rPr>
        <w:t xml:space="preserve">ным МФЦ с </w:t>
      </w:r>
      <w:r w:rsidRPr="001F1223">
        <w:rPr>
          <w:rFonts w:eastAsia="Calibri"/>
          <w:color w:val="auto"/>
          <w:lang w:eastAsia="en-US"/>
        </w:rPr>
        <w:t>Уполномоченным органом</w:t>
      </w:r>
      <w:r w:rsidRPr="001F1223">
        <w:rPr>
          <w:color w:val="auto"/>
          <w:lang w:eastAsia="ru-RU"/>
        </w:rPr>
        <w:t>.</w:t>
      </w:r>
    </w:p>
    <w:p w:rsidR="00737E2F" w:rsidRPr="001F1223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>2.17.5</w:t>
      </w:r>
      <w:r w:rsidR="00737E2F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 w:rsidRPr="001F122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1F1223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1F1223" w:rsidRDefault="00533F14" w:rsidP="007D772E">
      <w:pPr>
        <w:rPr>
          <w:color w:val="auto"/>
        </w:rPr>
      </w:pPr>
      <w:r w:rsidRPr="001F1223">
        <w:rPr>
          <w:color w:val="auto"/>
        </w:rPr>
        <w:t xml:space="preserve">получения информации о порядке и сроках предоставления </w:t>
      </w:r>
      <w:r w:rsidR="00FE0A04" w:rsidRPr="001F1223">
        <w:rPr>
          <w:color w:val="auto"/>
        </w:rPr>
        <w:t>муниципальной</w:t>
      </w:r>
      <w:r w:rsidR="00326364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533F14" w:rsidRPr="001F1223" w:rsidRDefault="007D3D9B" w:rsidP="007D772E">
      <w:pPr>
        <w:rPr>
          <w:color w:val="auto"/>
        </w:rPr>
      </w:pPr>
      <w:r w:rsidRPr="001F1223">
        <w:rPr>
          <w:color w:val="auto"/>
        </w:rPr>
        <w:t>записи</w:t>
      </w:r>
      <w:r w:rsidR="00533F14" w:rsidRPr="001F1223">
        <w:rPr>
          <w:color w:val="auto"/>
        </w:rPr>
        <w:t xml:space="preserve"> на прием в МФЦ для подачи запроса о предоставлении </w:t>
      </w:r>
      <w:r w:rsidR="00FE0A04" w:rsidRPr="001F1223">
        <w:rPr>
          <w:color w:val="auto"/>
        </w:rPr>
        <w:t>муниципальной</w:t>
      </w:r>
      <w:r w:rsidR="00326364" w:rsidRPr="001F1223">
        <w:rPr>
          <w:color w:val="auto"/>
        </w:rPr>
        <w:t xml:space="preserve"> </w:t>
      </w:r>
      <w:r w:rsidR="00533F14" w:rsidRPr="001F1223">
        <w:rPr>
          <w:color w:val="auto"/>
        </w:rPr>
        <w:t>услуги</w:t>
      </w:r>
      <w:r w:rsidR="00326364" w:rsidRPr="001F1223">
        <w:rPr>
          <w:color w:val="auto"/>
        </w:rPr>
        <w:t>;</w:t>
      </w:r>
    </w:p>
    <w:p w:rsidR="004408B7" w:rsidRPr="001F1223" w:rsidRDefault="00533F14" w:rsidP="007D772E">
      <w:pPr>
        <w:rPr>
          <w:color w:val="auto"/>
        </w:rPr>
      </w:pPr>
      <w:r w:rsidRPr="001F1223">
        <w:rPr>
          <w:color w:val="auto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1F1223" w:rsidRDefault="00AE4006" w:rsidP="007D772E">
      <w:pPr>
        <w:rPr>
          <w:color w:val="auto"/>
        </w:rPr>
      </w:pPr>
      <w:r w:rsidRPr="001F1223">
        <w:rPr>
          <w:color w:val="auto"/>
        </w:rPr>
        <w:t>2.17.6</w:t>
      </w:r>
      <w:r w:rsidR="007D3D9B" w:rsidRPr="001F1223">
        <w:rPr>
          <w:color w:val="auto"/>
        </w:rPr>
        <w:t>.</w:t>
      </w:r>
      <w:r w:rsidR="00EA0EEE" w:rsidRPr="001F1223">
        <w:rPr>
          <w:color w:val="auto"/>
        </w:rPr>
        <w:t xml:space="preserve"> Заявителю </w:t>
      </w:r>
      <w:r w:rsidR="007D3D9B" w:rsidRPr="001F1223">
        <w:rPr>
          <w:color w:val="auto"/>
        </w:rPr>
        <w:t xml:space="preserve">обеспечивается возможность предоставления нескольких </w:t>
      </w:r>
      <w:r w:rsidR="00AA3E83" w:rsidRPr="001F1223">
        <w:rPr>
          <w:color w:val="auto"/>
        </w:rPr>
        <w:t>государственных и (или) муниципальных услуг</w:t>
      </w:r>
      <w:r w:rsidR="007D3D9B" w:rsidRPr="001F1223">
        <w:rPr>
          <w:color w:val="auto"/>
        </w:rPr>
        <w:t xml:space="preserve"> в </w:t>
      </w:r>
      <w:r w:rsidR="00EA0EEE" w:rsidRPr="001F1223">
        <w:rPr>
          <w:color w:val="auto"/>
        </w:rPr>
        <w:t xml:space="preserve">МФЦ </w:t>
      </w:r>
      <w:r w:rsidR="007D3D9B" w:rsidRPr="001F1223">
        <w:rPr>
          <w:color w:val="auto"/>
        </w:rPr>
        <w:t xml:space="preserve">в соответствии со статьей 15.1 Федерального закона </w:t>
      </w:r>
      <w:r w:rsidR="00F43B36" w:rsidRPr="001F1223">
        <w:rPr>
          <w:iCs/>
          <w:color w:val="auto"/>
        </w:rPr>
        <w:t>от 27 июля 2010 г</w:t>
      </w:r>
      <w:r w:rsidR="005F6661" w:rsidRPr="001F1223">
        <w:rPr>
          <w:iCs/>
          <w:color w:val="auto"/>
        </w:rPr>
        <w:t>ода</w:t>
      </w:r>
      <w:r w:rsidR="00EA0EEE" w:rsidRPr="001F1223">
        <w:rPr>
          <w:iCs/>
          <w:color w:val="auto"/>
        </w:rPr>
        <w:t xml:space="preserve"> </w:t>
      </w:r>
      <w:r w:rsidR="005F6661" w:rsidRPr="001F1223">
        <w:rPr>
          <w:iCs/>
          <w:color w:val="auto"/>
        </w:rPr>
        <w:t xml:space="preserve">        </w:t>
      </w:r>
      <w:r w:rsidR="00F43B36" w:rsidRPr="001F1223">
        <w:rPr>
          <w:iCs/>
          <w:color w:val="auto"/>
        </w:rPr>
        <w:t xml:space="preserve">№ 210-ФЗ </w:t>
      </w:r>
      <w:r w:rsidR="005F6661" w:rsidRPr="001F1223">
        <w:rPr>
          <w:iCs/>
          <w:color w:val="auto"/>
        </w:rPr>
        <w:t>«</w:t>
      </w:r>
      <w:r w:rsidR="007D3D9B" w:rsidRPr="001F1223">
        <w:rPr>
          <w:iCs/>
          <w:color w:val="auto"/>
        </w:rPr>
        <w:t>Об организации предоставления госуда</w:t>
      </w:r>
      <w:r w:rsidR="00F43B36" w:rsidRPr="001F1223">
        <w:rPr>
          <w:iCs/>
          <w:color w:val="auto"/>
        </w:rPr>
        <w:t>рственных и муниципальных услуг</w:t>
      </w:r>
      <w:r w:rsidR="005F6661" w:rsidRPr="001F1223">
        <w:rPr>
          <w:iCs/>
          <w:color w:val="auto"/>
        </w:rPr>
        <w:t>»</w:t>
      </w:r>
      <w:r w:rsidR="00F43B36" w:rsidRPr="001F1223">
        <w:rPr>
          <w:color w:val="auto"/>
        </w:rPr>
        <w:t xml:space="preserve"> раздела </w:t>
      </w:r>
      <w:r w:rsidR="005F6661" w:rsidRPr="001F1223">
        <w:rPr>
          <w:color w:val="auto"/>
        </w:rPr>
        <w:t>«</w:t>
      </w:r>
      <w:r w:rsidR="007D3D9B" w:rsidRPr="001F1223">
        <w:rPr>
          <w:color w:val="auto"/>
        </w:rPr>
        <w:t xml:space="preserve">Стандарт предоставления </w:t>
      </w:r>
      <w:r w:rsidR="00AA3E83" w:rsidRPr="001F1223">
        <w:rPr>
          <w:color w:val="auto"/>
        </w:rPr>
        <w:t xml:space="preserve">государственной </w:t>
      </w:r>
      <w:r w:rsidR="00F43B36" w:rsidRPr="001F1223">
        <w:rPr>
          <w:color w:val="auto"/>
        </w:rPr>
        <w:t>(муниципальной) услуги</w:t>
      </w:r>
      <w:r w:rsidR="005F6661" w:rsidRPr="001F1223">
        <w:rPr>
          <w:color w:val="auto"/>
        </w:rPr>
        <w:t>»</w:t>
      </w:r>
      <w:r w:rsidR="007D3D9B" w:rsidRPr="001F1223">
        <w:rPr>
          <w:color w:val="auto"/>
        </w:rPr>
        <w:t xml:space="preserve"> (далее – комплексный запрос).</w:t>
      </w:r>
    </w:p>
    <w:p w:rsidR="00080287" w:rsidRPr="001F1223" w:rsidRDefault="00AE4006" w:rsidP="007D772E">
      <w:pPr>
        <w:rPr>
          <w:color w:val="auto"/>
        </w:rPr>
      </w:pPr>
      <w:r w:rsidRPr="001F1223">
        <w:rPr>
          <w:color w:val="auto"/>
        </w:rPr>
        <w:t>Получение муниципальной</w:t>
      </w:r>
      <w:r w:rsidR="00080287" w:rsidRPr="001F1223">
        <w:rPr>
          <w:color w:val="auto"/>
        </w:rPr>
        <w:t xml:space="preserve"> услуги</w:t>
      </w:r>
      <w:r w:rsidR="006947D1" w:rsidRPr="001F1223">
        <w:rPr>
          <w:color w:val="auto"/>
        </w:rPr>
        <w:t>, предусмотренной настоящим Регламентом в МФЦ</w:t>
      </w:r>
      <w:r w:rsidR="004A0E82" w:rsidRPr="001F1223">
        <w:rPr>
          <w:color w:val="auto"/>
        </w:rPr>
        <w:t>,</w:t>
      </w:r>
      <w:r w:rsidR="00080287" w:rsidRPr="001F1223">
        <w:rPr>
          <w:color w:val="auto"/>
        </w:rPr>
        <w:t xml:space="preserve"> возможно при подаче </w:t>
      </w:r>
      <w:r w:rsidR="006947D1" w:rsidRPr="001F1223">
        <w:rPr>
          <w:color w:val="auto"/>
        </w:rPr>
        <w:t xml:space="preserve">Заявителем </w:t>
      </w:r>
      <w:r w:rsidR="00080287" w:rsidRPr="001F1223">
        <w:rPr>
          <w:color w:val="auto"/>
        </w:rPr>
        <w:t>комплексного запроса.</w:t>
      </w:r>
    </w:p>
    <w:p w:rsidR="007D3D9B" w:rsidRPr="001F1223" w:rsidRDefault="007D3D9B" w:rsidP="007D772E">
      <w:pPr>
        <w:rPr>
          <w:color w:val="auto"/>
        </w:rPr>
      </w:pPr>
      <w:r w:rsidRPr="001F1223">
        <w:rPr>
          <w:color w:val="auto"/>
        </w:rPr>
        <w:t>Заявлени</w:t>
      </w:r>
      <w:r w:rsidR="00345283" w:rsidRPr="001F1223">
        <w:rPr>
          <w:color w:val="auto"/>
        </w:rPr>
        <w:t>е</w:t>
      </w:r>
      <w:r w:rsidRPr="001F1223">
        <w:rPr>
          <w:color w:val="auto"/>
        </w:rPr>
        <w:t>, составленн</w:t>
      </w:r>
      <w:r w:rsidR="00345283" w:rsidRPr="001F1223">
        <w:rPr>
          <w:color w:val="auto"/>
        </w:rPr>
        <w:t>о</w:t>
      </w:r>
      <w:r w:rsidR="00075E39" w:rsidRPr="001F1223">
        <w:rPr>
          <w:color w:val="auto"/>
        </w:rPr>
        <w:t>е</w:t>
      </w:r>
      <w:r w:rsidRPr="001F1223">
        <w:rPr>
          <w:color w:val="auto"/>
        </w:rPr>
        <w:t xml:space="preserve"> МФЦ на </w:t>
      </w:r>
      <w:r w:rsidR="00BF07CF" w:rsidRPr="001F1223">
        <w:rPr>
          <w:color w:val="auto"/>
        </w:rPr>
        <w:t>основании комплексного запроса З</w:t>
      </w:r>
      <w:r w:rsidRPr="001F1223">
        <w:rPr>
          <w:color w:val="auto"/>
        </w:rPr>
        <w:t>аявителя</w:t>
      </w:r>
      <w:r w:rsidR="00345283" w:rsidRPr="001F1223">
        <w:rPr>
          <w:color w:val="auto"/>
        </w:rPr>
        <w:t>, должно быть подписано</w:t>
      </w:r>
      <w:r w:rsidRPr="001F1223">
        <w:rPr>
          <w:color w:val="auto"/>
        </w:rPr>
        <w:t xml:space="preserve"> уполномоченным работником МФ</w:t>
      </w:r>
      <w:r w:rsidR="00345283" w:rsidRPr="001F1223">
        <w:rPr>
          <w:color w:val="auto"/>
        </w:rPr>
        <w:t xml:space="preserve">Ц </w:t>
      </w:r>
      <w:r w:rsidR="005A0DFC" w:rsidRPr="001F1223">
        <w:rPr>
          <w:color w:val="auto"/>
        </w:rPr>
        <w:br/>
      </w:r>
      <w:r w:rsidR="00345283" w:rsidRPr="001F1223">
        <w:rPr>
          <w:color w:val="auto"/>
        </w:rPr>
        <w:t>и скреплено</w:t>
      </w:r>
      <w:r w:rsidRPr="001F1223">
        <w:rPr>
          <w:color w:val="auto"/>
        </w:rPr>
        <w:t xml:space="preserve"> печатью МФЦ.</w:t>
      </w:r>
    </w:p>
    <w:p w:rsidR="007D3D9B" w:rsidRPr="001F1223" w:rsidRDefault="007D3D9B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Заявлени</w:t>
      </w:r>
      <w:r w:rsidR="00080287" w:rsidRPr="001F1223">
        <w:rPr>
          <w:color w:val="auto"/>
        </w:rPr>
        <w:t>е</w:t>
      </w:r>
      <w:r w:rsidR="00075E39" w:rsidRPr="001F1223">
        <w:rPr>
          <w:color w:val="auto"/>
        </w:rPr>
        <w:t>, составленное</w:t>
      </w:r>
      <w:r w:rsidRPr="001F1223">
        <w:rPr>
          <w:color w:val="auto"/>
        </w:rPr>
        <w:t xml:space="preserve"> на основании комплексного запроса,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 xml:space="preserve">и документы, необходимые для предоставления </w:t>
      </w:r>
      <w:r w:rsidR="00FE0A04" w:rsidRPr="001F1223">
        <w:rPr>
          <w:color w:val="auto"/>
        </w:rPr>
        <w:t>муниципальной</w:t>
      </w:r>
      <w:r w:rsidR="00080287" w:rsidRPr="001F1223">
        <w:rPr>
          <w:color w:val="auto"/>
        </w:rPr>
        <w:t xml:space="preserve"> </w:t>
      </w:r>
      <w:r w:rsidRPr="001F1223">
        <w:rPr>
          <w:color w:val="auto"/>
        </w:rPr>
        <w:t>услуги, направляются в</w:t>
      </w:r>
      <w:r w:rsidR="008908A2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с приложением копии комплексного запроса, заверенной МФЦ.</w:t>
      </w:r>
    </w:p>
    <w:p w:rsidR="007D3D9B" w:rsidRPr="001F1223" w:rsidRDefault="007D3D9B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Направление МФЦ заявлений, а также указанных в части 4 статьи 15.1 Федерального закона </w:t>
      </w:r>
      <w:r w:rsidR="005F6661" w:rsidRPr="001F1223">
        <w:rPr>
          <w:iCs/>
          <w:color w:val="auto"/>
        </w:rPr>
        <w:t xml:space="preserve">от 27 июля 2010 </w:t>
      </w:r>
      <w:r w:rsidR="00345283" w:rsidRPr="001F1223">
        <w:rPr>
          <w:iCs/>
          <w:color w:val="auto"/>
        </w:rPr>
        <w:t>г</w:t>
      </w:r>
      <w:r w:rsidR="005F6661" w:rsidRPr="001F1223">
        <w:rPr>
          <w:iCs/>
          <w:color w:val="auto"/>
        </w:rPr>
        <w:t>ода</w:t>
      </w:r>
      <w:r w:rsidR="00345283" w:rsidRPr="001F1223">
        <w:rPr>
          <w:iCs/>
          <w:color w:val="auto"/>
        </w:rPr>
        <w:t xml:space="preserve"> № 210-ФЗ </w:t>
      </w:r>
      <w:r w:rsidR="005F6661" w:rsidRPr="001F1223">
        <w:rPr>
          <w:iCs/>
          <w:color w:val="auto"/>
        </w:rPr>
        <w:t>«</w:t>
      </w:r>
      <w:r w:rsidRPr="001F1223">
        <w:rPr>
          <w:iCs/>
          <w:color w:val="auto"/>
        </w:rPr>
        <w:t>Об организации предоставления госуда</w:t>
      </w:r>
      <w:r w:rsidR="00345283" w:rsidRPr="001F1223">
        <w:rPr>
          <w:iCs/>
          <w:color w:val="auto"/>
        </w:rPr>
        <w:t>рственных и муниципальных услуг</w:t>
      </w:r>
      <w:r w:rsidR="005F6661" w:rsidRPr="001F1223">
        <w:rPr>
          <w:iCs/>
          <w:color w:val="auto"/>
        </w:rPr>
        <w:t>»</w:t>
      </w:r>
      <w:r w:rsidRPr="001F1223">
        <w:rPr>
          <w:color w:val="auto"/>
        </w:rPr>
        <w:t xml:space="preserve"> </w:t>
      </w:r>
      <w:r w:rsidR="004A0E82" w:rsidRPr="001F1223">
        <w:rPr>
          <w:color w:val="auto"/>
        </w:rPr>
        <w:t xml:space="preserve">документов </w:t>
      </w:r>
      <w:r w:rsidR="005A0DFC" w:rsidRPr="001F1223">
        <w:rPr>
          <w:color w:val="auto"/>
        </w:rPr>
        <w:br/>
      </w:r>
      <w:r w:rsidR="004A0E82" w:rsidRPr="001F1223">
        <w:rPr>
          <w:color w:val="auto"/>
        </w:rPr>
        <w:t>в</w:t>
      </w:r>
      <w:r w:rsidR="008908A2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осуществляется не позднее одного рабочего дня, следующего за днем получения комплексного запроса.</w:t>
      </w:r>
    </w:p>
    <w:p w:rsidR="004A0E82" w:rsidRPr="001F1223" w:rsidRDefault="004A0E82" w:rsidP="007D772E">
      <w:pPr>
        <w:rPr>
          <w:color w:val="auto"/>
        </w:rPr>
      </w:pPr>
      <w:r w:rsidRPr="001F1223">
        <w:rPr>
          <w:color w:val="auto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 xml:space="preserve">в комплексный запрос. </w:t>
      </w:r>
    </w:p>
    <w:p w:rsidR="004408B7" w:rsidRPr="001F1223" w:rsidRDefault="004408B7" w:rsidP="007D772E">
      <w:pPr>
        <w:rPr>
          <w:color w:val="auto"/>
        </w:rPr>
      </w:pPr>
    </w:p>
    <w:p w:rsidR="002D36DE" w:rsidRPr="001F1223" w:rsidRDefault="00D973F7" w:rsidP="00627FE7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lastRenderedPageBreak/>
        <w:t xml:space="preserve">2.18. </w:t>
      </w:r>
      <w:r w:rsidR="002D36DE" w:rsidRPr="001F1223">
        <w:rPr>
          <w:b/>
          <w:color w:val="auto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1F1223" w:rsidRDefault="002D36DE" w:rsidP="007D772E">
      <w:pPr>
        <w:rPr>
          <w:color w:val="auto"/>
        </w:rPr>
      </w:pPr>
    </w:p>
    <w:p w:rsidR="00E413BC" w:rsidRPr="001F1223" w:rsidRDefault="005F6661" w:rsidP="007D772E">
      <w:pPr>
        <w:rPr>
          <w:color w:val="auto"/>
        </w:rPr>
      </w:pPr>
      <w:r w:rsidRPr="001F1223">
        <w:rPr>
          <w:color w:val="auto"/>
        </w:rPr>
        <w:t xml:space="preserve">2.18.1. </w:t>
      </w:r>
      <w:r w:rsidR="00E413BC" w:rsidRPr="001F1223">
        <w:rPr>
          <w:color w:val="auto"/>
        </w:rPr>
        <w:t xml:space="preserve">Для получения муниципальной услуги Заявитель представляет </w:t>
      </w:r>
      <w:r w:rsidR="00241124" w:rsidRPr="001F1223">
        <w:rPr>
          <w:color w:val="auto"/>
        </w:rPr>
        <w:t xml:space="preserve">ходатайство </w:t>
      </w:r>
      <w:r w:rsidR="00E413BC" w:rsidRPr="001F1223">
        <w:rPr>
          <w:color w:val="auto"/>
        </w:rPr>
        <w:t>о предоставлении муниципальной услуги и документы (сведения), необходимые для предоставления муниципальной услуги</w:t>
      </w:r>
      <w:r w:rsidR="000D0351" w:rsidRPr="001F1223">
        <w:rPr>
          <w:color w:val="auto"/>
        </w:rPr>
        <w:t>:</w:t>
      </w:r>
    </w:p>
    <w:p w:rsidR="000D0351" w:rsidRPr="001F1223" w:rsidRDefault="000D0351" w:rsidP="007D772E">
      <w:pPr>
        <w:rPr>
          <w:color w:val="auto"/>
        </w:rPr>
      </w:pPr>
      <w:r w:rsidRPr="001F1223">
        <w:rPr>
          <w:color w:val="auto"/>
        </w:rPr>
        <w:t xml:space="preserve">на бумажном носителе </w:t>
      </w:r>
      <w:r w:rsidR="00E413BC" w:rsidRPr="001F1223">
        <w:rPr>
          <w:color w:val="auto"/>
        </w:rPr>
        <w:t>в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при личном обращении; </w:t>
      </w:r>
    </w:p>
    <w:p w:rsidR="000D0351" w:rsidRPr="001F1223" w:rsidRDefault="000D0351" w:rsidP="007D772E">
      <w:pPr>
        <w:rPr>
          <w:color w:val="auto"/>
        </w:rPr>
      </w:pPr>
      <w:r w:rsidRPr="001F1223">
        <w:rPr>
          <w:color w:val="auto"/>
        </w:rPr>
        <w:t xml:space="preserve">на бумажном носителе в Уполномоченный орган </w:t>
      </w:r>
      <w:r w:rsidR="000D1A73" w:rsidRPr="001F1223">
        <w:rPr>
          <w:color w:val="auto"/>
        </w:rPr>
        <w:t>посредством почтовой связи;</w:t>
      </w:r>
    </w:p>
    <w:p w:rsidR="000D0351" w:rsidRPr="001F1223" w:rsidRDefault="000D0351" w:rsidP="007D772E">
      <w:pPr>
        <w:rPr>
          <w:color w:val="auto"/>
        </w:rPr>
      </w:pPr>
      <w:r w:rsidRPr="001F1223">
        <w:rPr>
          <w:color w:val="auto"/>
        </w:rPr>
        <w:t>на бумажном носителе в МФЦ при личном обращении;</w:t>
      </w:r>
    </w:p>
    <w:p w:rsidR="005F6661" w:rsidRPr="001F1223" w:rsidRDefault="000D0351" w:rsidP="007D772E">
      <w:pPr>
        <w:rPr>
          <w:color w:val="auto"/>
        </w:rPr>
      </w:pPr>
      <w:r w:rsidRPr="001F1223">
        <w:rPr>
          <w:color w:val="auto"/>
        </w:rPr>
        <w:t xml:space="preserve">в </w:t>
      </w:r>
      <w:r w:rsidR="001326F5" w:rsidRPr="001F1223">
        <w:rPr>
          <w:color w:val="auto"/>
        </w:rPr>
        <w:t>форме электронных документов</w:t>
      </w:r>
      <w:r w:rsidR="00F04E3C" w:rsidRPr="001F1223">
        <w:rPr>
          <w:color w:val="auto"/>
        </w:rPr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1F1223">
        <w:rPr>
          <w:color w:val="auto"/>
        </w:rPr>
        <w:t>ого портала</w:t>
      </w:r>
      <w:r w:rsidR="005F6661" w:rsidRPr="001F1223">
        <w:rPr>
          <w:color w:val="auto"/>
        </w:rPr>
        <w:t>.</w:t>
      </w:r>
    </w:p>
    <w:p w:rsidR="00BF07CF" w:rsidRPr="001F1223" w:rsidRDefault="00E475AF" w:rsidP="007D772E">
      <w:pPr>
        <w:rPr>
          <w:color w:val="auto"/>
        </w:rPr>
      </w:pPr>
      <w:r w:rsidRPr="001F1223">
        <w:rPr>
          <w:color w:val="auto"/>
        </w:rPr>
        <w:t>2.18.2</w:t>
      </w:r>
      <w:r w:rsidR="005F6661" w:rsidRPr="001F1223">
        <w:rPr>
          <w:color w:val="auto"/>
        </w:rPr>
        <w:t xml:space="preserve">. </w:t>
      </w:r>
      <w:r w:rsidR="00BF07CF" w:rsidRPr="001F1223">
        <w:rPr>
          <w:color w:val="auto"/>
        </w:rPr>
        <w:t xml:space="preserve">МФЦ при обращении Заявителя за предоставлением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BF07CF" w:rsidRPr="001F1223">
        <w:rPr>
          <w:color w:val="auto"/>
        </w:rPr>
        <w:t xml:space="preserve">услуги осуществляют: </w:t>
      </w:r>
    </w:p>
    <w:p w:rsidR="00BF07CF" w:rsidRPr="001F1223" w:rsidRDefault="00BF07CF" w:rsidP="007D772E">
      <w:pPr>
        <w:rPr>
          <w:color w:val="auto"/>
        </w:rPr>
      </w:pPr>
      <w:r w:rsidRPr="001F1223">
        <w:rPr>
          <w:color w:val="auto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1F1223" w:rsidRDefault="00BF07CF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направление</w:t>
      </w:r>
      <w:r w:rsidR="00336732" w:rsidRPr="001F1223">
        <w:rPr>
          <w:color w:val="auto"/>
          <w:lang w:eastAsia="ru-RU"/>
        </w:rPr>
        <w:t xml:space="preserve"> с использованием информационно </w:t>
      </w:r>
      <w:r w:rsidRPr="001F1223">
        <w:rPr>
          <w:color w:val="auto"/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F04E3C" w:rsidRPr="001F1223">
        <w:rPr>
          <w:color w:val="auto"/>
          <w:lang w:eastAsia="ru-RU"/>
        </w:rPr>
        <w:t>.</w:t>
      </w:r>
    </w:p>
    <w:p w:rsidR="00BF07CF" w:rsidRPr="001F1223" w:rsidRDefault="00E475AF" w:rsidP="007D772E">
      <w:pPr>
        <w:rPr>
          <w:color w:val="auto"/>
        </w:rPr>
      </w:pPr>
      <w:r w:rsidRPr="001F1223">
        <w:rPr>
          <w:color w:val="auto"/>
        </w:rPr>
        <w:t>2.18.3</w:t>
      </w:r>
      <w:r w:rsidR="00BF07CF" w:rsidRPr="001F1223">
        <w:rPr>
          <w:color w:val="auto"/>
        </w:rPr>
        <w:t xml:space="preserve">. При направлении заявлений и документов в электронной форме </w:t>
      </w:r>
      <w:r w:rsidR="005A0DFC" w:rsidRPr="001F1223">
        <w:rPr>
          <w:color w:val="auto"/>
        </w:rPr>
        <w:br/>
      </w:r>
      <w:r w:rsidR="00BF07CF" w:rsidRPr="001F1223">
        <w:rPr>
          <w:color w:val="auto"/>
        </w:rPr>
        <w:t>с</w:t>
      </w:r>
      <w:r w:rsidR="0094502B" w:rsidRPr="001F1223">
        <w:rPr>
          <w:color w:val="auto"/>
        </w:rPr>
        <w:t xml:space="preserve"> использованием Единого портала, Регионального портала</w:t>
      </w:r>
      <w:r w:rsidR="00BF07CF" w:rsidRPr="001F1223">
        <w:rPr>
          <w:color w:val="auto"/>
        </w:rPr>
        <w:t xml:space="preserve">, заявление и </w:t>
      </w:r>
      <w:r w:rsidR="00336732" w:rsidRPr="001F1223">
        <w:rPr>
          <w:color w:val="auto"/>
        </w:rPr>
        <w:t xml:space="preserve">документы должны быть подписаны </w:t>
      </w:r>
      <w:r w:rsidR="00BF07CF" w:rsidRPr="001F1223">
        <w:rPr>
          <w:color w:val="auto"/>
        </w:rPr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1F1223">
        <w:rPr>
          <w:color w:val="auto"/>
        </w:rPr>
        <w:t>г</w:t>
      </w:r>
      <w:r w:rsidR="005F6661" w:rsidRPr="001F1223">
        <w:rPr>
          <w:color w:val="auto"/>
        </w:rPr>
        <w:t>ода</w:t>
      </w:r>
      <w:r w:rsidR="00336732" w:rsidRPr="001F1223">
        <w:rPr>
          <w:color w:val="auto"/>
        </w:rPr>
        <w:t xml:space="preserve"> № 63-ФЗ </w:t>
      </w:r>
      <w:r w:rsidR="005F6661" w:rsidRPr="001F1223">
        <w:rPr>
          <w:color w:val="auto"/>
        </w:rPr>
        <w:t>«</w:t>
      </w:r>
      <w:r w:rsidR="00336732" w:rsidRPr="001F1223">
        <w:rPr>
          <w:color w:val="auto"/>
        </w:rPr>
        <w:t>Об электронной подписи</w:t>
      </w:r>
      <w:r w:rsidR="005F6661" w:rsidRPr="001F1223">
        <w:rPr>
          <w:color w:val="auto"/>
        </w:rPr>
        <w:t>»</w:t>
      </w:r>
      <w:r w:rsidR="00BF07CF" w:rsidRPr="001F1223">
        <w:rPr>
          <w:color w:val="auto"/>
        </w:rPr>
        <w:t xml:space="preserve"> и постановления Правитель</w:t>
      </w:r>
      <w:r w:rsidR="00336732" w:rsidRPr="001F1223">
        <w:rPr>
          <w:color w:val="auto"/>
        </w:rPr>
        <w:t>ства Российской Федерации от 25 июня 2012 г</w:t>
      </w:r>
      <w:r w:rsidR="005F6661" w:rsidRPr="001F1223">
        <w:rPr>
          <w:color w:val="auto"/>
        </w:rPr>
        <w:t>ода</w:t>
      </w:r>
      <w:r w:rsidR="00336732" w:rsidRPr="001F1223">
        <w:rPr>
          <w:color w:val="auto"/>
        </w:rPr>
        <w:t xml:space="preserve"> № 634 </w:t>
      </w:r>
      <w:r w:rsidR="005F6661" w:rsidRPr="001F1223">
        <w:rPr>
          <w:color w:val="auto"/>
        </w:rPr>
        <w:t>«</w:t>
      </w:r>
      <w:r w:rsidR="00BF07CF" w:rsidRPr="001F1223">
        <w:rPr>
          <w:color w:val="auto"/>
        </w:rPr>
        <w:t>О видах электронной подписи, использование которых допускается при обращении за получением госуда</w:t>
      </w:r>
      <w:r w:rsidR="00336732" w:rsidRPr="001F1223">
        <w:rPr>
          <w:color w:val="auto"/>
        </w:rPr>
        <w:t>рственных и муниципальных услуг</w:t>
      </w:r>
      <w:r w:rsidR="005F6661" w:rsidRPr="001F1223">
        <w:rPr>
          <w:color w:val="auto"/>
        </w:rPr>
        <w:t>»</w:t>
      </w:r>
      <w:r w:rsidR="00BF07CF" w:rsidRPr="001F1223">
        <w:rPr>
          <w:color w:val="auto"/>
        </w:rPr>
        <w:t>.</w:t>
      </w:r>
    </w:p>
    <w:p w:rsidR="00BF07CF" w:rsidRPr="001F1223" w:rsidRDefault="00BF07CF" w:rsidP="007D772E">
      <w:pPr>
        <w:rPr>
          <w:rFonts w:eastAsia="Tahoma"/>
          <w:color w:val="auto"/>
          <w:lang w:eastAsia="ru-RU"/>
        </w:rPr>
      </w:pPr>
      <w:r w:rsidRPr="001F1223">
        <w:rPr>
          <w:rFonts w:eastAsia="Tahoma"/>
          <w:color w:val="auto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1F1223">
        <w:rPr>
          <w:rFonts w:eastAsia="Tahoma"/>
          <w:color w:val="auto"/>
          <w:vertAlign w:val="superscript"/>
          <w:lang w:eastAsia="ru-RU"/>
        </w:rPr>
        <w:t xml:space="preserve">1 </w:t>
      </w:r>
      <w:r w:rsidRPr="001F1223">
        <w:rPr>
          <w:rFonts w:eastAsia="Tahoma"/>
          <w:color w:val="auto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1F1223">
        <w:rPr>
          <w:rFonts w:eastAsia="Tahoma"/>
          <w:color w:val="auto"/>
          <w:lang w:eastAsia="ru-RU"/>
        </w:rPr>
        <w:br/>
      </w:r>
      <w:r w:rsidRPr="001F1223">
        <w:rPr>
          <w:rFonts w:eastAsia="Tahoma"/>
          <w:color w:val="auto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1F1223">
        <w:rPr>
          <w:rFonts w:eastAsia="Tahoma"/>
          <w:color w:val="auto"/>
          <w:lang w:eastAsia="ru-RU"/>
        </w:rPr>
        <w:t xml:space="preserve">оссийской </w:t>
      </w:r>
      <w:r w:rsidRPr="001F1223">
        <w:rPr>
          <w:rFonts w:eastAsia="Tahoma"/>
          <w:color w:val="auto"/>
          <w:lang w:eastAsia="ru-RU"/>
        </w:rPr>
        <w:t>Ф</w:t>
      </w:r>
      <w:r w:rsidR="00336732" w:rsidRPr="001F1223">
        <w:rPr>
          <w:rFonts w:eastAsia="Tahoma"/>
          <w:color w:val="auto"/>
          <w:lang w:eastAsia="ru-RU"/>
        </w:rPr>
        <w:t>едерации</w:t>
      </w:r>
      <w:r w:rsidRPr="001F1223">
        <w:rPr>
          <w:rFonts w:eastAsia="Tahoma"/>
          <w:color w:val="auto"/>
          <w:lang w:eastAsia="ru-RU"/>
        </w:rPr>
        <w:t xml:space="preserve"> от 25 июня 20</w:t>
      </w:r>
      <w:r w:rsidR="00336732" w:rsidRPr="001F1223">
        <w:rPr>
          <w:rFonts w:eastAsia="Tahoma"/>
          <w:color w:val="auto"/>
          <w:lang w:eastAsia="ru-RU"/>
        </w:rPr>
        <w:t>12 г</w:t>
      </w:r>
      <w:r w:rsidR="005F6661" w:rsidRPr="001F1223">
        <w:rPr>
          <w:rFonts w:eastAsia="Tahoma"/>
          <w:color w:val="auto"/>
          <w:lang w:eastAsia="ru-RU"/>
        </w:rPr>
        <w:t>ода</w:t>
      </w:r>
      <w:r w:rsidRPr="001F1223">
        <w:rPr>
          <w:rFonts w:eastAsia="Tahoma"/>
          <w:color w:val="auto"/>
          <w:lang w:eastAsia="ru-RU"/>
        </w:rPr>
        <w:t xml:space="preserve"> </w:t>
      </w:r>
      <w:r w:rsidR="005A0DFC" w:rsidRPr="001F1223">
        <w:rPr>
          <w:rFonts w:eastAsia="Tahoma"/>
          <w:color w:val="auto"/>
          <w:lang w:eastAsia="ru-RU"/>
        </w:rPr>
        <w:br/>
      </w:r>
      <w:r w:rsidRPr="001F1223">
        <w:rPr>
          <w:rFonts w:eastAsia="Tahoma"/>
          <w:color w:val="auto"/>
          <w:lang w:eastAsia="ru-RU"/>
        </w:rPr>
        <w:t>№ 63</w:t>
      </w:r>
      <w:r w:rsidR="00336732" w:rsidRPr="001F1223">
        <w:rPr>
          <w:rFonts w:eastAsia="Tahoma"/>
          <w:color w:val="auto"/>
          <w:lang w:eastAsia="ru-RU"/>
        </w:rPr>
        <w:t xml:space="preserve">4 </w:t>
      </w:r>
      <w:r w:rsidR="005F6661" w:rsidRPr="001F1223">
        <w:rPr>
          <w:rFonts w:eastAsia="Tahoma"/>
          <w:color w:val="auto"/>
          <w:lang w:eastAsia="ru-RU"/>
        </w:rPr>
        <w:t>«</w:t>
      </w:r>
      <w:r w:rsidR="00E475AF" w:rsidRPr="001F1223">
        <w:rPr>
          <w:rFonts w:eastAsia="Tahoma"/>
          <w:color w:val="auto"/>
          <w:lang w:eastAsia="ru-RU"/>
        </w:rPr>
        <w:t xml:space="preserve">О видах электронной подписи, </w:t>
      </w:r>
      <w:r w:rsidRPr="001F1223">
        <w:rPr>
          <w:rFonts w:eastAsia="Tahoma"/>
          <w:color w:val="auto"/>
          <w:lang w:eastAsia="ru-RU"/>
        </w:rPr>
        <w:t>использование кот</w:t>
      </w:r>
      <w:r w:rsidR="00E475AF" w:rsidRPr="001F1223">
        <w:rPr>
          <w:rFonts w:eastAsia="Tahoma"/>
          <w:color w:val="auto"/>
          <w:lang w:eastAsia="ru-RU"/>
        </w:rPr>
        <w:t xml:space="preserve">орых допускается при обращении </w:t>
      </w:r>
      <w:r w:rsidRPr="001F1223">
        <w:rPr>
          <w:rFonts w:eastAsia="Tahoma"/>
          <w:color w:val="auto"/>
          <w:lang w:eastAsia="ru-RU"/>
        </w:rPr>
        <w:t>за получением госуда</w:t>
      </w:r>
      <w:r w:rsidR="00336732" w:rsidRPr="001F1223">
        <w:rPr>
          <w:rFonts w:eastAsia="Tahoma"/>
          <w:color w:val="auto"/>
          <w:lang w:eastAsia="ru-RU"/>
        </w:rPr>
        <w:t>рственных и муниципальных услуг</w:t>
      </w:r>
      <w:r w:rsidR="005F6661" w:rsidRPr="001F1223">
        <w:rPr>
          <w:rFonts w:eastAsia="Tahoma"/>
          <w:color w:val="auto"/>
          <w:lang w:eastAsia="ru-RU"/>
        </w:rPr>
        <w:t>»</w:t>
      </w:r>
      <w:r w:rsidRPr="001F1223">
        <w:rPr>
          <w:rFonts w:eastAsia="Tahoma"/>
          <w:color w:val="auto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1F1223">
        <w:rPr>
          <w:rFonts w:eastAsia="Tahoma"/>
          <w:color w:val="auto"/>
          <w:lang w:eastAsia="ru-RU"/>
        </w:rPr>
        <w:br/>
      </w:r>
      <w:r w:rsidRPr="001F1223">
        <w:rPr>
          <w:rFonts w:eastAsia="Tahoma"/>
          <w:color w:val="auto"/>
          <w:lang w:eastAsia="ru-RU"/>
        </w:rPr>
        <w:t xml:space="preserve">за получением </w:t>
      </w:r>
      <w:r w:rsidR="00FE0A04" w:rsidRPr="001F1223">
        <w:rPr>
          <w:rFonts w:eastAsia="Tahoma"/>
          <w:color w:val="auto"/>
          <w:lang w:eastAsia="ru-RU"/>
        </w:rPr>
        <w:t>муниципальной</w:t>
      </w:r>
      <w:r w:rsidR="008C573F" w:rsidRPr="001F1223">
        <w:rPr>
          <w:rFonts w:eastAsia="Tahoma"/>
          <w:color w:val="auto"/>
          <w:lang w:eastAsia="ru-RU"/>
        </w:rPr>
        <w:t xml:space="preserve"> </w:t>
      </w:r>
      <w:r w:rsidRPr="001F1223">
        <w:rPr>
          <w:rFonts w:eastAsia="Tahoma"/>
          <w:color w:val="auto"/>
          <w:lang w:eastAsia="ru-RU"/>
        </w:rPr>
        <w:t xml:space="preserve">услуги </w:t>
      </w:r>
      <w:r w:rsidR="0094502B" w:rsidRPr="001F1223">
        <w:rPr>
          <w:rFonts w:eastAsia="Tahoma"/>
          <w:color w:val="auto"/>
          <w:lang w:eastAsia="ru-RU"/>
        </w:rPr>
        <w:t>идентификация и аутентификация З</w:t>
      </w:r>
      <w:r w:rsidRPr="001F1223">
        <w:rPr>
          <w:rFonts w:eastAsia="Tahoma"/>
          <w:color w:val="auto"/>
          <w:lang w:eastAsia="ru-RU"/>
        </w:rPr>
        <w:t xml:space="preserve">аявителя - физического лица осуществляются с использованием </w:t>
      </w:r>
      <w:r w:rsidRPr="001F1223">
        <w:rPr>
          <w:color w:val="auto"/>
        </w:rPr>
        <w:t xml:space="preserve">федеральной </w:t>
      </w:r>
      <w:r w:rsidR="008C573F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>информационной системы</w:t>
      </w:r>
      <w:r w:rsidR="00336732" w:rsidRPr="001F1223">
        <w:rPr>
          <w:color w:val="auto"/>
        </w:rPr>
        <w:t xml:space="preserve"> </w:t>
      </w:r>
      <w:r w:rsidR="005F6661" w:rsidRPr="001F1223">
        <w:rPr>
          <w:color w:val="auto"/>
        </w:rPr>
        <w:t>«</w:t>
      </w:r>
      <w:r w:rsidR="0094502B" w:rsidRPr="001F1223">
        <w:rPr>
          <w:color w:val="auto"/>
        </w:rPr>
        <w:t xml:space="preserve">Единая система идентификации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lastRenderedPageBreak/>
        <w:t>и аутентификации в инфраструктуре, обеспечивающей информационно-технологическое взаимодействие инфор</w:t>
      </w:r>
      <w:r w:rsidR="0094502B" w:rsidRPr="001F1223">
        <w:rPr>
          <w:color w:val="auto"/>
        </w:rPr>
        <w:t xml:space="preserve">мационных систем, используемых </w:t>
      </w:r>
      <w:r w:rsidRPr="001F1223">
        <w:rPr>
          <w:color w:val="auto"/>
        </w:rPr>
        <w:t>для предоставления государственных и муниципа</w:t>
      </w:r>
      <w:r w:rsidR="00336732" w:rsidRPr="001F1223">
        <w:rPr>
          <w:color w:val="auto"/>
        </w:rPr>
        <w:t>льных услуг в электронной форме</w:t>
      </w:r>
      <w:r w:rsidR="005F6661" w:rsidRPr="001F1223">
        <w:rPr>
          <w:color w:val="auto"/>
        </w:rPr>
        <w:t>»</w:t>
      </w:r>
      <w:r w:rsidRPr="001F1223">
        <w:rPr>
          <w:color w:val="auto"/>
        </w:rPr>
        <w:t xml:space="preserve"> (далее – Единая система идентификации и аутентификации)</w:t>
      </w:r>
      <w:r w:rsidR="0094502B" w:rsidRPr="001F1223">
        <w:rPr>
          <w:rFonts w:eastAsia="Tahoma"/>
          <w:color w:val="auto"/>
          <w:lang w:eastAsia="ru-RU"/>
        </w:rPr>
        <w:t>, З</w:t>
      </w:r>
      <w:r w:rsidRPr="001F1223">
        <w:rPr>
          <w:rFonts w:eastAsia="Tahoma"/>
          <w:color w:val="auto"/>
          <w:lang w:eastAsia="ru-RU"/>
        </w:rPr>
        <w:t>аявитель вправе использовать простую эле</w:t>
      </w:r>
      <w:r w:rsidR="00E475AF" w:rsidRPr="001F1223">
        <w:rPr>
          <w:rFonts w:eastAsia="Tahoma"/>
          <w:color w:val="auto"/>
          <w:lang w:eastAsia="ru-RU"/>
        </w:rPr>
        <w:t xml:space="preserve">ктронную подпись при обращении </w:t>
      </w:r>
      <w:r w:rsidR="005A0DFC" w:rsidRPr="001F1223">
        <w:rPr>
          <w:rFonts w:eastAsia="Tahoma"/>
          <w:color w:val="auto"/>
          <w:lang w:eastAsia="ru-RU"/>
        </w:rPr>
        <w:br/>
      </w:r>
      <w:r w:rsidRPr="001F1223">
        <w:rPr>
          <w:rFonts w:eastAsia="Tahoma"/>
          <w:color w:val="auto"/>
          <w:lang w:eastAsia="ru-RU"/>
        </w:rPr>
        <w:t xml:space="preserve">в электронной форме за получением </w:t>
      </w:r>
      <w:r w:rsidR="00FE0A04" w:rsidRPr="001F1223">
        <w:rPr>
          <w:rFonts w:eastAsia="Tahoma"/>
          <w:color w:val="auto"/>
          <w:lang w:eastAsia="ru-RU"/>
        </w:rPr>
        <w:t>муниципальной</w:t>
      </w:r>
      <w:r w:rsidR="008C573F" w:rsidRPr="001F1223">
        <w:rPr>
          <w:rFonts w:eastAsia="Tahoma"/>
          <w:color w:val="auto"/>
          <w:lang w:eastAsia="ru-RU"/>
        </w:rPr>
        <w:t xml:space="preserve"> </w:t>
      </w:r>
      <w:r w:rsidR="0094502B" w:rsidRPr="001F1223">
        <w:rPr>
          <w:rFonts w:eastAsia="Tahoma"/>
          <w:color w:val="auto"/>
          <w:lang w:eastAsia="ru-RU"/>
        </w:rPr>
        <w:t>услуги</w:t>
      </w:r>
      <w:r w:rsidRPr="001F1223">
        <w:rPr>
          <w:rFonts w:eastAsia="Tahoma"/>
          <w:color w:val="auto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Pr="001F1223" w:rsidRDefault="009D4627" w:rsidP="007D772E">
      <w:pPr>
        <w:rPr>
          <w:color w:val="auto"/>
        </w:rPr>
      </w:pPr>
    </w:p>
    <w:p w:rsidR="0081061C" w:rsidRPr="001F1223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1061C" w:rsidRPr="001F1223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1F1223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1F1223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1F1223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1F1223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1F1223">
        <w:rPr>
          <w:rFonts w:ascii="Times New Roman" w:hAnsi="Times New Roman" w:cs="Times New Roman"/>
          <w:sz w:val="28"/>
          <w:szCs w:val="28"/>
        </w:rPr>
        <w:br/>
      </w:r>
      <w:r w:rsidR="0081061C" w:rsidRPr="001F1223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1F1223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1F1223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1F1223" w:rsidRDefault="00EB54C8" w:rsidP="007D772E">
      <w:pPr>
        <w:rPr>
          <w:color w:val="auto"/>
        </w:rPr>
      </w:pPr>
      <w:r w:rsidRPr="001F1223">
        <w:rPr>
          <w:color w:val="auto"/>
        </w:rPr>
        <w:t xml:space="preserve">3.1.1. </w:t>
      </w:r>
      <w:r w:rsidR="007561E1" w:rsidRPr="001F1223">
        <w:rPr>
          <w:color w:val="auto"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1F1223" w:rsidRDefault="007561E1" w:rsidP="007D772E">
      <w:pPr>
        <w:rPr>
          <w:color w:val="auto"/>
        </w:rPr>
      </w:pPr>
      <w:r w:rsidRPr="001F1223">
        <w:rPr>
          <w:color w:val="auto"/>
        </w:rPr>
        <w:t xml:space="preserve">прием (регистрация)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и прилагаемых к нему документов;</w:t>
      </w:r>
    </w:p>
    <w:p w:rsidR="007561E1" w:rsidRPr="001F1223" w:rsidRDefault="007561E1" w:rsidP="007D772E">
      <w:pPr>
        <w:rPr>
          <w:color w:val="auto"/>
        </w:rPr>
      </w:pPr>
      <w:r w:rsidRPr="001F1223">
        <w:rPr>
          <w:color w:val="auto"/>
          <w:lang w:eastAsia="ru-RU"/>
        </w:rPr>
        <w:t>запрос документов, указанных в подразделе 2.7 Регламента, в рамках межведомственного взаимодействия;</w:t>
      </w:r>
    </w:p>
    <w:p w:rsidR="007561E1" w:rsidRPr="001F1223" w:rsidRDefault="007561E1" w:rsidP="007D772E">
      <w:pPr>
        <w:rPr>
          <w:color w:val="auto"/>
        </w:rPr>
      </w:pPr>
      <w:r w:rsidRPr="001F1223">
        <w:rPr>
          <w:color w:val="auto"/>
        </w:rPr>
        <w:t xml:space="preserve">рассмотрение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и прилагаемых к нему документов;</w:t>
      </w:r>
    </w:p>
    <w:p w:rsidR="00EC65CA" w:rsidRPr="001F1223" w:rsidRDefault="007561E1" w:rsidP="007D772E">
      <w:pPr>
        <w:rPr>
          <w:color w:val="auto"/>
        </w:rPr>
      </w:pPr>
      <w:r w:rsidRPr="001F1223">
        <w:rPr>
          <w:color w:val="auto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1F1223" w:rsidRDefault="007561E1" w:rsidP="007D772E">
      <w:pPr>
        <w:rPr>
          <w:color w:val="auto"/>
        </w:rPr>
      </w:pPr>
      <w:r w:rsidRPr="001F1223">
        <w:rPr>
          <w:color w:val="auto"/>
        </w:rPr>
        <w:t>передача курьером пакета документов из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D451E5" w:rsidRPr="001F1223">
        <w:rPr>
          <w:rFonts w:eastAsia="Calibri"/>
          <w:color w:val="auto"/>
          <w:lang w:eastAsia="en-US"/>
        </w:rPr>
        <w:t xml:space="preserve"> </w:t>
      </w:r>
      <w:r w:rsidR="005A0DFC" w:rsidRPr="001F1223">
        <w:rPr>
          <w:rFonts w:eastAsia="Calibri"/>
          <w:color w:val="auto"/>
          <w:lang w:eastAsia="en-US"/>
        </w:rPr>
        <w:br/>
      </w:r>
      <w:r w:rsidRPr="001F1223">
        <w:rPr>
          <w:color w:val="auto"/>
        </w:rPr>
        <w:t>в МФЦ;</w:t>
      </w:r>
    </w:p>
    <w:p w:rsidR="007561E1" w:rsidRPr="001F1223" w:rsidRDefault="007561E1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выдача (направление) Заявителю результата предоставления муниципальной услуги.</w:t>
      </w:r>
    </w:p>
    <w:p w:rsidR="005930DE" w:rsidRPr="001F1223" w:rsidRDefault="007561E1" w:rsidP="007D772E">
      <w:pPr>
        <w:rPr>
          <w:color w:val="auto"/>
        </w:rPr>
      </w:pPr>
      <w:r w:rsidRPr="001F1223">
        <w:rPr>
          <w:color w:val="auto"/>
        </w:rPr>
        <w:t xml:space="preserve">Заявитель вправе отозвать свое </w:t>
      </w:r>
      <w:r w:rsidR="00241124" w:rsidRPr="001F1223">
        <w:rPr>
          <w:color w:val="auto"/>
        </w:rPr>
        <w:t xml:space="preserve">ходатайство </w:t>
      </w:r>
      <w:r w:rsidRPr="001F1223">
        <w:rPr>
          <w:color w:val="auto"/>
        </w:rPr>
        <w:t xml:space="preserve">на любой стадии рассмотрения, согласования или подготовки документа </w:t>
      </w:r>
      <w:r w:rsidR="00BF009A" w:rsidRPr="001F1223">
        <w:rPr>
          <w:rFonts w:eastAsia="Calibri"/>
          <w:color w:val="auto"/>
          <w:lang w:eastAsia="en-US"/>
        </w:rPr>
        <w:t>Уполномоченным органом</w:t>
      </w:r>
      <w:r w:rsidRPr="001F1223">
        <w:rPr>
          <w:color w:val="auto"/>
        </w:rPr>
        <w:t xml:space="preserve">, обратившись с соответствующим заявлением в </w:t>
      </w:r>
      <w:r w:rsidR="00BF009A" w:rsidRPr="001F1223">
        <w:rPr>
          <w:rFonts w:eastAsia="Calibri"/>
          <w:color w:val="auto"/>
          <w:lang w:eastAsia="en-US"/>
        </w:rPr>
        <w:t>Уполномоченный орган</w:t>
      </w:r>
      <w:r w:rsidR="0002165A" w:rsidRPr="001F1223">
        <w:rPr>
          <w:i/>
          <w:color w:val="auto"/>
        </w:rPr>
        <w:t xml:space="preserve">, </w:t>
      </w:r>
      <w:r w:rsidR="0002165A" w:rsidRPr="001F1223">
        <w:rPr>
          <w:color w:val="auto"/>
        </w:rPr>
        <w:t>в том числе в электронной форме</w:t>
      </w:r>
      <w:r w:rsidR="0002165A" w:rsidRPr="001F1223">
        <w:rPr>
          <w:i/>
          <w:color w:val="auto"/>
        </w:rPr>
        <w:t>,</w:t>
      </w:r>
      <w:r w:rsidRPr="001F1223">
        <w:rPr>
          <w:color w:val="auto"/>
        </w:rPr>
        <w:t xml:space="preserve"> либо МФЦ.</w:t>
      </w:r>
    </w:p>
    <w:p w:rsidR="005930DE" w:rsidRPr="001F1223" w:rsidRDefault="005930DE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3.1.2. Блок-схема предоставления муниципальной услуги приводится в приложении № 2 к настоящему Регламенту.</w:t>
      </w:r>
    </w:p>
    <w:p w:rsidR="00A507F7" w:rsidRPr="001F1223" w:rsidRDefault="00A507F7" w:rsidP="007D772E">
      <w:pPr>
        <w:rPr>
          <w:color w:val="auto"/>
          <w:lang w:eastAsia="ru-RU"/>
        </w:rPr>
      </w:pPr>
    </w:p>
    <w:p w:rsidR="00A507F7" w:rsidRPr="001F1223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507F7" w:rsidRPr="001F1223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1F1223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 w:rsidRPr="001F1223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1F1223" w:rsidRDefault="00A507F7" w:rsidP="007D772E">
      <w:pPr>
        <w:rPr>
          <w:color w:val="auto"/>
          <w:lang w:eastAsia="ru-RU"/>
        </w:rPr>
      </w:pPr>
    </w:p>
    <w:p w:rsidR="002D1CAC" w:rsidRPr="001F1223" w:rsidRDefault="00277FB5" w:rsidP="007D772E">
      <w:pPr>
        <w:rPr>
          <w:color w:val="auto"/>
        </w:rPr>
      </w:pPr>
      <w:r w:rsidRPr="001F1223">
        <w:rPr>
          <w:color w:val="auto"/>
          <w:lang w:eastAsia="ru-RU"/>
        </w:rPr>
        <w:t>3.</w:t>
      </w:r>
      <w:r w:rsidR="0035575F" w:rsidRPr="001F1223">
        <w:rPr>
          <w:color w:val="auto"/>
          <w:lang w:eastAsia="ru-RU"/>
        </w:rPr>
        <w:t>2.1</w:t>
      </w:r>
      <w:r w:rsidRPr="001F1223">
        <w:rPr>
          <w:color w:val="auto"/>
          <w:lang w:eastAsia="ru-RU"/>
        </w:rPr>
        <w:t xml:space="preserve">. </w:t>
      </w:r>
      <w:r w:rsidR="002D1CAC" w:rsidRPr="001F1223">
        <w:rPr>
          <w:color w:val="auto"/>
        </w:rPr>
        <w:t>П</w:t>
      </w:r>
      <w:r w:rsidR="00441881" w:rsidRPr="001F1223">
        <w:rPr>
          <w:color w:val="auto"/>
        </w:rPr>
        <w:t>рием (</w:t>
      </w:r>
      <w:r w:rsidR="002D1CAC" w:rsidRPr="001F1223">
        <w:rPr>
          <w:color w:val="auto"/>
        </w:rPr>
        <w:t>регистрация</w:t>
      </w:r>
      <w:r w:rsidR="00441881" w:rsidRPr="001F1223">
        <w:rPr>
          <w:color w:val="auto"/>
        </w:rPr>
        <w:t>)</w:t>
      </w:r>
      <w:r w:rsidR="002D1CAC" w:rsidRPr="001F1223">
        <w:rPr>
          <w:color w:val="auto"/>
        </w:rPr>
        <w:t xml:space="preserve"> </w:t>
      </w:r>
      <w:r w:rsidR="00241124" w:rsidRPr="001F1223">
        <w:rPr>
          <w:color w:val="auto"/>
        </w:rPr>
        <w:t xml:space="preserve">ходатайства </w:t>
      </w:r>
      <w:r w:rsidR="00441881" w:rsidRPr="001F1223">
        <w:rPr>
          <w:color w:val="auto"/>
        </w:rPr>
        <w:t>и прилагаемых к нему документов</w:t>
      </w:r>
      <w:r w:rsidR="002D1CAC" w:rsidRPr="001F1223">
        <w:rPr>
          <w:color w:val="auto"/>
        </w:rPr>
        <w:t>.</w:t>
      </w:r>
    </w:p>
    <w:p w:rsidR="00445110" w:rsidRPr="001F1223" w:rsidRDefault="00445110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с </w:t>
      </w:r>
      <w:r w:rsidR="00241124" w:rsidRPr="001F1223">
        <w:rPr>
          <w:color w:val="auto"/>
        </w:rPr>
        <w:t xml:space="preserve">ходатайством </w:t>
      </w:r>
      <w:r w:rsidRPr="001F1223">
        <w:rPr>
          <w:color w:val="auto"/>
          <w:lang w:eastAsia="ru-RU"/>
        </w:rPr>
        <w:t xml:space="preserve">и документами, указанными в подразделе 2.6 Регламента, а также документами, указанными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lastRenderedPageBreak/>
        <w:t xml:space="preserve">в подразделе 2.7 Регламента, представленными Заявителем по его инициативе самостоятельно, или поступление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  <w:lang w:eastAsia="ru-RU"/>
        </w:rPr>
        <w:t>и документов</w:t>
      </w:r>
      <w:r w:rsidRPr="001F1223">
        <w:rPr>
          <w:color w:val="auto"/>
        </w:rPr>
        <w:t xml:space="preserve"> </w:t>
      </w:r>
      <w:r w:rsidR="005A0DFC" w:rsidRPr="001F1223">
        <w:rPr>
          <w:color w:val="auto"/>
        </w:rPr>
        <w:br/>
      </w:r>
      <w:r w:rsidRPr="001F1223">
        <w:rPr>
          <w:color w:val="auto"/>
          <w:lang w:eastAsia="ru-RU"/>
        </w:rPr>
        <w:t xml:space="preserve">в </w:t>
      </w:r>
      <w:r w:rsidR="00BF009A" w:rsidRPr="001F1223">
        <w:rPr>
          <w:rFonts w:eastAsia="Calibri"/>
          <w:color w:val="auto"/>
          <w:lang w:eastAsia="en-US"/>
        </w:rPr>
        <w:t>Уполномоченный орган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из МФЦ. 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3.2.1.2. </w:t>
      </w:r>
      <w:r w:rsidR="00241124" w:rsidRPr="001F1223">
        <w:rPr>
          <w:color w:val="auto"/>
          <w:lang w:eastAsia="ru-RU"/>
        </w:rPr>
        <w:t>Х</w:t>
      </w:r>
      <w:r w:rsidR="00241124" w:rsidRPr="001F1223">
        <w:rPr>
          <w:color w:val="auto"/>
        </w:rPr>
        <w:t xml:space="preserve">одатайство </w:t>
      </w:r>
      <w:r w:rsidRPr="001F1223">
        <w:rPr>
          <w:color w:val="auto"/>
          <w:lang w:eastAsia="ru-RU"/>
        </w:rPr>
        <w:t xml:space="preserve">и документы могут быть направлены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Должностное лицо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  <w:lang w:eastAsia="ru-RU"/>
        </w:rPr>
        <w:t>: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проверяет наличие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производит регистрацию </w:t>
      </w:r>
      <w:r w:rsidR="00241124" w:rsidRPr="001F1223">
        <w:rPr>
          <w:color w:val="auto"/>
        </w:rPr>
        <w:t xml:space="preserve">ходатайства </w:t>
      </w:r>
      <w:r w:rsidRPr="001F1223">
        <w:rPr>
          <w:color w:val="auto"/>
          <w:lang w:eastAsia="ru-RU"/>
        </w:rPr>
        <w:t xml:space="preserve">и документов, указанных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 подразделе 2.6 Регламента, и документов, указанных в подразделе 2.7 Регламента, представленных Заявителем по е</w:t>
      </w:r>
      <w:r w:rsidR="00FC643C" w:rsidRPr="001F1223">
        <w:rPr>
          <w:color w:val="auto"/>
          <w:lang w:eastAsia="ru-RU"/>
        </w:rPr>
        <w:t xml:space="preserve">го инициативе самостоятельно, </w:t>
      </w:r>
      <w:r w:rsidR="00FC643C" w:rsidRPr="001F1223">
        <w:rPr>
          <w:color w:val="auto"/>
        </w:rPr>
        <w:t>в течение одного рабочего дня с даты их поступления</w:t>
      </w:r>
      <w:r w:rsidR="00FC643C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в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7D3627" w:rsidRPr="001F1223">
        <w:rPr>
          <w:rFonts w:eastAsia="Calibri"/>
          <w:color w:val="auto"/>
          <w:lang w:eastAsia="en-US"/>
        </w:rPr>
        <w:t>;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сопоставляет указанные в </w:t>
      </w:r>
      <w:r w:rsidR="00D3059B" w:rsidRPr="001F1223">
        <w:rPr>
          <w:color w:val="auto"/>
        </w:rPr>
        <w:t xml:space="preserve">ходатайстве </w:t>
      </w:r>
      <w:r w:rsidRPr="001F1223">
        <w:rPr>
          <w:color w:val="auto"/>
          <w:lang w:eastAsia="ru-RU"/>
        </w:rPr>
        <w:t>сведения и данные в представленных документах;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выявляет наличие в </w:t>
      </w:r>
      <w:r w:rsidR="00D3059B" w:rsidRPr="001F1223">
        <w:rPr>
          <w:color w:val="auto"/>
        </w:rPr>
        <w:t xml:space="preserve">ходатайстве </w:t>
      </w:r>
      <w:r w:rsidRPr="001F1223">
        <w:rPr>
          <w:color w:val="auto"/>
          <w:lang w:eastAsia="ru-RU"/>
        </w:rPr>
        <w:t xml:space="preserve">и документах исправлений, которые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не позволяют однозначно истолковать их содержание;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в случае представления не заверенной в установленном порядке копии документа указанного в подразделе 2.6 Регламента, и документов, указанных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 подразделе 2.7 Регламента, представленных Заявителем по его инициативе самостоятельно, должностное лицо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="007D3627" w:rsidRPr="001F1223">
        <w:rPr>
          <w:color w:val="auto"/>
          <w:lang w:eastAsia="ru-RU"/>
        </w:rPr>
        <w:t xml:space="preserve">сличает ее </w:t>
      </w:r>
      <w:r w:rsidRPr="001F1223">
        <w:rPr>
          <w:color w:val="auto"/>
          <w:lang w:eastAsia="ru-RU"/>
        </w:rPr>
        <w:t xml:space="preserve">с оригиналом и ставит на ней заверительную надпись </w:t>
      </w:r>
      <w:r w:rsidR="00EB54C8" w:rsidRPr="001F1223">
        <w:rPr>
          <w:color w:val="auto"/>
          <w:lang w:eastAsia="ru-RU"/>
        </w:rPr>
        <w:t>«</w:t>
      </w:r>
      <w:r w:rsidRPr="001F1223">
        <w:rPr>
          <w:color w:val="auto"/>
          <w:lang w:eastAsia="ru-RU"/>
        </w:rPr>
        <w:t>Верно</w:t>
      </w:r>
      <w:r w:rsidR="00EB54C8" w:rsidRPr="001F1223">
        <w:rPr>
          <w:color w:val="auto"/>
          <w:lang w:eastAsia="ru-RU"/>
        </w:rPr>
        <w:t>»</w:t>
      </w:r>
      <w:r w:rsidRPr="001F1223">
        <w:rPr>
          <w:color w:val="auto"/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выдает расписку-уведомление о приеме (регистрации) документов, указанных в подраздела 2.6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EB54C8" w:rsidRPr="001F1223">
        <w:rPr>
          <w:color w:val="auto"/>
          <w:lang w:eastAsia="ru-RU"/>
        </w:rPr>
        <w:t>три рабочих дня</w:t>
      </w:r>
      <w:r w:rsidRPr="001F1223">
        <w:rPr>
          <w:color w:val="auto"/>
          <w:lang w:eastAsia="ru-RU"/>
        </w:rPr>
        <w:t xml:space="preserve"> с даты их получения (регистрации) по почте.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="007D3627" w:rsidRPr="001F1223">
        <w:rPr>
          <w:color w:val="auto"/>
          <w:lang w:eastAsia="ru-RU"/>
        </w:rPr>
        <w:t xml:space="preserve">возвращает их </w:t>
      </w:r>
      <w:r w:rsidRPr="001F1223">
        <w:rPr>
          <w:color w:val="auto"/>
          <w:lang w:eastAsia="ru-RU"/>
        </w:rPr>
        <w:t>Заявителю по его требованию.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В случае если документы, указанные в подраздела 2.6 Регламента содержат основания предусмотренные пунктом 2.9.1 подраздела 2.9 </w:t>
      </w:r>
      <w:r w:rsidRPr="001F1223">
        <w:rPr>
          <w:color w:val="auto"/>
          <w:lang w:eastAsia="ru-RU"/>
        </w:rPr>
        <w:br/>
        <w:t>раздела 2 Регламента должностное лицо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>принимает решение об отказе</w:t>
      </w:r>
      <w:r w:rsidRPr="001F1223">
        <w:rPr>
          <w:color w:val="auto"/>
        </w:rPr>
        <w:t xml:space="preserve"> в приеме документов, необходимых для предоставления муниципальной услуги</w:t>
      </w:r>
      <w:r w:rsidRPr="001F1223">
        <w:rPr>
          <w:color w:val="auto"/>
          <w:lang w:eastAsia="ru-RU"/>
        </w:rPr>
        <w:t xml:space="preserve"> и направляет Заявителю уведомление об отказе </w:t>
      </w:r>
      <w:r w:rsidRPr="001F1223">
        <w:rPr>
          <w:color w:val="auto"/>
        </w:rPr>
        <w:t>в приеме документов, необходимых для предоставления муниципальной услуги</w:t>
      </w:r>
      <w:r w:rsidRPr="001F1223">
        <w:rPr>
          <w:color w:val="auto"/>
          <w:lang w:eastAsia="ru-RU"/>
        </w:rPr>
        <w:t xml:space="preserve"> с указанием причин отказа.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3.2.1.4. Максимальный срок выполнения административной процедуры составляет </w:t>
      </w:r>
      <w:r w:rsidR="00CE08BC" w:rsidRPr="001F1223">
        <w:rPr>
          <w:color w:val="auto"/>
          <w:lang w:eastAsia="ru-RU"/>
        </w:rPr>
        <w:t>один</w:t>
      </w:r>
      <w:r w:rsidRPr="001F1223">
        <w:rPr>
          <w:color w:val="auto"/>
          <w:lang w:eastAsia="ru-RU"/>
        </w:rPr>
        <w:t xml:space="preserve"> рабочи</w:t>
      </w:r>
      <w:r w:rsidR="00CE08BC" w:rsidRPr="001F1223">
        <w:rPr>
          <w:color w:val="auto"/>
          <w:lang w:eastAsia="ru-RU"/>
        </w:rPr>
        <w:t>й день</w:t>
      </w:r>
      <w:r w:rsidRPr="001F1223">
        <w:rPr>
          <w:color w:val="auto"/>
          <w:lang w:eastAsia="ru-RU"/>
        </w:rPr>
        <w:t>.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lastRenderedPageBreak/>
        <w:t xml:space="preserve">3.2.1.5. Исполнение данной административной процедуры возложено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>на должностное лицо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ответственное за прием (регистрацию)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 xml:space="preserve">и прилагаемых к нему документов, </w:t>
      </w:r>
      <w:r w:rsidRPr="001F1223">
        <w:rPr>
          <w:color w:val="auto"/>
          <w:lang w:eastAsia="ru-RU"/>
        </w:rPr>
        <w:t>необходимых для предоставления муниципальной услуги</w:t>
      </w:r>
      <w:r w:rsidRPr="001F1223">
        <w:rPr>
          <w:color w:val="auto"/>
        </w:rPr>
        <w:t xml:space="preserve">. 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1F1223" w:rsidRDefault="00186F48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3.2.1.7. Результатом административной процедуры является регистрация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  <w:lang w:eastAsia="ru-RU"/>
        </w:rPr>
        <w:t xml:space="preserve">о предоставлении муниципальной услуги и прилагаемых к нему документов или </w:t>
      </w:r>
      <w:r w:rsidRPr="001F1223">
        <w:rPr>
          <w:color w:val="auto"/>
        </w:rPr>
        <w:t>отказ в приеме документов, при выявлении оснований для отказа в приеме документов</w:t>
      </w:r>
      <w:r w:rsidR="006834C3" w:rsidRPr="001F1223">
        <w:rPr>
          <w:i/>
          <w:color w:val="auto"/>
          <w:lang w:eastAsia="ru-RU"/>
        </w:rPr>
        <w:t>.</w:t>
      </w:r>
    </w:p>
    <w:p w:rsidR="00186F48" w:rsidRPr="001F1223" w:rsidRDefault="00186F4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расписки-уведомления о приеме (регистрации)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  <w:lang w:eastAsia="ru-RU"/>
        </w:rPr>
        <w:t xml:space="preserve">о предоставлении муниципальной услуги и прилагаемых к нему документов или выдача уведомления об отказе </w:t>
      </w:r>
      <w:r w:rsidRPr="001F1223">
        <w:rPr>
          <w:color w:val="auto"/>
        </w:rPr>
        <w:t>в приеме документов, необходимых для предоставления муниципальной услуги</w:t>
      </w:r>
      <w:r w:rsidRPr="001F1223">
        <w:rPr>
          <w:color w:val="auto"/>
          <w:lang w:eastAsia="ru-RU"/>
        </w:rPr>
        <w:t xml:space="preserve"> с указанием причин отказа</w:t>
      </w:r>
      <w:r w:rsidR="006834C3" w:rsidRPr="001F1223">
        <w:rPr>
          <w:i/>
          <w:color w:val="auto"/>
          <w:lang w:eastAsia="ru-RU"/>
        </w:rPr>
        <w:t>.</w:t>
      </w:r>
    </w:p>
    <w:p w:rsidR="00737949" w:rsidRPr="001F1223" w:rsidRDefault="0073794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3.2.2. Запрос документов, указанных в подразделе 2.7 Регламента, в рамках межведомственного взаимодействия.</w:t>
      </w:r>
    </w:p>
    <w:p w:rsidR="00737949" w:rsidRPr="001F1223" w:rsidRDefault="0073794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в предоставлении муниципальной услуги. </w:t>
      </w:r>
    </w:p>
    <w:p w:rsidR="00737949" w:rsidRPr="001F1223" w:rsidRDefault="0073794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3.2.2.2. Должностное лицо</w:t>
      </w:r>
      <w:r w:rsidR="00BF009A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запрашивает в течение </w:t>
      </w:r>
      <w:r w:rsidR="00CE08BC" w:rsidRPr="001F1223">
        <w:rPr>
          <w:color w:val="auto"/>
          <w:lang w:eastAsia="ru-RU"/>
        </w:rPr>
        <w:t>двух</w:t>
      </w:r>
      <w:r w:rsidRPr="001F1223">
        <w:rPr>
          <w:color w:val="auto"/>
          <w:lang w:eastAsia="ru-RU"/>
        </w:rPr>
        <w:t xml:space="preserve"> рабочих дней с даты приема (регистрации)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  <w:lang w:eastAsia="ru-RU"/>
        </w:rPr>
        <w:t xml:space="preserve">документы, указанные в пункте 2.7.1 подраздела 2.7 раздела 2 Регламента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в рамках межведомственного взаимодействия, которые находятся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737949" w:rsidRPr="001F1223" w:rsidRDefault="0073794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3.2.2.3. Должностное лицо</w:t>
      </w:r>
      <w:r w:rsidR="00DA3B68" w:rsidRPr="001F1223">
        <w:rPr>
          <w:color w:val="auto"/>
          <w:lang w:eastAsia="ru-RU"/>
        </w:rPr>
        <w:t xml:space="preserve"> </w:t>
      </w:r>
      <w:r w:rsidR="00DA3B68" w:rsidRPr="001F1223">
        <w:rPr>
          <w:rFonts w:eastAsia="Calibri"/>
          <w:color w:val="auto"/>
          <w:lang w:eastAsia="en-US"/>
        </w:rPr>
        <w:t>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подготавливает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 от 27 июля 2010 г</w:t>
      </w:r>
      <w:r w:rsidR="003378C4" w:rsidRPr="001F1223">
        <w:rPr>
          <w:color w:val="auto"/>
          <w:lang w:eastAsia="ru-RU"/>
        </w:rPr>
        <w:t>ода</w:t>
      </w:r>
      <w:r w:rsidRPr="001F1223">
        <w:rPr>
          <w:color w:val="auto"/>
          <w:lang w:eastAsia="ru-RU"/>
        </w:rPr>
        <w:t xml:space="preserve"> № 210-ФЗ </w:t>
      </w:r>
      <w:r w:rsidR="003378C4" w:rsidRPr="001F1223">
        <w:rPr>
          <w:color w:val="auto"/>
          <w:lang w:eastAsia="ru-RU"/>
        </w:rPr>
        <w:t>«</w:t>
      </w:r>
      <w:r w:rsidRPr="001F1223">
        <w:rPr>
          <w:color w:val="auto"/>
          <w:lang w:eastAsia="ru-RU"/>
        </w:rPr>
        <w:t>Об организации предоставления государственных и муниципальных услуг</w:t>
      </w:r>
      <w:r w:rsidR="003378C4" w:rsidRPr="001F1223">
        <w:rPr>
          <w:color w:val="auto"/>
          <w:lang w:eastAsia="ru-RU"/>
        </w:rPr>
        <w:t>»</w:t>
      </w:r>
      <w:r w:rsidRPr="001F1223">
        <w:rPr>
          <w:color w:val="auto"/>
          <w:lang w:eastAsia="ru-RU"/>
        </w:rPr>
        <w:t>.</w:t>
      </w:r>
    </w:p>
    <w:p w:rsidR="00737949" w:rsidRPr="001F1223" w:rsidRDefault="0073794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="00DA3B68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="005A0DFC" w:rsidRPr="001F1223">
        <w:rPr>
          <w:rFonts w:eastAsia="Calibri"/>
          <w:color w:val="auto"/>
          <w:lang w:eastAsia="en-US"/>
        </w:rPr>
        <w:br/>
      </w:r>
      <w:r w:rsidRPr="001F1223">
        <w:rPr>
          <w:color w:val="auto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 w:rsidRPr="001F1223">
        <w:rPr>
          <w:color w:val="auto"/>
          <w:lang w:eastAsia="ru-RU"/>
        </w:rPr>
        <w:lastRenderedPageBreak/>
        <w:t>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</w:t>
      </w:r>
      <w:r w:rsidRPr="001F1223">
        <w:rPr>
          <w:color w:val="auto"/>
        </w:rPr>
        <w:t xml:space="preserve"> </w:t>
      </w:r>
      <w:r w:rsidRPr="001F1223">
        <w:rPr>
          <w:color w:val="auto"/>
          <w:lang w:eastAsia="ru-RU"/>
        </w:rPr>
        <w:t>сотрудников, в том числе посредством э</w:t>
      </w:r>
      <w:r w:rsidR="007D3627" w:rsidRPr="001F1223">
        <w:rPr>
          <w:color w:val="auto"/>
          <w:lang w:eastAsia="ru-RU"/>
        </w:rPr>
        <w:t xml:space="preserve">лектронных сервисов, внесенных </w:t>
      </w:r>
      <w:r w:rsidRPr="001F1223">
        <w:rPr>
          <w:color w:val="auto"/>
          <w:lang w:eastAsia="ru-RU"/>
        </w:rPr>
        <w:t xml:space="preserve">в единый реестр систем межведомственного электронного взаимодействия (далее </w:t>
      </w:r>
      <w:r w:rsidR="005A0DFC" w:rsidRPr="001F1223">
        <w:rPr>
          <w:color w:val="auto"/>
          <w:lang w:eastAsia="ru-RU"/>
        </w:rPr>
        <w:t>–</w:t>
      </w:r>
      <w:r w:rsidRPr="001F1223">
        <w:rPr>
          <w:color w:val="auto"/>
          <w:lang w:eastAsia="ru-RU"/>
        </w:rPr>
        <w:t xml:space="preserve"> СМЭВ), либо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на бумажном носителе, подписанном уполномоченным должностным лицом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37949" w:rsidRPr="001F1223" w:rsidRDefault="0073794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737949" w:rsidRPr="001F1223" w:rsidRDefault="0073794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По межведомственным запросам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</w:rPr>
        <w:t>, документы</w:t>
      </w:r>
      <w:r w:rsidR="008F792E" w:rsidRPr="001F1223">
        <w:rPr>
          <w:color w:val="auto"/>
        </w:rPr>
        <w:t xml:space="preserve">, </w:t>
      </w:r>
      <w:r w:rsidRPr="001F1223">
        <w:rPr>
          <w:color w:val="auto"/>
          <w:lang w:eastAsia="ru-RU"/>
        </w:rPr>
        <w:t xml:space="preserve">указанные в пункте 2.7.1 подраздела 2.7 </w:t>
      </w:r>
      <w:r w:rsidR="008F792E" w:rsidRPr="001F1223">
        <w:rPr>
          <w:color w:val="auto"/>
          <w:lang w:eastAsia="ru-RU"/>
        </w:rPr>
        <w:t xml:space="preserve">раздела 2 </w:t>
      </w:r>
      <w:r w:rsidRPr="001F1223">
        <w:rPr>
          <w:color w:val="auto"/>
          <w:lang w:eastAsia="ru-RU"/>
        </w:rPr>
        <w:t>Регламента</w:t>
      </w:r>
      <w:r w:rsidR="003378C4" w:rsidRPr="001F1223">
        <w:rPr>
          <w:color w:val="auto"/>
        </w:rPr>
        <w:t>, предо</w:t>
      </w:r>
      <w:r w:rsidRPr="001F1223">
        <w:rPr>
          <w:color w:val="auto"/>
        </w:rPr>
        <w:t>ставляются в срок не позднее 5 рабочих дней со дня п</w:t>
      </w:r>
      <w:r w:rsidR="003378C4" w:rsidRPr="001F1223">
        <w:rPr>
          <w:color w:val="auto"/>
        </w:rPr>
        <w:t>олучения соответствующего межве</w:t>
      </w:r>
      <w:r w:rsidRPr="001F1223">
        <w:rPr>
          <w:color w:val="auto"/>
        </w:rPr>
        <w:t>домственного запроса.</w:t>
      </w:r>
    </w:p>
    <w:p w:rsidR="00737949" w:rsidRPr="001F1223" w:rsidRDefault="0073794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3.2.2.5. Максимальный срок выполнения административной процедуры составляет </w:t>
      </w:r>
      <w:r w:rsidR="003378C4" w:rsidRPr="001F1223">
        <w:rPr>
          <w:color w:val="auto"/>
          <w:lang w:eastAsia="ru-RU"/>
        </w:rPr>
        <w:t>семь</w:t>
      </w:r>
      <w:r w:rsidRPr="001F1223">
        <w:rPr>
          <w:color w:val="auto"/>
          <w:lang w:eastAsia="ru-RU"/>
        </w:rPr>
        <w:t xml:space="preserve"> рабочих дней.</w:t>
      </w:r>
    </w:p>
    <w:p w:rsidR="00737949" w:rsidRPr="001F1223" w:rsidRDefault="0073794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3.2.2.6. Исполнение данной административной процедуры возложено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>на 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органа,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ответственное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 xml:space="preserve">за рассмотрение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 xml:space="preserve">и прилагаемых к нему документов, </w:t>
      </w:r>
      <w:r w:rsidRPr="001F1223">
        <w:rPr>
          <w:color w:val="auto"/>
          <w:lang w:eastAsia="ru-RU"/>
        </w:rPr>
        <w:t>необходимых для предоставления муниципальной услуги</w:t>
      </w:r>
      <w:r w:rsidRPr="001F1223">
        <w:rPr>
          <w:color w:val="auto"/>
        </w:rPr>
        <w:t xml:space="preserve">. </w:t>
      </w:r>
    </w:p>
    <w:p w:rsidR="00737949" w:rsidRPr="001F1223" w:rsidRDefault="0073794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</w:t>
      </w:r>
      <w:r w:rsidR="008F792E" w:rsidRPr="001F1223">
        <w:rPr>
          <w:color w:val="auto"/>
          <w:lang w:eastAsia="ru-RU"/>
        </w:rPr>
        <w:t xml:space="preserve">раздела 2 </w:t>
      </w:r>
      <w:r w:rsidRPr="001F1223">
        <w:rPr>
          <w:color w:val="auto"/>
          <w:lang w:eastAsia="ru-RU"/>
        </w:rPr>
        <w:t>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737949" w:rsidRPr="001F1223" w:rsidRDefault="0073794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737949" w:rsidRPr="001F1223" w:rsidRDefault="0073794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3.2.2.9. </w:t>
      </w:r>
      <w:r w:rsidRPr="001F1223">
        <w:rPr>
          <w:color w:val="auto"/>
        </w:rPr>
        <w:t>Способом фиксации результата выполнения административной процедуры является регистрация должностным лицом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поступивших в рамках межведомственного взаимодействия документов, их приобщение к </w:t>
      </w:r>
      <w:r w:rsidR="00D3059B" w:rsidRPr="001F1223">
        <w:rPr>
          <w:color w:val="auto"/>
        </w:rPr>
        <w:t xml:space="preserve">ходатайству </w:t>
      </w:r>
      <w:r w:rsidR="008F792E" w:rsidRPr="001F1223">
        <w:rPr>
          <w:color w:val="auto"/>
        </w:rPr>
        <w:t>и документам, представленных</w:t>
      </w:r>
      <w:r w:rsidRPr="001F1223">
        <w:rPr>
          <w:color w:val="auto"/>
        </w:rPr>
        <w:t xml:space="preserve"> Заявителем. </w:t>
      </w:r>
    </w:p>
    <w:p w:rsidR="008F792E" w:rsidRPr="001F1223" w:rsidRDefault="008F792E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3.2.3. </w:t>
      </w:r>
      <w:r w:rsidRPr="001F1223">
        <w:rPr>
          <w:color w:val="auto"/>
        </w:rPr>
        <w:t xml:space="preserve">Рассмотрение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и прилагаемых к нему документов.</w:t>
      </w:r>
      <w:r w:rsidRPr="001F1223">
        <w:rPr>
          <w:color w:val="auto"/>
          <w:lang w:eastAsia="ru-RU"/>
        </w:rPr>
        <w:t xml:space="preserve"> </w:t>
      </w:r>
    </w:p>
    <w:p w:rsidR="008F792E" w:rsidRPr="001F1223" w:rsidRDefault="008F792E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3.2.3.1.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документов, предусмотренных подразделом 2.7 Регламента</w:t>
      </w:r>
      <w:r w:rsidRPr="001F1223">
        <w:rPr>
          <w:i/>
          <w:color w:val="auto"/>
          <w:lang w:eastAsia="ru-RU"/>
        </w:rPr>
        <w:t>.</w:t>
      </w:r>
    </w:p>
    <w:p w:rsidR="008628D9" w:rsidRPr="001F1223" w:rsidRDefault="008628D9" w:rsidP="008628D9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3.2.3.2. Должностное лицо</w:t>
      </w:r>
      <w:r w:rsidRPr="001F1223">
        <w:rPr>
          <w:rFonts w:eastAsia="Calibri"/>
          <w:color w:val="auto"/>
          <w:lang w:eastAsia="en-US"/>
        </w:rPr>
        <w:t xml:space="preserve"> Уполномоченного органа </w:t>
      </w:r>
      <w:r w:rsidRPr="001F1223">
        <w:rPr>
          <w:color w:val="auto"/>
          <w:lang w:eastAsia="ru-RU"/>
        </w:rPr>
        <w:t xml:space="preserve">осуществляет проверку документов, указанных в </w:t>
      </w:r>
      <w:hyperlink r:id="rId9" w:history="1">
        <w:r w:rsidRPr="001F1223">
          <w:rPr>
            <w:color w:val="auto"/>
            <w:lang w:eastAsia="ru-RU"/>
          </w:rPr>
          <w:t>подразделе 2.6</w:t>
        </w:r>
      </w:hyperlink>
      <w:r w:rsidRPr="001F1223">
        <w:rPr>
          <w:color w:val="auto"/>
          <w:lang w:eastAsia="ru-RU"/>
        </w:rPr>
        <w:t xml:space="preserve"> Регламента, и документов, указанных </w:t>
      </w:r>
      <w:hyperlink r:id="rId10" w:history="1">
        <w:r w:rsidRPr="001F1223">
          <w:rPr>
            <w:color w:val="auto"/>
            <w:lang w:eastAsia="ru-RU"/>
          </w:rPr>
          <w:t>пункте 2.7.1 подраздела 2.7</w:t>
        </w:r>
      </w:hyperlink>
      <w:r w:rsidRPr="001F1223">
        <w:rPr>
          <w:color w:val="auto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1F1223">
        <w:rPr>
          <w:color w:val="auto"/>
          <w:lang w:eastAsia="ru-RU"/>
        </w:rPr>
        <w:br/>
        <w:t>в предоставлении муниципальной услуги.</w:t>
      </w:r>
    </w:p>
    <w:p w:rsidR="008F792E" w:rsidRPr="001F1223" w:rsidRDefault="008F792E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3.2.3.3. Максимальный срок выполнения административной процедуры составляет </w:t>
      </w:r>
      <w:r w:rsidR="003378C4" w:rsidRPr="001F1223">
        <w:rPr>
          <w:color w:val="auto"/>
          <w:lang w:eastAsia="ru-RU"/>
        </w:rPr>
        <w:t>четыре рабочих дня</w:t>
      </w:r>
      <w:r w:rsidRPr="001F1223">
        <w:rPr>
          <w:color w:val="auto"/>
          <w:lang w:eastAsia="ru-RU"/>
        </w:rPr>
        <w:t>.</w:t>
      </w:r>
    </w:p>
    <w:p w:rsidR="008F792E" w:rsidRPr="001F1223" w:rsidRDefault="008F792E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lastRenderedPageBreak/>
        <w:t xml:space="preserve">3.2.3.4. Исполнение данной административной процедуры возложено </w:t>
      </w:r>
      <w:r w:rsidRPr="001F1223">
        <w:rPr>
          <w:color w:val="auto"/>
        </w:rPr>
        <w:br/>
        <w:t>на 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7D362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ответственное за рассмотрение </w:t>
      </w:r>
      <w:r w:rsidR="00D3059B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 xml:space="preserve">и прилагаемых к нему документов, </w:t>
      </w:r>
      <w:r w:rsidRPr="001F1223">
        <w:rPr>
          <w:color w:val="auto"/>
          <w:lang w:eastAsia="ru-RU"/>
        </w:rPr>
        <w:t>необходимых для предоставления муниципальной услуги</w:t>
      </w:r>
      <w:r w:rsidRPr="001F1223">
        <w:rPr>
          <w:color w:val="auto"/>
        </w:rPr>
        <w:t xml:space="preserve">. </w:t>
      </w:r>
    </w:p>
    <w:p w:rsidR="008F792E" w:rsidRPr="001F1223" w:rsidRDefault="008F792E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3.2.3.5. Критерием принятия решения по данной административной процедуре является соответствие полного комплекта документов  предусмотренных подразделом 2.6 Регламента, а также документов, предусмотренных подразделом 2.7 Регламента</w:t>
      </w:r>
      <w:r w:rsidRPr="001F1223">
        <w:rPr>
          <w:i/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F792E" w:rsidRPr="001F1223" w:rsidRDefault="008F792E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3.2.3.6. Результатом административной процедуры является осуществление должностным лицом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>проверки документов, указанных в подразделе 2.6 Регламента, и документов, указанных пункте 2.7.1 подраздела 2.7 Регламента, на предмет соответствия законодательству, регулирующему предоставления муниципальной услуги.</w:t>
      </w:r>
    </w:p>
    <w:p w:rsidR="00A20EB6" w:rsidRPr="001F1223" w:rsidRDefault="00A20EB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3.2.4. Принятие решения о предоставлении либо об отказе в предоставлении муниципальной услуги.</w:t>
      </w:r>
    </w:p>
    <w:p w:rsidR="00A20EB6" w:rsidRPr="001F1223" w:rsidRDefault="00A20EB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подразделе 2.6 Регламента,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и документов, указанных пункте 2.7.1 подраздела 2.7 Регламента, на предмет соответствия действующему законодательству.</w:t>
      </w:r>
    </w:p>
    <w:p w:rsidR="008628D9" w:rsidRPr="001F1223" w:rsidRDefault="00A20EB6" w:rsidP="008628D9">
      <w:pPr>
        <w:rPr>
          <w:color w:val="auto"/>
        </w:rPr>
      </w:pPr>
      <w:r w:rsidRPr="001F1223">
        <w:rPr>
          <w:color w:val="auto"/>
          <w:lang w:eastAsia="ru-RU"/>
        </w:rPr>
        <w:t>3.2.4.2. 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по результатам проверки документов </w:t>
      </w:r>
      <w:r w:rsidRPr="001F1223">
        <w:rPr>
          <w:color w:val="auto"/>
          <w:lang w:eastAsia="ru-RU"/>
        </w:rPr>
        <w:t>указанных в подразделе 2.6 Регламента, и документов, указанных пункте 2.7.1 подраздела 2.7 Регламента</w:t>
      </w:r>
      <w:r w:rsidR="0070240F" w:rsidRPr="001F1223">
        <w:rPr>
          <w:color w:val="auto"/>
          <w:lang w:eastAsia="ru-RU"/>
        </w:rPr>
        <w:t>,</w:t>
      </w:r>
      <w:r w:rsidRPr="001F1223">
        <w:rPr>
          <w:color w:val="auto"/>
          <w:lang w:eastAsia="ru-RU"/>
        </w:rPr>
        <w:t xml:space="preserve"> </w:t>
      </w:r>
      <w:r w:rsidRPr="001F1223">
        <w:rPr>
          <w:color w:val="auto"/>
        </w:rPr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1F1223">
        <w:rPr>
          <w:color w:val="auto"/>
        </w:rPr>
        <w:t xml:space="preserve">подраздела 2.10 </w:t>
      </w:r>
      <w:r w:rsidRPr="001F1223">
        <w:rPr>
          <w:color w:val="auto"/>
        </w:rPr>
        <w:t xml:space="preserve">Регламента в течение </w:t>
      </w:r>
      <w:r w:rsidR="001872C4" w:rsidRPr="001F1223">
        <w:rPr>
          <w:color w:val="auto"/>
        </w:rPr>
        <w:t>четырех</w:t>
      </w:r>
      <w:r w:rsidRPr="001F1223">
        <w:rPr>
          <w:color w:val="auto"/>
        </w:rPr>
        <w:t xml:space="preserve">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Уполномоченном органе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порядке.</w:t>
      </w:r>
    </w:p>
    <w:p w:rsidR="00A34822" w:rsidRPr="001F1223" w:rsidRDefault="00A20EB6" w:rsidP="007D772E">
      <w:pPr>
        <w:rPr>
          <w:color w:val="auto"/>
          <w:spacing w:val="2"/>
        </w:rPr>
      </w:pPr>
      <w:r w:rsidRPr="001F1223">
        <w:rPr>
          <w:color w:val="auto"/>
        </w:rPr>
        <w:t xml:space="preserve">3.2.4.3. </w:t>
      </w:r>
      <w:r w:rsidRPr="001F1223">
        <w:rPr>
          <w:color w:val="auto"/>
          <w:lang w:eastAsia="ru-RU"/>
        </w:rPr>
        <w:t>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i/>
          <w:color w:val="auto"/>
        </w:rPr>
        <w:t xml:space="preserve"> </w:t>
      </w:r>
      <w:r w:rsidRPr="001F1223">
        <w:rPr>
          <w:color w:val="auto"/>
        </w:rPr>
        <w:t xml:space="preserve">по результатам проверки документов </w:t>
      </w:r>
      <w:r w:rsidRPr="001F1223">
        <w:rPr>
          <w:color w:val="auto"/>
          <w:lang w:eastAsia="ru-RU"/>
        </w:rPr>
        <w:t>указанных в подразделе 2.6 Регламента, и документов, указанных пункте 2.7.1 подраздела 2.7 Регламента</w:t>
      </w:r>
      <w:r w:rsidR="0070240F" w:rsidRPr="001F1223">
        <w:rPr>
          <w:color w:val="auto"/>
          <w:lang w:eastAsia="ru-RU"/>
        </w:rPr>
        <w:t xml:space="preserve">, </w:t>
      </w:r>
      <w:r w:rsidRPr="001F1223">
        <w:rPr>
          <w:color w:val="auto"/>
        </w:rPr>
        <w:t>в случае отсутствия оснований для отказа в предоставлении муниципальной услуги осуществляет</w:t>
      </w:r>
      <w:bookmarkStart w:id="5" w:name="sub_1300"/>
      <w:r w:rsidR="008E038F" w:rsidRPr="001F1223">
        <w:rPr>
          <w:color w:val="auto"/>
        </w:rPr>
        <w:t xml:space="preserve"> </w:t>
      </w:r>
      <w:bookmarkStart w:id="6" w:name="sub_1015"/>
      <w:bookmarkEnd w:id="5"/>
      <w:r w:rsidR="008628D9" w:rsidRPr="001F1223">
        <w:rPr>
          <w:color w:val="auto"/>
          <w:spacing w:val="2"/>
        </w:rPr>
        <w:t xml:space="preserve">подготовку проекта акта о переводе земель или земельных участков в форме постановления администрации Красноармейского сельского поселения Ейского района (далее - постановление о переводе). </w:t>
      </w:r>
    </w:p>
    <w:p w:rsidR="008628D9" w:rsidRPr="001F1223" w:rsidRDefault="008628D9" w:rsidP="007D772E">
      <w:pPr>
        <w:rPr>
          <w:color w:val="auto"/>
          <w:spacing w:val="2"/>
        </w:rPr>
      </w:pPr>
      <w:r w:rsidRPr="001F1223">
        <w:rPr>
          <w:color w:val="auto"/>
          <w:spacing w:val="2"/>
        </w:rPr>
        <w:t>Проект постановления о переводе подписывается главой Красноармейского сельского поселения Ейского района.</w:t>
      </w:r>
    </w:p>
    <w:p w:rsidR="008628D9" w:rsidRPr="001F1223" w:rsidRDefault="008628D9" w:rsidP="008628D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1F1223">
        <w:rPr>
          <w:color w:val="auto"/>
          <w:spacing w:val="2"/>
          <w:sz w:val="28"/>
          <w:szCs w:val="28"/>
        </w:rPr>
        <w:t>Постановление о переводе земель или земельных участков должно содержать следующие сведения:</w:t>
      </w:r>
    </w:p>
    <w:p w:rsidR="008628D9" w:rsidRPr="001F1223" w:rsidRDefault="008628D9" w:rsidP="008628D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1F1223">
        <w:rPr>
          <w:color w:val="auto"/>
          <w:spacing w:val="2"/>
          <w:sz w:val="28"/>
          <w:szCs w:val="28"/>
        </w:rPr>
        <w:t>1) основания изменения категории земель;</w:t>
      </w:r>
    </w:p>
    <w:p w:rsidR="008628D9" w:rsidRPr="001F1223" w:rsidRDefault="008628D9" w:rsidP="008628D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1F1223">
        <w:rPr>
          <w:color w:val="auto"/>
          <w:spacing w:val="2"/>
          <w:sz w:val="28"/>
          <w:szCs w:val="28"/>
        </w:rPr>
        <w:t>2) границы и описание местоположения земель, для земельных участков также их площадь и кадастровые номера;</w:t>
      </w:r>
    </w:p>
    <w:p w:rsidR="008628D9" w:rsidRPr="001F1223" w:rsidRDefault="008628D9" w:rsidP="008628D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1F1223">
        <w:rPr>
          <w:color w:val="auto"/>
          <w:spacing w:val="2"/>
          <w:sz w:val="28"/>
          <w:szCs w:val="28"/>
        </w:rPr>
        <w:t>3) категория земель, перевод из которой осуществляется;</w:t>
      </w:r>
    </w:p>
    <w:p w:rsidR="008628D9" w:rsidRPr="001F1223" w:rsidRDefault="008628D9" w:rsidP="008628D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1F1223">
        <w:rPr>
          <w:color w:val="auto"/>
          <w:spacing w:val="2"/>
          <w:sz w:val="28"/>
          <w:szCs w:val="28"/>
        </w:rPr>
        <w:t>4) категория земель, перевод в которую осуществляется.</w:t>
      </w:r>
    </w:p>
    <w:p w:rsidR="008628D9" w:rsidRPr="001F1223" w:rsidRDefault="008628D9" w:rsidP="008628D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1F1223">
        <w:rPr>
          <w:color w:val="auto"/>
          <w:spacing w:val="2"/>
          <w:sz w:val="28"/>
          <w:szCs w:val="28"/>
        </w:rPr>
        <w:lastRenderedPageBreak/>
        <w:t>Постановление о переводе земель или земельных участков не может быть принято на определенный срок.</w:t>
      </w:r>
    </w:p>
    <w:p w:rsidR="008628D9" w:rsidRPr="001F1223" w:rsidRDefault="008628D9" w:rsidP="008628D9">
      <w:pPr>
        <w:textAlignment w:val="baseline"/>
        <w:rPr>
          <w:color w:val="auto"/>
          <w:spacing w:val="2"/>
        </w:rPr>
      </w:pPr>
      <w:r w:rsidRPr="001F1223">
        <w:rPr>
          <w:color w:val="auto"/>
          <w:spacing w:val="2"/>
        </w:rPr>
        <w:t>После подписания постановление о переводе передается в установленном порядке для регистрации, обнародования, размещения в сети Интернет.</w:t>
      </w:r>
    </w:p>
    <w:bookmarkEnd w:id="6"/>
    <w:p w:rsidR="00A20EB6" w:rsidRPr="001F1223" w:rsidRDefault="00A20EB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3.2.4.4. Максимальный срок выполнения административной процедуры составляет </w:t>
      </w:r>
      <w:r w:rsidR="009B5C45" w:rsidRPr="001F1223">
        <w:rPr>
          <w:color w:val="auto"/>
          <w:lang w:eastAsia="ru-RU"/>
        </w:rPr>
        <w:t>40 рабочих дня</w:t>
      </w:r>
      <w:r w:rsidRPr="001F1223">
        <w:rPr>
          <w:color w:val="auto"/>
          <w:lang w:eastAsia="ru-RU"/>
        </w:rPr>
        <w:t>.</w:t>
      </w:r>
    </w:p>
    <w:p w:rsidR="00A20EB6" w:rsidRPr="001F1223" w:rsidRDefault="00A20EB6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3.2.4.5. Исполнение данной административной процедуры возложено </w:t>
      </w:r>
      <w:r w:rsidRPr="001F1223">
        <w:rPr>
          <w:color w:val="auto"/>
        </w:rPr>
        <w:br/>
        <w:t>на 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ответственное за рассмотрение </w:t>
      </w:r>
      <w:r w:rsidR="00205C29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 xml:space="preserve">и прилагаемых к нему документов, </w:t>
      </w:r>
      <w:r w:rsidRPr="001F1223">
        <w:rPr>
          <w:color w:val="auto"/>
          <w:lang w:eastAsia="ru-RU"/>
        </w:rPr>
        <w:t xml:space="preserve">необходимых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для предоставления муниципальной услуги</w:t>
      </w:r>
      <w:r w:rsidRPr="001F1223">
        <w:rPr>
          <w:color w:val="auto"/>
        </w:rPr>
        <w:t xml:space="preserve">. </w:t>
      </w:r>
    </w:p>
    <w:p w:rsidR="00A20EB6" w:rsidRPr="001F1223" w:rsidRDefault="00A20EB6" w:rsidP="007D772E">
      <w:pPr>
        <w:rPr>
          <w:color w:val="auto"/>
          <w:lang w:eastAsia="ru-RU"/>
        </w:rPr>
      </w:pPr>
      <w:r w:rsidRPr="001F1223">
        <w:rPr>
          <w:color w:val="auto"/>
        </w:rPr>
        <w:t xml:space="preserve">3.2.4.6. </w:t>
      </w:r>
      <w:r w:rsidRPr="001F1223">
        <w:rPr>
          <w:color w:val="auto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834C3" w:rsidRPr="001F1223" w:rsidRDefault="00A20EB6" w:rsidP="007D772E">
      <w:pPr>
        <w:rPr>
          <w:i/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3.2.4.7. Результатом административной процедуры является принятие решения о предоставление муниципальной услуги либо </w:t>
      </w:r>
      <w:r w:rsidR="0070240F" w:rsidRPr="001F1223">
        <w:rPr>
          <w:color w:val="auto"/>
          <w:lang w:eastAsia="ru-RU"/>
        </w:rPr>
        <w:t xml:space="preserve">решения </w:t>
      </w:r>
      <w:r w:rsidRPr="001F1223">
        <w:rPr>
          <w:color w:val="auto"/>
          <w:lang w:eastAsia="ru-RU"/>
        </w:rPr>
        <w:t xml:space="preserve">об отказе </w:t>
      </w:r>
      <w:r w:rsidR="005A0DFC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 предоставлении муниципальной услуги</w:t>
      </w:r>
      <w:r w:rsidR="006834C3" w:rsidRPr="001F1223">
        <w:rPr>
          <w:i/>
          <w:color w:val="auto"/>
          <w:lang w:eastAsia="ru-RU"/>
        </w:rPr>
        <w:t>.</w:t>
      </w:r>
    </w:p>
    <w:p w:rsidR="0070240F" w:rsidRPr="001F1223" w:rsidRDefault="00A20EB6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3.2.4.8. Способом фиксации результата административной процедуры является</w:t>
      </w:r>
      <w:r w:rsidR="00A34822" w:rsidRPr="001F1223">
        <w:rPr>
          <w:color w:val="auto"/>
          <w:lang w:eastAsia="ru-RU"/>
        </w:rPr>
        <w:t xml:space="preserve"> </w:t>
      </w:r>
      <w:r w:rsidR="006C6842" w:rsidRPr="001F1223">
        <w:rPr>
          <w:color w:val="auto"/>
          <w:spacing w:val="2"/>
        </w:rPr>
        <w:t>регистрация постановления о переводе или регистрация письма об отказе в предоставлении муниципальной услуги.</w:t>
      </w:r>
    </w:p>
    <w:p w:rsidR="00126161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3.2.5. Передача курьером пакета документов из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в МФЦ.</w:t>
      </w:r>
    </w:p>
    <w:p w:rsidR="00126161" w:rsidRPr="001F1223" w:rsidRDefault="00126161" w:rsidP="007D772E">
      <w:pPr>
        <w:rPr>
          <w:color w:val="auto"/>
        </w:rPr>
      </w:pPr>
      <w:r w:rsidRPr="001F1223">
        <w:rPr>
          <w:color w:val="auto"/>
        </w:rPr>
        <w:t>3.2.5.1. Основанием для начала админист</w:t>
      </w:r>
      <w:r w:rsidR="005A17C7" w:rsidRPr="001F1223">
        <w:rPr>
          <w:color w:val="auto"/>
        </w:rPr>
        <w:t>ративной процедуры является под</w:t>
      </w:r>
      <w:r w:rsidRPr="001F1223">
        <w:rPr>
          <w:color w:val="auto"/>
        </w:rPr>
        <w:t>готовленный для выдачи результат предоставления муниципальной услуги.</w:t>
      </w:r>
    </w:p>
    <w:p w:rsidR="00126161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3.2.5.2. Передача документов, являющихс</w:t>
      </w:r>
      <w:r w:rsidR="00833FC5" w:rsidRPr="001F1223">
        <w:rPr>
          <w:color w:val="auto"/>
        </w:rPr>
        <w:t>я результатом предоставления му</w:t>
      </w:r>
      <w:r w:rsidRPr="001F1223">
        <w:rPr>
          <w:color w:val="auto"/>
        </w:rPr>
        <w:t>ниципальной услуги из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в МФЦ осуществляется в соответствии с условиями соглашения о взаимодействии.</w:t>
      </w:r>
    </w:p>
    <w:p w:rsidR="00126161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Передача ответственным должностным лицом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до</w:t>
      </w:r>
      <w:r w:rsidR="005A17C7" w:rsidRPr="001F1223">
        <w:rPr>
          <w:color w:val="auto"/>
        </w:rPr>
        <w:t xml:space="preserve">кументов в МФЦ осуществляется не позднее следующего рабочего дня </w:t>
      </w:r>
      <w:r w:rsidRPr="001F1223">
        <w:rPr>
          <w:color w:val="auto"/>
        </w:rPr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 w:rsidRPr="001F1223">
        <w:rPr>
          <w:color w:val="auto"/>
        </w:rPr>
        <w:t>ржит дату и время передачи доку</w:t>
      </w:r>
      <w:r w:rsidRPr="001F1223">
        <w:rPr>
          <w:color w:val="auto"/>
        </w:rPr>
        <w:t xml:space="preserve">ментов, а также заверяется подписями должностного лица </w:t>
      </w:r>
      <w:r w:rsidR="00833FC5" w:rsidRPr="001F1223">
        <w:rPr>
          <w:rFonts w:eastAsia="Calibri"/>
          <w:color w:val="auto"/>
          <w:lang w:eastAsia="en-US"/>
        </w:rPr>
        <w:t>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="005A0DFC" w:rsidRPr="001F1223">
        <w:rPr>
          <w:rFonts w:eastAsia="Calibri"/>
          <w:color w:val="auto"/>
          <w:lang w:eastAsia="en-US"/>
        </w:rPr>
        <w:br/>
      </w:r>
      <w:r w:rsidRPr="001F1223">
        <w:rPr>
          <w:color w:val="auto"/>
        </w:rPr>
        <w:t>и работника МФЦ.</w:t>
      </w:r>
    </w:p>
    <w:p w:rsidR="00126161" w:rsidRPr="001F1223" w:rsidRDefault="00126161" w:rsidP="007D772E">
      <w:pPr>
        <w:rPr>
          <w:color w:val="auto"/>
          <w:lang w:eastAsia="ru-RU"/>
        </w:rPr>
      </w:pPr>
      <w:r w:rsidRPr="001F1223">
        <w:rPr>
          <w:color w:val="auto"/>
        </w:rPr>
        <w:t xml:space="preserve">3.2.5.3. </w:t>
      </w:r>
      <w:r w:rsidRPr="001F1223">
        <w:rPr>
          <w:color w:val="auto"/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1F1223">
        <w:rPr>
          <w:color w:val="auto"/>
          <w:lang w:eastAsia="ru-RU"/>
        </w:rPr>
        <w:t>два</w:t>
      </w:r>
      <w:r w:rsidRPr="001F1223">
        <w:rPr>
          <w:color w:val="auto"/>
          <w:lang w:eastAsia="ru-RU"/>
        </w:rPr>
        <w:t xml:space="preserve"> рабочи</w:t>
      </w:r>
      <w:r w:rsidR="00620A63" w:rsidRPr="001F1223">
        <w:rPr>
          <w:color w:val="auto"/>
          <w:lang w:eastAsia="ru-RU"/>
        </w:rPr>
        <w:t>х</w:t>
      </w:r>
      <w:r w:rsidRPr="001F1223">
        <w:rPr>
          <w:color w:val="auto"/>
          <w:lang w:eastAsia="ru-RU"/>
        </w:rPr>
        <w:t xml:space="preserve"> дн</w:t>
      </w:r>
      <w:r w:rsidR="00620A63" w:rsidRPr="001F1223">
        <w:rPr>
          <w:color w:val="auto"/>
          <w:lang w:eastAsia="ru-RU"/>
        </w:rPr>
        <w:t>я</w:t>
      </w:r>
      <w:r w:rsidRPr="001F1223">
        <w:rPr>
          <w:color w:val="auto"/>
          <w:lang w:eastAsia="ru-RU"/>
        </w:rPr>
        <w:t>.</w:t>
      </w:r>
    </w:p>
    <w:p w:rsidR="00126161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3.2.5.4. Исполнение данной административной процедуры возложено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>на 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ответств</w:t>
      </w:r>
      <w:r w:rsidR="00F521BA" w:rsidRPr="001F1223">
        <w:rPr>
          <w:color w:val="auto"/>
        </w:rPr>
        <w:t xml:space="preserve">енное </w:t>
      </w:r>
      <w:r w:rsidRPr="001F1223">
        <w:rPr>
          <w:color w:val="auto"/>
        </w:rPr>
        <w:t>за передачу пакета документов в МФЦ.</w:t>
      </w:r>
    </w:p>
    <w:p w:rsidR="00126161" w:rsidRPr="001F1223" w:rsidRDefault="00126161" w:rsidP="007D772E">
      <w:pPr>
        <w:rPr>
          <w:color w:val="auto"/>
          <w:lang w:eastAsia="ru-RU"/>
        </w:rPr>
      </w:pPr>
      <w:r w:rsidRPr="001F1223">
        <w:rPr>
          <w:color w:val="auto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1F1223" w:rsidRDefault="00126161" w:rsidP="007D772E">
      <w:pPr>
        <w:rPr>
          <w:color w:val="auto"/>
          <w:lang w:eastAsia="ru-RU"/>
        </w:rPr>
      </w:pPr>
      <w:r w:rsidRPr="001F1223">
        <w:rPr>
          <w:color w:val="auto"/>
        </w:rPr>
        <w:t>3.2.5.6. Результатом административной процедуры является</w:t>
      </w:r>
      <w:r w:rsidR="00620A63" w:rsidRPr="001F1223">
        <w:rPr>
          <w:color w:val="auto"/>
        </w:rPr>
        <w:t xml:space="preserve"> по</w:t>
      </w:r>
      <w:r w:rsidRPr="001F1223">
        <w:rPr>
          <w:color w:val="auto"/>
        </w:rPr>
        <w:t>лучение МФЦ результата предоставления муниципальной услуги для его</w:t>
      </w:r>
      <w:r w:rsidR="00F521BA" w:rsidRPr="001F1223">
        <w:rPr>
          <w:color w:val="auto"/>
        </w:rPr>
        <w:t xml:space="preserve"> выдачи Заявителю</w:t>
      </w:r>
      <w:r w:rsidRPr="001F1223">
        <w:rPr>
          <w:color w:val="auto"/>
        </w:rPr>
        <w:t>.</w:t>
      </w:r>
    </w:p>
    <w:p w:rsidR="007D5F87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lastRenderedPageBreak/>
        <w:t>3.2.5.7. Способом фиксации результата выполнения административной процедуры является наличие подписей должностного лица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и работника МФЦ </w:t>
      </w:r>
      <w:r w:rsidR="007D5F87" w:rsidRPr="001F1223">
        <w:rPr>
          <w:color w:val="auto"/>
        </w:rPr>
        <w:t>в реестре, содержащем дату и время передачи пакета документов.</w:t>
      </w:r>
    </w:p>
    <w:p w:rsidR="00126161" w:rsidRPr="001F1223" w:rsidRDefault="00126161" w:rsidP="007D772E">
      <w:pPr>
        <w:rPr>
          <w:color w:val="auto"/>
          <w:lang w:eastAsia="ru-RU"/>
        </w:rPr>
      </w:pPr>
      <w:r w:rsidRPr="001F1223">
        <w:rPr>
          <w:color w:val="auto"/>
        </w:rPr>
        <w:t xml:space="preserve">3.2.6. </w:t>
      </w:r>
      <w:r w:rsidRPr="001F1223">
        <w:rPr>
          <w:color w:val="auto"/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3.2.6.1. Основанием для начала административной процедуры является принятие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1F1223">
        <w:rPr>
          <w:i/>
          <w:color w:val="auto"/>
          <w:lang w:eastAsia="ru-RU"/>
        </w:rPr>
        <w:t>.</w:t>
      </w:r>
    </w:p>
    <w:p w:rsidR="00AA5374" w:rsidRPr="001F1223" w:rsidRDefault="00AA5374" w:rsidP="007D772E">
      <w:pPr>
        <w:rPr>
          <w:color w:val="auto"/>
        </w:rPr>
      </w:pPr>
      <w:r w:rsidRPr="001F1223">
        <w:rPr>
          <w:color w:val="auto"/>
        </w:rPr>
        <w:t>3.2.6.2. Должностное лицо</w:t>
      </w:r>
      <w:r w:rsidRPr="001F1223">
        <w:rPr>
          <w:rFonts w:eastAsia="Calibri"/>
          <w:color w:val="auto"/>
          <w:lang w:eastAsia="en-US"/>
        </w:rPr>
        <w:t xml:space="preserve"> Уполномоченного органа </w:t>
      </w:r>
      <w:r w:rsidRPr="001F1223">
        <w:rPr>
          <w:color w:val="auto"/>
        </w:rPr>
        <w:t xml:space="preserve">в течение </w:t>
      </w:r>
      <w:r w:rsidR="007D43F7" w:rsidRPr="001F1223">
        <w:rPr>
          <w:color w:val="auto"/>
        </w:rPr>
        <w:t>одного</w:t>
      </w:r>
      <w:r w:rsidRPr="001F1223">
        <w:rPr>
          <w:color w:val="auto"/>
        </w:rPr>
        <w:t xml:space="preserve"> рабоч</w:t>
      </w:r>
      <w:r w:rsidR="007D43F7" w:rsidRPr="001F1223">
        <w:rPr>
          <w:color w:val="auto"/>
        </w:rPr>
        <w:t>его</w:t>
      </w:r>
      <w:r w:rsidRPr="001F1223">
        <w:rPr>
          <w:color w:val="auto"/>
        </w:rPr>
        <w:t xml:space="preserve"> дн</w:t>
      </w:r>
      <w:r w:rsidR="007D43F7" w:rsidRPr="001F1223">
        <w:rPr>
          <w:color w:val="auto"/>
        </w:rPr>
        <w:t>я</w:t>
      </w:r>
      <w:r w:rsidRPr="001F1223">
        <w:rPr>
          <w:color w:val="auto"/>
        </w:rPr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EE160C" w:rsidRPr="001F1223" w:rsidRDefault="006C6842" w:rsidP="00EE160C">
      <w:pPr>
        <w:rPr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3.2.6.3. </w:t>
      </w:r>
      <w:r w:rsidR="00EE160C" w:rsidRPr="001F1223">
        <w:rPr>
          <w:color w:val="auto"/>
          <w:lang w:eastAsia="en-US"/>
        </w:rPr>
        <w:t>Заявитель вправе получить результат предоставления муниципальной услуги в течение срока действия результата предоставления муниципальной услуги.</w:t>
      </w:r>
    </w:p>
    <w:p w:rsidR="00126161" w:rsidRPr="001F1223" w:rsidRDefault="0012616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3.2.6.</w:t>
      </w:r>
      <w:r w:rsidR="00383210" w:rsidRPr="001F1223">
        <w:rPr>
          <w:color w:val="auto"/>
        </w:rPr>
        <w:t>4</w:t>
      </w:r>
      <w:r w:rsidRPr="001F1223">
        <w:rPr>
          <w:color w:val="auto"/>
        </w:rPr>
        <w:t xml:space="preserve">. Исполнение данной административной процедуры возложено </w:t>
      </w:r>
      <w:r w:rsidRPr="001F1223">
        <w:rPr>
          <w:color w:val="auto"/>
        </w:rPr>
        <w:br/>
        <w:t>на должностное лицо</w:t>
      </w:r>
      <w:r w:rsidR="00833FC5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C5278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ответственное за </w:t>
      </w:r>
      <w:r w:rsidR="00C52785" w:rsidRPr="001F1223">
        <w:rPr>
          <w:color w:val="auto"/>
          <w:lang w:eastAsia="ru-RU"/>
        </w:rPr>
        <w:t>выдачу (направление) Заявителю</w:t>
      </w:r>
      <w:r w:rsidRPr="001F1223">
        <w:rPr>
          <w:color w:val="auto"/>
          <w:lang w:eastAsia="ru-RU"/>
        </w:rPr>
        <w:t xml:space="preserve"> результата предоставления муниципальной услуги</w:t>
      </w:r>
      <w:r w:rsidRPr="001F1223">
        <w:rPr>
          <w:color w:val="auto"/>
        </w:rPr>
        <w:t xml:space="preserve">. </w:t>
      </w:r>
    </w:p>
    <w:p w:rsidR="002A42A7" w:rsidRPr="001F1223" w:rsidRDefault="00126161" w:rsidP="007D772E">
      <w:pPr>
        <w:rPr>
          <w:color w:val="auto"/>
          <w:lang w:eastAsia="ru-RU"/>
        </w:rPr>
      </w:pPr>
      <w:r w:rsidRPr="001F1223">
        <w:rPr>
          <w:color w:val="auto"/>
        </w:rPr>
        <w:t>3.2.6.</w:t>
      </w:r>
      <w:r w:rsidR="00383210" w:rsidRPr="001F1223">
        <w:rPr>
          <w:color w:val="auto"/>
        </w:rPr>
        <w:t>5</w:t>
      </w:r>
      <w:r w:rsidRPr="001F1223">
        <w:rPr>
          <w:color w:val="auto"/>
        </w:rPr>
        <w:t xml:space="preserve">. </w:t>
      </w:r>
      <w:r w:rsidRPr="001F1223">
        <w:rPr>
          <w:color w:val="auto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1F1223">
        <w:rPr>
          <w:color w:val="auto"/>
        </w:rPr>
        <w:t xml:space="preserve">решения об отказе в предоставлении муниципальной услуги </w:t>
      </w:r>
      <w:r w:rsidRPr="001F1223">
        <w:rPr>
          <w:color w:val="auto"/>
          <w:lang w:eastAsia="ru-RU"/>
        </w:rPr>
        <w:t>или решения о предоставлении муниципальной услуги</w:t>
      </w:r>
      <w:r w:rsidR="002A42A7" w:rsidRPr="001F1223">
        <w:rPr>
          <w:color w:val="auto"/>
          <w:lang w:eastAsia="ru-RU"/>
        </w:rPr>
        <w:t>.</w:t>
      </w:r>
    </w:p>
    <w:p w:rsidR="00126161" w:rsidRPr="001F1223" w:rsidRDefault="00126161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3.2.6.</w:t>
      </w:r>
      <w:r w:rsidR="00383210" w:rsidRPr="001F1223">
        <w:rPr>
          <w:color w:val="auto"/>
          <w:lang w:eastAsia="ru-RU"/>
        </w:rPr>
        <w:t>6</w:t>
      </w:r>
      <w:r w:rsidRPr="001F1223">
        <w:rPr>
          <w:color w:val="auto"/>
          <w:lang w:eastAsia="ru-RU"/>
        </w:rPr>
        <w:t xml:space="preserve">. Результатом административной процедуры является </w:t>
      </w:r>
      <w:r w:rsidRPr="001F1223">
        <w:rPr>
          <w:color w:val="auto"/>
        </w:rPr>
        <w:t>направлени</w:t>
      </w:r>
      <w:r w:rsidR="00690207" w:rsidRPr="001F1223">
        <w:rPr>
          <w:color w:val="auto"/>
        </w:rPr>
        <w:t>е</w:t>
      </w:r>
      <w:r w:rsidRPr="001F1223">
        <w:rPr>
          <w:color w:val="auto"/>
        </w:rPr>
        <w:t xml:space="preserve"> уведомления об отказе в предоставлении муниципальной услуги </w:t>
      </w:r>
      <w:r w:rsidR="00690207" w:rsidRPr="001F1223">
        <w:rPr>
          <w:color w:val="auto"/>
          <w:lang w:eastAsia="ru-RU"/>
        </w:rPr>
        <w:t>или результата пред</w:t>
      </w:r>
      <w:r w:rsidR="00A74AA5" w:rsidRPr="001F1223">
        <w:rPr>
          <w:color w:val="auto"/>
          <w:lang w:eastAsia="ru-RU"/>
        </w:rPr>
        <w:t>оставления муниципальной услуги</w:t>
      </w:r>
      <w:r w:rsidR="00484CD1" w:rsidRPr="001F1223">
        <w:rPr>
          <w:color w:val="auto"/>
          <w:lang w:eastAsia="ru-RU"/>
        </w:rPr>
        <w:t>.</w:t>
      </w:r>
    </w:p>
    <w:p w:rsidR="00B562CE" w:rsidRPr="001F1223" w:rsidRDefault="00B562CE" w:rsidP="007D772E">
      <w:pPr>
        <w:rPr>
          <w:color w:val="auto"/>
        </w:rPr>
      </w:pPr>
    </w:p>
    <w:p w:rsidR="00641FCC" w:rsidRPr="001F1223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3.3</w:t>
      </w:r>
      <w:r w:rsidR="00B562CE" w:rsidRPr="001F1223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1F1223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1F1223">
        <w:rPr>
          <w:rFonts w:ascii="Times New Roman" w:hAnsi="Times New Roman" w:cs="Times New Roman"/>
          <w:sz w:val="28"/>
          <w:szCs w:val="28"/>
        </w:rPr>
        <w:br/>
      </w:r>
      <w:r w:rsidR="00641FCC" w:rsidRPr="001F1223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1F1223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1F1223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1F1223" w:rsidRDefault="00641FCC" w:rsidP="007D772E">
      <w:pPr>
        <w:rPr>
          <w:color w:val="auto"/>
        </w:rPr>
      </w:pPr>
    </w:p>
    <w:p w:rsidR="00641FCC" w:rsidRPr="001F1223" w:rsidRDefault="0035575F" w:rsidP="007D772E">
      <w:pPr>
        <w:rPr>
          <w:color w:val="auto"/>
        </w:rPr>
      </w:pPr>
      <w:r w:rsidRPr="001F1223">
        <w:rPr>
          <w:color w:val="auto"/>
        </w:rPr>
        <w:t xml:space="preserve">3.3.1. </w:t>
      </w:r>
      <w:r w:rsidR="00641FCC" w:rsidRPr="001F1223">
        <w:rPr>
          <w:color w:val="auto"/>
        </w:rPr>
        <w:t xml:space="preserve">Предоставление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641FCC" w:rsidRPr="001F1223">
        <w:rPr>
          <w:color w:val="auto"/>
        </w:rPr>
        <w:t>услуги включает в себя следующие административные процедуры (действия) в электронной форме:</w:t>
      </w:r>
    </w:p>
    <w:p w:rsidR="002810BD" w:rsidRPr="001F1223" w:rsidRDefault="002810BD" w:rsidP="007D772E">
      <w:pPr>
        <w:rPr>
          <w:color w:val="auto"/>
        </w:rPr>
      </w:pPr>
      <w:r w:rsidRPr="001F1223">
        <w:rPr>
          <w:color w:val="auto"/>
        </w:rPr>
        <w:t>получения информации о порядке и сроках предоставления муниципальной услуги;</w:t>
      </w:r>
    </w:p>
    <w:p w:rsidR="002810BD" w:rsidRPr="001F1223" w:rsidRDefault="002810BD" w:rsidP="007D772E">
      <w:pPr>
        <w:rPr>
          <w:color w:val="auto"/>
        </w:rPr>
      </w:pPr>
      <w:r w:rsidRPr="001F1223">
        <w:rPr>
          <w:color w:val="auto"/>
        </w:rPr>
        <w:t>записи на прием в МФЦ для подачи запроса о предоставлении муниципальной услуги;</w:t>
      </w:r>
    </w:p>
    <w:p w:rsidR="00442540" w:rsidRPr="001F1223" w:rsidRDefault="002810BD" w:rsidP="007D772E">
      <w:pPr>
        <w:rPr>
          <w:color w:val="auto"/>
        </w:rPr>
      </w:pPr>
      <w:r w:rsidRPr="001F1223">
        <w:rPr>
          <w:color w:val="auto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Pr="001F1223" w:rsidRDefault="00442540" w:rsidP="007D772E">
      <w:pPr>
        <w:rPr>
          <w:color w:val="auto"/>
        </w:rPr>
      </w:pPr>
    </w:p>
    <w:p w:rsidR="001F1223" w:rsidRPr="001F1223" w:rsidRDefault="001F1223" w:rsidP="007D772E">
      <w:pPr>
        <w:rPr>
          <w:color w:val="auto"/>
        </w:rPr>
      </w:pPr>
    </w:p>
    <w:p w:rsidR="0035575F" w:rsidRPr="001F1223" w:rsidRDefault="0035575F" w:rsidP="00EE160C">
      <w:pPr>
        <w:ind w:firstLine="0"/>
        <w:jc w:val="center"/>
        <w:rPr>
          <w:b/>
          <w:color w:val="auto"/>
        </w:rPr>
      </w:pPr>
      <w:r w:rsidRPr="001F1223">
        <w:rPr>
          <w:color w:val="auto"/>
        </w:rPr>
        <w:lastRenderedPageBreak/>
        <w:t>3</w:t>
      </w:r>
      <w:r w:rsidRPr="001F1223">
        <w:rPr>
          <w:b/>
          <w:color w:val="auto"/>
        </w:rPr>
        <w:t>.4</w:t>
      </w:r>
      <w:r w:rsidR="00A507F7" w:rsidRPr="001F1223">
        <w:rPr>
          <w:b/>
          <w:color w:val="auto"/>
        </w:rPr>
        <w:t>.</w:t>
      </w:r>
      <w:r w:rsidRPr="001F1223">
        <w:rPr>
          <w:b/>
          <w:color w:val="auto"/>
        </w:rPr>
        <w:t xml:space="preserve"> </w:t>
      </w:r>
      <w:r w:rsidRPr="001F1223">
        <w:rPr>
          <w:rFonts w:eastAsia="Calibri"/>
          <w:b/>
          <w:color w:val="auto"/>
        </w:rPr>
        <w:t xml:space="preserve">Порядок осуществления в электронной форме, в том числе </w:t>
      </w:r>
      <w:r w:rsidR="004C5EED" w:rsidRPr="001F1223">
        <w:rPr>
          <w:rFonts w:eastAsia="Calibri"/>
          <w:b/>
          <w:color w:val="auto"/>
        </w:rPr>
        <w:br/>
      </w:r>
      <w:r w:rsidRPr="001F1223">
        <w:rPr>
          <w:rFonts w:eastAsia="Calibri"/>
          <w:b/>
          <w:color w:val="auto"/>
        </w:rPr>
        <w:t xml:space="preserve">с использованием Единого портала государственных </w:t>
      </w:r>
      <w:r w:rsidR="004C5EED" w:rsidRPr="001F1223">
        <w:rPr>
          <w:rFonts w:eastAsia="Calibri"/>
          <w:b/>
          <w:color w:val="auto"/>
        </w:rPr>
        <w:br/>
      </w:r>
      <w:r w:rsidRPr="001F1223">
        <w:rPr>
          <w:rFonts w:eastAsia="Calibri"/>
          <w:b/>
          <w:color w:val="auto"/>
        </w:rPr>
        <w:t xml:space="preserve">и муниципальных услуг (функций), </w:t>
      </w:r>
      <w:r w:rsidR="002255F7" w:rsidRPr="001F1223">
        <w:rPr>
          <w:rFonts w:eastAsia="Calibri"/>
          <w:b/>
          <w:color w:val="auto"/>
        </w:rPr>
        <w:t>Регионального портала</w:t>
      </w:r>
      <w:r w:rsidRPr="001F1223">
        <w:rPr>
          <w:rFonts w:eastAsia="Calibri"/>
          <w:b/>
          <w:color w:val="auto"/>
        </w:rPr>
        <w:t xml:space="preserve">, административных процедур (действий) в соответствии </w:t>
      </w:r>
      <w:r w:rsidR="004C5EED" w:rsidRPr="001F1223">
        <w:rPr>
          <w:rFonts w:eastAsia="Calibri"/>
          <w:b/>
          <w:color w:val="auto"/>
        </w:rPr>
        <w:br/>
      </w:r>
      <w:r w:rsidRPr="001F1223">
        <w:rPr>
          <w:rFonts w:eastAsia="Calibri"/>
          <w:b/>
          <w:color w:val="auto"/>
        </w:rPr>
        <w:t xml:space="preserve">с положениями статьи 10 Федерального закона </w:t>
      </w:r>
      <w:r w:rsidRPr="001F1223">
        <w:rPr>
          <w:b/>
          <w:color w:val="auto"/>
        </w:rPr>
        <w:t>от 2</w:t>
      </w:r>
      <w:r w:rsidR="002810BD" w:rsidRPr="001F1223">
        <w:rPr>
          <w:b/>
          <w:color w:val="auto"/>
        </w:rPr>
        <w:t xml:space="preserve">7 июля 2010 г. </w:t>
      </w:r>
      <w:r w:rsidR="005A0DFC" w:rsidRPr="001F1223">
        <w:rPr>
          <w:b/>
          <w:color w:val="auto"/>
        </w:rPr>
        <w:br/>
      </w:r>
      <w:r w:rsidR="002810BD" w:rsidRPr="001F1223">
        <w:rPr>
          <w:b/>
          <w:color w:val="auto"/>
        </w:rPr>
        <w:t>№</w:t>
      </w:r>
      <w:r w:rsidRPr="001F1223">
        <w:rPr>
          <w:b/>
          <w:color w:val="auto"/>
        </w:rPr>
        <w:t xml:space="preserve"> 210-ФЗ </w:t>
      </w:r>
      <w:r w:rsidR="000374DE" w:rsidRPr="001F1223">
        <w:rPr>
          <w:b/>
          <w:color w:val="auto"/>
        </w:rPr>
        <w:t>«</w:t>
      </w:r>
      <w:r w:rsidRPr="001F1223">
        <w:rPr>
          <w:b/>
          <w:color w:val="auto"/>
        </w:rPr>
        <w:t xml:space="preserve">Об организации предоставления государственных </w:t>
      </w:r>
      <w:r w:rsidR="004C5EED" w:rsidRPr="001F1223">
        <w:rPr>
          <w:b/>
          <w:color w:val="auto"/>
        </w:rPr>
        <w:br/>
      </w:r>
      <w:r w:rsidRPr="001F1223">
        <w:rPr>
          <w:b/>
          <w:color w:val="auto"/>
        </w:rPr>
        <w:t>и муниципальных услуг</w:t>
      </w:r>
      <w:r w:rsidR="000374DE" w:rsidRPr="001F1223">
        <w:rPr>
          <w:b/>
          <w:color w:val="auto"/>
        </w:rPr>
        <w:t>»</w:t>
      </w:r>
    </w:p>
    <w:p w:rsidR="002810BD" w:rsidRPr="001F1223" w:rsidRDefault="002810BD" w:rsidP="007D772E">
      <w:pPr>
        <w:rPr>
          <w:color w:val="auto"/>
        </w:rPr>
      </w:pPr>
    </w:p>
    <w:p w:rsidR="00641FCC" w:rsidRPr="001F1223" w:rsidRDefault="0035575F" w:rsidP="007D772E">
      <w:pPr>
        <w:rPr>
          <w:i/>
          <w:color w:val="auto"/>
        </w:rPr>
      </w:pPr>
      <w:r w:rsidRPr="001F1223">
        <w:rPr>
          <w:color w:val="auto"/>
        </w:rPr>
        <w:t>3.4.1.</w:t>
      </w:r>
      <w:r w:rsidRPr="001F1223">
        <w:rPr>
          <w:b/>
          <w:color w:val="auto"/>
        </w:rPr>
        <w:t xml:space="preserve"> </w:t>
      </w:r>
      <w:r w:rsidR="00641FCC" w:rsidRPr="001F1223">
        <w:rPr>
          <w:color w:val="auto"/>
        </w:rPr>
        <w:t xml:space="preserve">Получение информации о порядке и сроках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641FCC"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Информация о предоставлении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размещается на Едином портале, </w:t>
      </w:r>
      <w:r w:rsidR="00D93C4F" w:rsidRPr="001F1223">
        <w:rPr>
          <w:color w:val="auto"/>
        </w:rPr>
        <w:t>Региональном портале</w:t>
      </w:r>
      <w:r w:rsidRPr="001F1223">
        <w:rPr>
          <w:color w:val="auto"/>
        </w:rPr>
        <w:t>, официальном сайте</w:t>
      </w:r>
      <w:r w:rsidR="00D93C4F" w:rsidRPr="001F1223">
        <w:rPr>
          <w:i/>
          <w:color w:val="auto"/>
        </w:rPr>
        <w:t>.</w:t>
      </w:r>
    </w:p>
    <w:p w:rsidR="002810BD" w:rsidRPr="001F1223" w:rsidRDefault="00641FCC" w:rsidP="007D772E">
      <w:pPr>
        <w:rPr>
          <w:color w:val="auto"/>
        </w:rPr>
      </w:pPr>
      <w:r w:rsidRPr="001F1223">
        <w:rPr>
          <w:color w:val="auto"/>
        </w:rPr>
        <w:t>Н</w:t>
      </w:r>
      <w:r w:rsidR="00D93C4F" w:rsidRPr="001F1223">
        <w:rPr>
          <w:color w:val="auto"/>
        </w:rPr>
        <w:t>а Едином портале</w:t>
      </w:r>
      <w:r w:rsidRPr="001F1223">
        <w:rPr>
          <w:color w:val="auto"/>
        </w:rPr>
        <w:t>,</w:t>
      </w:r>
      <w:r w:rsidR="00D93C4F" w:rsidRPr="001F1223">
        <w:rPr>
          <w:color w:val="auto"/>
        </w:rPr>
        <w:t xml:space="preserve"> Региональном портале</w:t>
      </w:r>
      <w:r w:rsidR="00D72524" w:rsidRPr="001F1223">
        <w:rPr>
          <w:color w:val="auto"/>
        </w:rPr>
        <w:t>, официальном сайте</w:t>
      </w:r>
      <w:r w:rsidR="00A373E5" w:rsidRPr="001F1223">
        <w:rPr>
          <w:color w:val="auto"/>
        </w:rPr>
        <w:t xml:space="preserve"> </w:t>
      </w:r>
      <w:r w:rsidRPr="001F1223">
        <w:rPr>
          <w:color w:val="auto"/>
        </w:rPr>
        <w:t>размещается следующая информация:</w:t>
      </w:r>
    </w:p>
    <w:p w:rsidR="002810BD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исчерпывающий перечень документов, необходимых </w:t>
      </w:r>
      <w:r w:rsidR="005A0DFC" w:rsidRPr="001F1223">
        <w:rPr>
          <w:color w:val="auto"/>
        </w:rPr>
        <w:br/>
      </w:r>
      <w:r w:rsidRPr="001F1223">
        <w:rPr>
          <w:color w:val="auto"/>
        </w:rPr>
        <w:t xml:space="preserve">для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услуги, требования к оформлению указанных документов, а такж</w:t>
      </w:r>
      <w:r w:rsidR="00D93C4F" w:rsidRPr="001F1223">
        <w:rPr>
          <w:color w:val="auto"/>
        </w:rPr>
        <w:t>е перечень документов, которые З</w:t>
      </w:r>
      <w:r w:rsidRPr="001F1223">
        <w:rPr>
          <w:color w:val="auto"/>
        </w:rPr>
        <w:t>аявитель</w:t>
      </w:r>
      <w:r w:rsidR="00A373E5" w:rsidRPr="001F1223">
        <w:rPr>
          <w:color w:val="auto"/>
        </w:rPr>
        <w:t xml:space="preserve"> </w:t>
      </w:r>
      <w:r w:rsidRPr="001F1223">
        <w:rPr>
          <w:color w:val="auto"/>
        </w:rPr>
        <w:t>вправе представить по собственной инициативе;</w:t>
      </w:r>
    </w:p>
    <w:p w:rsidR="002810BD" w:rsidRPr="001F1223" w:rsidRDefault="00D93C4F" w:rsidP="007D772E">
      <w:pPr>
        <w:rPr>
          <w:color w:val="auto"/>
        </w:rPr>
      </w:pPr>
      <w:r w:rsidRPr="001F1223">
        <w:rPr>
          <w:color w:val="auto"/>
        </w:rPr>
        <w:t>круг З</w:t>
      </w:r>
      <w:r w:rsidR="00641FCC" w:rsidRPr="001F1223">
        <w:rPr>
          <w:color w:val="auto"/>
        </w:rPr>
        <w:t>аявителей;</w:t>
      </w:r>
    </w:p>
    <w:p w:rsidR="002810BD" w:rsidRPr="001F1223" w:rsidRDefault="00641FCC" w:rsidP="007D772E">
      <w:pPr>
        <w:rPr>
          <w:color w:val="auto"/>
        </w:rPr>
      </w:pPr>
      <w:r w:rsidRPr="001F1223">
        <w:rPr>
          <w:color w:val="auto"/>
        </w:rPr>
        <w:t>срок предоставления</w:t>
      </w:r>
      <w:r w:rsidR="00D93C4F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2810BD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результаты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услуги, порядок представления документа, являющегося результатом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A373E5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размер </w:t>
      </w:r>
      <w:r w:rsidR="008C573F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пошлины, взимаемой за предоставление </w:t>
      </w:r>
      <w:r w:rsidR="00FE0A04" w:rsidRPr="001F1223">
        <w:rPr>
          <w:color w:val="auto"/>
        </w:rPr>
        <w:t>муниципальной</w:t>
      </w:r>
      <w:r w:rsidR="00A373E5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="00A373E5" w:rsidRPr="001F1223">
        <w:rPr>
          <w:color w:val="auto"/>
        </w:rPr>
        <w:t>;</w:t>
      </w:r>
    </w:p>
    <w:p w:rsidR="00A373E5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исчерпывающий перечень оснований </w:t>
      </w:r>
      <w:r w:rsidR="00D93C4F" w:rsidRPr="001F1223">
        <w:rPr>
          <w:color w:val="auto"/>
        </w:rPr>
        <w:t xml:space="preserve">для приостановления или отказа </w:t>
      </w:r>
      <w:r w:rsidRPr="001F1223">
        <w:rPr>
          <w:color w:val="auto"/>
        </w:rPr>
        <w:t>в предоставлении</w:t>
      </w:r>
      <w:r w:rsidR="00D93C4F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A373E5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формы заявлений (уведомлений, сообщений), используемые </w:t>
      </w:r>
      <w:r w:rsidRPr="001F1223">
        <w:rPr>
          <w:color w:val="auto"/>
        </w:rPr>
        <w:br/>
        <w:t>при предоставлении</w:t>
      </w:r>
      <w:r w:rsidR="00D93C4F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D93C4F" w:rsidP="007D772E">
      <w:pPr>
        <w:rPr>
          <w:color w:val="auto"/>
        </w:rPr>
      </w:pPr>
      <w:r w:rsidRPr="001F1223">
        <w:rPr>
          <w:color w:val="auto"/>
        </w:rPr>
        <w:t>Информация на Едином портале</w:t>
      </w:r>
      <w:r w:rsidR="00641FCC" w:rsidRPr="001F1223">
        <w:rPr>
          <w:color w:val="auto"/>
        </w:rPr>
        <w:t xml:space="preserve">, </w:t>
      </w:r>
      <w:r w:rsidRPr="001F1223">
        <w:rPr>
          <w:color w:val="auto"/>
        </w:rPr>
        <w:t>Региональном портале</w:t>
      </w:r>
      <w:r w:rsidR="00641FCC" w:rsidRPr="001F1223">
        <w:rPr>
          <w:color w:val="auto"/>
        </w:rPr>
        <w:t xml:space="preserve">, официальном сайте о порядке и сроках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215968" w:rsidRPr="001F1223">
        <w:rPr>
          <w:color w:val="auto"/>
        </w:rPr>
        <w:t xml:space="preserve">услуги </w:t>
      </w:r>
      <w:r w:rsidR="004C5EED" w:rsidRPr="001F1223">
        <w:rPr>
          <w:color w:val="auto"/>
        </w:rPr>
        <w:t>предоставляется З</w:t>
      </w:r>
      <w:r w:rsidR="00641FCC" w:rsidRPr="001F1223">
        <w:rPr>
          <w:color w:val="auto"/>
        </w:rPr>
        <w:t xml:space="preserve">аявителю бесплатно.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Не допускается отказ в приеме запроса и иных документов, необходимых для предос</w:t>
      </w:r>
      <w:r w:rsidR="00D93C4F" w:rsidRPr="001F1223">
        <w:rPr>
          <w:color w:val="auto"/>
        </w:rPr>
        <w:t xml:space="preserve">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D93C4F" w:rsidRPr="001F1223">
        <w:rPr>
          <w:color w:val="auto"/>
        </w:rPr>
        <w:t xml:space="preserve">услуги, а также отказ </w:t>
      </w:r>
      <w:r w:rsidR="00A373E5" w:rsidRPr="001F1223">
        <w:rPr>
          <w:color w:val="auto"/>
        </w:rPr>
        <w:br/>
      </w:r>
      <w:r w:rsidRPr="001F1223">
        <w:rPr>
          <w:color w:val="auto"/>
        </w:rPr>
        <w:t xml:space="preserve">в предоставлении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в случае, если запрос </w:t>
      </w:r>
      <w:r w:rsidR="00A373E5" w:rsidRPr="001F1223">
        <w:rPr>
          <w:color w:val="auto"/>
        </w:rPr>
        <w:br/>
      </w:r>
      <w:r w:rsidRPr="001F1223">
        <w:rPr>
          <w:color w:val="auto"/>
        </w:rPr>
        <w:t xml:space="preserve">и документы, необходимые для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услуги, поданы в соответствии с инфо</w:t>
      </w:r>
      <w:r w:rsidR="00D93C4F" w:rsidRPr="001F1223">
        <w:rPr>
          <w:color w:val="auto"/>
        </w:rPr>
        <w:t xml:space="preserve">рмацией о сроках </w:t>
      </w:r>
      <w:r w:rsidRPr="001F1223">
        <w:rPr>
          <w:color w:val="auto"/>
        </w:rPr>
        <w:t>и порядке предоставления</w:t>
      </w:r>
      <w:r w:rsidR="00D93C4F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услуги, о</w:t>
      </w:r>
      <w:r w:rsidR="00D93C4F" w:rsidRPr="001F1223">
        <w:rPr>
          <w:color w:val="auto"/>
        </w:rPr>
        <w:t>публикованной на Едином портале, Региональном портале</w:t>
      </w:r>
      <w:r w:rsidRPr="001F1223">
        <w:rPr>
          <w:color w:val="auto"/>
        </w:rPr>
        <w:t>, официальном сайте.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Доступ к информации о сроках и порядке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="00D93C4F" w:rsidRPr="001F1223">
        <w:rPr>
          <w:color w:val="auto"/>
        </w:rPr>
        <w:t xml:space="preserve"> осуществляется без выполнения З</w:t>
      </w:r>
      <w:r w:rsidRPr="001F1223">
        <w:rPr>
          <w:color w:val="auto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1F1223">
        <w:rPr>
          <w:color w:val="auto"/>
        </w:rPr>
        <w:lastRenderedPageBreak/>
        <w:t>на технические средства</w:t>
      </w:r>
      <w:r w:rsidR="00D93C4F" w:rsidRPr="001F1223">
        <w:rPr>
          <w:color w:val="auto"/>
        </w:rPr>
        <w:t xml:space="preserve"> З</w:t>
      </w:r>
      <w:r w:rsidRPr="001F1223">
        <w:rPr>
          <w:color w:val="auto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1F1223">
        <w:rPr>
          <w:color w:val="auto"/>
        </w:rPr>
        <w:t>или авторизацию З</w:t>
      </w:r>
      <w:r w:rsidRPr="001F1223">
        <w:rPr>
          <w:color w:val="auto"/>
        </w:rPr>
        <w:t xml:space="preserve">аявителя, или предоставление им персональных данных. </w:t>
      </w:r>
    </w:p>
    <w:p w:rsidR="00872E0F" w:rsidRPr="001F1223" w:rsidRDefault="001A0732" w:rsidP="007D772E">
      <w:pPr>
        <w:rPr>
          <w:color w:val="auto"/>
        </w:rPr>
      </w:pPr>
      <w:r w:rsidRPr="001F1223">
        <w:rPr>
          <w:color w:val="auto"/>
        </w:rPr>
        <w:t xml:space="preserve">3.4.2. </w:t>
      </w:r>
      <w:r w:rsidR="005629E2" w:rsidRPr="001F1223">
        <w:rPr>
          <w:color w:val="auto"/>
        </w:rPr>
        <w:t>З</w:t>
      </w:r>
      <w:r w:rsidRPr="001F1223">
        <w:rPr>
          <w:color w:val="auto"/>
        </w:rPr>
        <w:t xml:space="preserve">апись на прием в МФЦ для подачи запроса о предоставлении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В целях пре</w:t>
      </w:r>
      <w:r w:rsidR="00872E0F" w:rsidRPr="001F1223">
        <w:rPr>
          <w:color w:val="auto"/>
        </w:rPr>
        <w:t xml:space="preserve">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872E0F" w:rsidRPr="001F1223">
        <w:rPr>
          <w:color w:val="auto"/>
        </w:rPr>
        <w:t xml:space="preserve">услуги </w:t>
      </w:r>
      <w:r w:rsidRPr="001F1223">
        <w:rPr>
          <w:color w:val="auto"/>
        </w:rPr>
        <w:t xml:space="preserve">в </w:t>
      </w:r>
      <w:r w:rsidR="005629E2" w:rsidRPr="001F1223">
        <w:rPr>
          <w:color w:val="auto"/>
        </w:rPr>
        <w:t>том числе осуществляется прием З</w:t>
      </w:r>
      <w:r w:rsidRPr="001F1223">
        <w:rPr>
          <w:color w:val="auto"/>
        </w:rPr>
        <w:t xml:space="preserve">аявителей </w:t>
      </w:r>
      <w:r w:rsidR="005629E2" w:rsidRPr="001F1223">
        <w:rPr>
          <w:color w:val="auto"/>
        </w:rPr>
        <w:t xml:space="preserve">по предварительной записи </w:t>
      </w:r>
      <w:r w:rsidRPr="001F1223">
        <w:rPr>
          <w:color w:val="auto"/>
        </w:rPr>
        <w:t>в МФЦ.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Основанием для начала административно</w:t>
      </w:r>
      <w:r w:rsidR="005629E2" w:rsidRPr="001F1223">
        <w:rPr>
          <w:color w:val="auto"/>
        </w:rPr>
        <w:t>й процедуры является обращение З</w:t>
      </w:r>
      <w:r w:rsidRPr="001F1223">
        <w:rPr>
          <w:color w:val="auto"/>
        </w:rPr>
        <w:t>аявителя на</w:t>
      </w:r>
      <w:r w:rsidR="00872E0F" w:rsidRPr="001F1223">
        <w:rPr>
          <w:color w:val="auto"/>
        </w:rPr>
        <w:t xml:space="preserve"> Региональный портал</w:t>
      </w:r>
      <w:r w:rsidRPr="001F1223">
        <w:rPr>
          <w:color w:val="auto"/>
        </w:rPr>
        <w:t xml:space="preserve">, </w:t>
      </w:r>
      <w:r w:rsidR="00872E0F" w:rsidRPr="001F1223">
        <w:rPr>
          <w:color w:val="auto"/>
        </w:rPr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1F1223">
        <w:rPr>
          <w:color w:val="auto"/>
        </w:rPr>
        <w:t xml:space="preserve"> (далее - Единый портал МФЦ КК)</w:t>
      </w:r>
      <w:r w:rsidR="00872E0F" w:rsidRPr="001F1223">
        <w:rPr>
          <w:color w:val="auto"/>
        </w:rPr>
        <w:t xml:space="preserve">, </w:t>
      </w:r>
      <w:r w:rsidRPr="001F1223">
        <w:rPr>
          <w:color w:val="auto"/>
        </w:rPr>
        <w:t xml:space="preserve">с целью получения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 по предварительной записи.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Запись на прием проводится посредством</w:t>
      </w:r>
      <w:r w:rsidR="00E124BE" w:rsidRPr="001F1223">
        <w:rPr>
          <w:color w:val="auto"/>
        </w:rPr>
        <w:t xml:space="preserve"> Регионального портала</w:t>
      </w:r>
      <w:r w:rsidR="00D72524" w:rsidRPr="001F1223">
        <w:rPr>
          <w:color w:val="auto"/>
        </w:rPr>
        <w:t>, Единого портала МФЦ КК</w:t>
      </w:r>
      <w:r w:rsidRPr="001F1223">
        <w:rPr>
          <w:i/>
          <w:color w:val="auto"/>
        </w:rPr>
        <w:t>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Заявителю предоставляется возмож</w:t>
      </w:r>
      <w:r w:rsidR="005629E2" w:rsidRPr="001F1223">
        <w:rPr>
          <w:color w:val="auto"/>
        </w:rPr>
        <w:t xml:space="preserve">ность записи в любые свободные </w:t>
      </w:r>
      <w:r w:rsidRPr="001F1223">
        <w:rPr>
          <w:color w:val="auto"/>
        </w:rPr>
        <w:t>для приема дату и время в пределах устан</w:t>
      </w:r>
      <w:r w:rsidR="005629E2" w:rsidRPr="001F1223">
        <w:rPr>
          <w:color w:val="auto"/>
        </w:rPr>
        <w:t>овленного в МФЦ графика приема З</w:t>
      </w:r>
      <w:r w:rsidRPr="001F1223">
        <w:rPr>
          <w:color w:val="auto"/>
        </w:rPr>
        <w:t>аявителей.</w:t>
      </w:r>
    </w:p>
    <w:p w:rsidR="00641FCC" w:rsidRPr="001F1223" w:rsidRDefault="00E124BE" w:rsidP="007D772E">
      <w:pPr>
        <w:rPr>
          <w:color w:val="auto"/>
        </w:rPr>
      </w:pPr>
      <w:r w:rsidRPr="001F1223">
        <w:rPr>
          <w:color w:val="auto"/>
        </w:rPr>
        <w:t>МФЦ не вправе требовать от З</w:t>
      </w:r>
      <w:r w:rsidR="00641FCC" w:rsidRPr="001F1223">
        <w:rPr>
          <w:color w:val="auto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1F1223" w:rsidRDefault="00641FCC" w:rsidP="007D772E">
      <w:pPr>
        <w:rPr>
          <w:strike/>
          <w:color w:val="auto"/>
        </w:rPr>
      </w:pPr>
      <w:r w:rsidRPr="001F1223">
        <w:rPr>
          <w:color w:val="auto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1F1223">
        <w:rPr>
          <w:color w:val="auto"/>
        </w:rPr>
        <w:br/>
      </w:r>
      <w:r w:rsidRPr="001F1223">
        <w:rPr>
          <w:color w:val="auto"/>
        </w:rPr>
        <w:t>в пределах устан</w:t>
      </w:r>
      <w:r w:rsidR="00E124BE" w:rsidRPr="001F1223">
        <w:rPr>
          <w:color w:val="auto"/>
        </w:rPr>
        <w:t>овленного в МФЦ графика приема З</w:t>
      </w:r>
      <w:r w:rsidRPr="001F1223">
        <w:rPr>
          <w:color w:val="auto"/>
        </w:rPr>
        <w:t>аявителей.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Результатом административно</w:t>
      </w:r>
      <w:r w:rsidR="005629E2" w:rsidRPr="001F1223">
        <w:rPr>
          <w:color w:val="auto"/>
        </w:rPr>
        <w:t>й процедуры является получение З</w:t>
      </w:r>
      <w:r w:rsidRPr="001F1223">
        <w:rPr>
          <w:color w:val="auto"/>
        </w:rPr>
        <w:t xml:space="preserve">аявителем: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с использованием средств</w:t>
      </w:r>
      <w:r w:rsidR="00D72524" w:rsidRPr="001F1223">
        <w:rPr>
          <w:color w:val="auto"/>
        </w:rPr>
        <w:t xml:space="preserve"> Регионального портала </w:t>
      </w:r>
      <w:r w:rsidRPr="001F1223">
        <w:rPr>
          <w:color w:val="auto"/>
        </w:rPr>
        <w:t xml:space="preserve">в личном кабинете </w:t>
      </w:r>
      <w:r w:rsidR="005629E2" w:rsidRPr="001F1223">
        <w:rPr>
          <w:color w:val="auto"/>
        </w:rPr>
        <w:t>З</w:t>
      </w:r>
      <w:r w:rsidR="00E124BE" w:rsidRPr="001F1223">
        <w:rPr>
          <w:color w:val="auto"/>
        </w:rPr>
        <w:t>аявителя</w:t>
      </w:r>
      <w:r w:rsidR="005629E2" w:rsidRPr="001F1223">
        <w:rPr>
          <w:color w:val="auto"/>
        </w:rPr>
        <w:t xml:space="preserve"> </w:t>
      </w:r>
      <w:r w:rsidR="00E124BE" w:rsidRPr="001F1223">
        <w:rPr>
          <w:color w:val="auto"/>
        </w:rPr>
        <w:t xml:space="preserve">уведомления о записи </w:t>
      </w:r>
      <w:r w:rsidRPr="001F1223">
        <w:rPr>
          <w:color w:val="auto"/>
        </w:rPr>
        <w:t>на прием в МФЦ;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с использованием средств Единого портала МФЦ КК уведомления </w:t>
      </w:r>
      <w:r w:rsidRPr="001F1223">
        <w:rPr>
          <w:color w:val="auto"/>
        </w:rPr>
        <w:br/>
        <w:t xml:space="preserve">о записи на прием в МФЦ на данном портале. </w:t>
      </w:r>
    </w:p>
    <w:p w:rsidR="008217F3" w:rsidRPr="001F1223" w:rsidRDefault="00641FCC" w:rsidP="007D772E">
      <w:pPr>
        <w:rPr>
          <w:color w:val="auto"/>
        </w:rPr>
      </w:pPr>
      <w:r w:rsidRPr="001F1223">
        <w:rPr>
          <w:color w:val="auto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1F1223" w:rsidRDefault="00E124BE" w:rsidP="007D772E">
      <w:pPr>
        <w:rPr>
          <w:color w:val="auto"/>
        </w:rPr>
      </w:pPr>
      <w:r w:rsidRPr="001F1223">
        <w:rPr>
          <w:color w:val="auto"/>
        </w:rPr>
        <w:t xml:space="preserve">3.4.3. Формирование запроса о предоставлении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Основанием для начала административной </w:t>
      </w:r>
      <w:r w:rsidR="00F9494F" w:rsidRPr="001F1223">
        <w:rPr>
          <w:color w:val="auto"/>
        </w:rPr>
        <w:t>процедуры является авторизация З</w:t>
      </w:r>
      <w:r w:rsidRPr="001F1223">
        <w:rPr>
          <w:color w:val="auto"/>
        </w:rPr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1F1223">
        <w:rPr>
          <w:color w:val="auto"/>
        </w:rPr>
        <w:t>Регионал</w:t>
      </w:r>
      <w:r w:rsidR="00F9494F" w:rsidRPr="001F1223">
        <w:rPr>
          <w:color w:val="auto"/>
        </w:rPr>
        <w:t xml:space="preserve">ьном портале, </w:t>
      </w:r>
      <w:r w:rsidRPr="001F1223">
        <w:rPr>
          <w:color w:val="auto"/>
        </w:rPr>
        <w:t>с целью подачи в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79202C" w:rsidRPr="001F1223">
        <w:rPr>
          <w:color w:val="auto"/>
        </w:rPr>
        <w:t xml:space="preserve"> </w:t>
      </w:r>
      <w:r w:rsidRPr="001F1223">
        <w:rPr>
          <w:color w:val="auto"/>
        </w:rPr>
        <w:t>запроса о предост</w:t>
      </w:r>
      <w:r w:rsidR="00E124BE" w:rsidRPr="001F1223">
        <w:rPr>
          <w:color w:val="auto"/>
        </w:rPr>
        <w:t xml:space="preserve">авлении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 в электронном виде.</w:t>
      </w:r>
    </w:p>
    <w:p w:rsidR="00641FCC" w:rsidRPr="001F1223" w:rsidRDefault="00E124BE" w:rsidP="007D772E">
      <w:pPr>
        <w:rPr>
          <w:color w:val="auto"/>
        </w:rPr>
      </w:pPr>
      <w:r w:rsidRPr="001F1223">
        <w:rPr>
          <w:color w:val="auto"/>
        </w:rPr>
        <w:t>Формирование запроса З</w:t>
      </w:r>
      <w:r w:rsidR="00641FCC" w:rsidRPr="001F1223">
        <w:rPr>
          <w:color w:val="auto"/>
        </w:rPr>
        <w:t>аявителем</w:t>
      </w:r>
      <w:r w:rsidR="00F9494F" w:rsidRPr="001F1223">
        <w:rPr>
          <w:color w:val="auto"/>
        </w:rPr>
        <w:t xml:space="preserve"> </w:t>
      </w:r>
      <w:r w:rsidR="00641FCC" w:rsidRPr="001F1223">
        <w:rPr>
          <w:color w:val="auto"/>
        </w:rPr>
        <w:t xml:space="preserve">осуществляется посредством заполнения электронной формы запроса на Едином портале, </w:t>
      </w:r>
      <w:r w:rsidR="00D72524" w:rsidRPr="001F1223">
        <w:rPr>
          <w:color w:val="auto"/>
        </w:rPr>
        <w:t xml:space="preserve">Региональном портале </w:t>
      </w:r>
      <w:r w:rsidR="00641FCC" w:rsidRPr="001F1223">
        <w:rPr>
          <w:color w:val="auto"/>
        </w:rPr>
        <w:t>без необходимости дополнительной подачи запроса в какой-либо иной форме.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lastRenderedPageBreak/>
        <w:t xml:space="preserve">На Едином </w:t>
      </w:r>
      <w:r w:rsidR="0038768E" w:rsidRPr="001F1223">
        <w:rPr>
          <w:color w:val="auto"/>
        </w:rPr>
        <w:t>портале</w:t>
      </w:r>
      <w:r w:rsidRPr="001F1223">
        <w:rPr>
          <w:color w:val="auto"/>
        </w:rPr>
        <w:t xml:space="preserve">, </w:t>
      </w:r>
      <w:r w:rsidR="00D72524" w:rsidRPr="001F1223">
        <w:rPr>
          <w:color w:val="auto"/>
        </w:rPr>
        <w:t xml:space="preserve">Региональном портале </w:t>
      </w:r>
      <w:r w:rsidRPr="001F1223">
        <w:rPr>
          <w:color w:val="auto"/>
        </w:rPr>
        <w:t>размещаются образцы заполнения электронной формы запроса.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Форматно-логическая проверка сформированного запроса осуществляется </w:t>
      </w:r>
      <w:r w:rsidR="0038768E" w:rsidRPr="001F1223">
        <w:rPr>
          <w:color w:val="auto"/>
        </w:rPr>
        <w:t>автоматически после заполнения З</w:t>
      </w:r>
      <w:r w:rsidRPr="001F1223">
        <w:rPr>
          <w:color w:val="auto"/>
        </w:rPr>
        <w:t xml:space="preserve">аявителем каждого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 xml:space="preserve">из полей электронной формы запроса. При выявлении некорректно заполненного </w:t>
      </w:r>
      <w:r w:rsidR="0038768E" w:rsidRPr="001F1223">
        <w:rPr>
          <w:color w:val="auto"/>
        </w:rPr>
        <w:t>поля электронной формы запроса З</w:t>
      </w:r>
      <w:r w:rsidR="0079202C" w:rsidRPr="001F1223">
        <w:rPr>
          <w:color w:val="auto"/>
        </w:rPr>
        <w:t>аявитель</w:t>
      </w:r>
      <w:r w:rsidR="00F9494F" w:rsidRPr="001F1223">
        <w:rPr>
          <w:color w:val="auto"/>
        </w:rPr>
        <w:t xml:space="preserve"> </w:t>
      </w:r>
      <w:r w:rsidRPr="001F1223">
        <w:rPr>
          <w:color w:val="auto"/>
        </w:rPr>
        <w:t>уведомляется</w:t>
      </w:r>
      <w:r w:rsidR="0038768E" w:rsidRPr="001F1223">
        <w:rPr>
          <w:color w:val="auto"/>
        </w:rPr>
        <w:t xml:space="preserve"> о характере выявленной ошибки </w:t>
      </w:r>
      <w:r w:rsidRPr="001F1223">
        <w:rPr>
          <w:color w:val="auto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1F1223" w:rsidRDefault="0038768E" w:rsidP="007D772E">
      <w:pPr>
        <w:rPr>
          <w:color w:val="auto"/>
        </w:rPr>
      </w:pPr>
      <w:r w:rsidRPr="001F1223">
        <w:rPr>
          <w:color w:val="auto"/>
        </w:rPr>
        <w:t>При формировании запроса З</w:t>
      </w:r>
      <w:r w:rsidR="00641FCC" w:rsidRPr="001F1223">
        <w:rPr>
          <w:color w:val="auto"/>
        </w:rPr>
        <w:t>аявителю обеспечивается: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а) возможность копирования и сохранения запроса и иных</w:t>
      </w:r>
      <w:r w:rsidR="0038768E" w:rsidRPr="001F1223">
        <w:rPr>
          <w:color w:val="auto"/>
        </w:rPr>
        <w:t xml:space="preserve"> документо</w:t>
      </w:r>
      <w:r w:rsidR="00F9494F" w:rsidRPr="001F1223">
        <w:rPr>
          <w:color w:val="auto"/>
        </w:rPr>
        <w:t xml:space="preserve">в, указанных в пункте </w:t>
      </w:r>
      <w:r w:rsidR="00491A7A" w:rsidRPr="001F1223">
        <w:rPr>
          <w:color w:val="auto"/>
        </w:rPr>
        <w:t>2.6.1.2</w:t>
      </w:r>
      <w:r w:rsidR="0038768E" w:rsidRPr="001F1223">
        <w:rPr>
          <w:color w:val="auto"/>
        </w:rPr>
        <w:t xml:space="preserve"> Регламента</w:t>
      </w:r>
      <w:r w:rsidRPr="001F1223">
        <w:rPr>
          <w:color w:val="auto"/>
        </w:rPr>
        <w:t>, необходимых для предоставления</w:t>
      </w:r>
      <w:r w:rsidR="0038768E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б) возм</w:t>
      </w:r>
      <w:r w:rsidR="0038768E" w:rsidRPr="001F1223">
        <w:rPr>
          <w:color w:val="auto"/>
        </w:rPr>
        <w:t>ожность заполнения несколькими З</w:t>
      </w:r>
      <w:r w:rsidRPr="001F1223">
        <w:rPr>
          <w:color w:val="auto"/>
        </w:rPr>
        <w:t>аявителями</w:t>
      </w:r>
      <w:r w:rsidR="00F9494F" w:rsidRPr="001F1223">
        <w:rPr>
          <w:color w:val="auto"/>
        </w:rPr>
        <w:t xml:space="preserve"> </w:t>
      </w:r>
      <w:r w:rsidRPr="001F1223">
        <w:rPr>
          <w:color w:val="auto"/>
        </w:rPr>
        <w:t>одной электронной формы запроса при обращении за услугами, предполагающими направление с</w:t>
      </w:r>
      <w:r w:rsidR="0038768E" w:rsidRPr="001F1223">
        <w:rPr>
          <w:color w:val="auto"/>
        </w:rPr>
        <w:t>овместного запроса несколькими Заявителями</w:t>
      </w:r>
      <w:r w:rsidR="00491A7A" w:rsidRPr="001F1223">
        <w:rPr>
          <w:color w:val="auto"/>
        </w:rPr>
        <w:t>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в) возможность печати на бумажном носителе копии электронной формы запроса;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г) сохранение ранее введенных в электронную</w:t>
      </w:r>
      <w:r w:rsidR="0038768E" w:rsidRPr="001F1223">
        <w:rPr>
          <w:color w:val="auto"/>
        </w:rPr>
        <w:t xml:space="preserve"> форму запроса значений </w:t>
      </w:r>
      <w:r w:rsidRPr="001F1223">
        <w:rPr>
          <w:color w:val="auto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1F1223">
        <w:rPr>
          <w:color w:val="auto"/>
        </w:rPr>
        <w:br/>
      </w:r>
      <w:r w:rsidRPr="001F1223">
        <w:rPr>
          <w:color w:val="auto"/>
        </w:rPr>
        <w:t>в электронную форму запроса;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д) заполнение полей электронной формы за</w:t>
      </w:r>
      <w:r w:rsidR="0038768E" w:rsidRPr="001F1223">
        <w:rPr>
          <w:color w:val="auto"/>
        </w:rPr>
        <w:t>проса до начала ввода сведений З</w:t>
      </w:r>
      <w:r w:rsidRPr="001F1223">
        <w:rPr>
          <w:color w:val="auto"/>
        </w:rPr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1F1223">
        <w:rPr>
          <w:color w:val="auto"/>
        </w:rPr>
        <w:t xml:space="preserve">Региональном портале, </w:t>
      </w:r>
      <w:r w:rsidRPr="001F1223">
        <w:rPr>
          <w:color w:val="auto"/>
        </w:rPr>
        <w:t>в части, касающейся сведений, отсутствующих в Единой системе идентификации и аутентификации;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1F1223" w:rsidRDefault="0038768E" w:rsidP="007D772E">
      <w:pPr>
        <w:rPr>
          <w:color w:val="auto"/>
        </w:rPr>
      </w:pPr>
      <w:r w:rsidRPr="001F1223">
        <w:rPr>
          <w:color w:val="auto"/>
        </w:rPr>
        <w:t>ж) возможность доступа З</w:t>
      </w:r>
      <w:r w:rsidR="00641FCC" w:rsidRPr="001F1223">
        <w:rPr>
          <w:color w:val="auto"/>
        </w:rPr>
        <w:t xml:space="preserve">аявителя на </w:t>
      </w:r>
      <w:r w:rsidRPr="001F1223">
        <w:rPr>
          <w:color w:val="auto"/>
        </w:rPr>
        <w:t>Е</w:t>
      </w:r>
      <w:r w:rsidR="00641FCC" w:rsidRPr="001F1223">
        <w:rPr>
          <w:color w:val="auto"/>
        </w:rPr>
        <w:t>дином портале</w:t>
      </w:r>
      <w:r w:rsidRPr="001F1223">
        <w:rPr>
          <w:color w:val="auto"/>
        </w:rPr>
        <w:t>, Региональном портале</w:t>
      </w:r>
      <w:r w:rsidR="00491A7A" w:rsidRPr="001F1223">
        <w:rPr>
          <w:color w:val="auto"/>
        </w:rPr>
        <w:t xml:space="preserve"> </w:t>
      </w:r>
      <w:r w:rsidR="00641FCC" w:rsidRPr="001F1223">
        <w:rPr>
          <w:color w:val="auto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Сформированный и подписанный запрос, и и</w:t>
      </w:r>
      <w:r w:rsidR="0038768E" w:rsidRPr="001F1223">
        <w:rPr>
          <w:color w:val="auto"/>
        </w:rPr>
        <w:t>ные докуме</w:t>
      </w:r>
      <w:r w:rsidR="00F9494F" w:rsidRPr="001F1223">
        <w:rPr>
          <w:color w:val="auto"/>
        </w:rPr>
        <w:t xml:space="preserve">нты, указанные пункте </w:t>
      </w:r>
      <w:r w:rsidR="00491A7A" w:rsidRPr="001F1223">
        <w:rPr>
          <w:color w:val="auto"/>
        </w:rPr>
        <w:t xml:space="preserve">2.6.1.2 </w:t>
      </w:r>
      <w:r w:rsidR="0038768E" w:rsidRPr="001F1223">
        <w:rPr>
          <w:color w:val="auto"/>
        </w:rPr>
        <w:t>Регламента</w:t>
      </w:r>
      <w:r w:rsidR="00F9494F" w:rsidRPr="001F1223">
        <w:rPr>
          <w:color w:val="auto"/>
        </w:rPr>
        <w:t xml:space="preserve">, необходимые </w:t>
      </w:r>
      <w:r w:rsidRPr="001F1223">
        <w:rPr>
          <w:color w:val="auto"/>
        </w:rPr>
        <w:t>для предо</w:t>
      </w:r>
      <w:r w:rsidR="0038768E" w:rsidRPr="001F1223">
        <w:rPr>
          <w:color w:val="auto"/>
        </w:rPr>
        <w:t xml:space="preserve">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38768E" w:rsidRPr="001F1223">
        <w:rPr>
          <w:color w:val="auto"/>
        </w:rPr>
        <w:t xml:space="preserve">услуги, направляются </w:t>
      </w:r>
      <w:r w:rsidRPr="001F1223">
        <w:rPr>
          <w:color w:val="auto"/>
        </w:rPr>
        <w:t xml:space="preserve">в </w:t>
      </w:r>
      <w:r w:rsidR="00600AA1" w:rsidRPr="001F1223">
        <w:rPr>
          <w:rFonts w:eastAsia="Calibri"/>
          <w:color w:val="auto"/>
          <w:lang w:eastAsia="en-US"/>
        </w:rPr>
        <w:t>Уполномоченный орган</w:t>
      </w:r>
      <w:r w:rsidR="0079202C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посредством Е</w:t>
      </w:r>
      <w:r w:rsidR="0038768E" w:rsidRPr="001F1223">
        <w:rPr>
          <w:color w:val="auto"/>
        </w:rPr>
        <w:t>диного портала</w:t>
      </w:r>
      <w:r w:rsidRPr="001F1223">
        <w:rPr>
          <w:color w:val="auto"/>
        </w:rPr>
        <w:t>,</w:t>
      </w:r>
      <w:r w:rsidR="0038768E" w:rsidRPr="001F1223">
        <w:rPr>
          <w:color w:val="auto"/>
        </w:rPr>
        <w:t xml:space="preserve"> Регионального портала</w:t>
      </w:r>
      <w:r w:rsidR="00491A7A" w:rsidRPr="001F1223">
        <w:rPr>
          <w:color w:val="auto"/>
        </w:rPr>
        <w:t>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Критерием принятия решения по данной административной процедуре </w:t>
      </w:r>
      <w:r w:rsidR="008217F3" w:rsidRPr="001F1223">
        <w:rPr>
          <w:color w:val="auto"/>
        </w:rPr>
        <w:t>является корректное заполнение З</w:t>
      </w:r>
      <w:r w:rsidRPr="001F1223">
        <w:rPr>
          <w:color w:val="auto"/>
        </w:rPr>
        <w:t xml:space="preserve">аявителем полей электронной формы запроса о предоставлении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>услуги в электронном виде.</w:t>
      </w:r>
    </w:p>
    <w:p w:rsidR="00641FCC" w:rsidRPr="001F1223" w:rsidRDefault="008217F3" w:rsidP="007D772E">
      <w:pPr>
        <w:rPr>
          <w:color w:val="auto"/>
        </w:rPr>
      </w:pPr>
      <w:r w:rsidRPr="001F1223">
        <w:rPr>
          <w:color w:val="auto"/>
        </w:rPr>
        <w:t>Формирование запроса З</w:t>
      </w:r>
      <w:r w:rsidR="00641FCC" w:rsidRPr="001F1223">
        <w:rPr>
          <w:color w:val="auto"/>
        </w:rPr>
        <w:t xml:space="preserve">аявителем осуществляется посредством заполнения электронной формы запроса на Едином портале, </w:t>
      </w:r>
      <w:r w:rsidR="00491A7A" w:rsidRPr="001F1223">
        <w:rPr>
          <w:color w:val="auto"/>
        </w:rPr>
        <w:t>Региональном портале.</w:t>
      </w:r>
    </w:p>
    <w:p w:rsidR="001B2EE1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rFonts w:eastAsia="Calibri"/>
          <w:color w:val="auto"/>
          <w:lang w:eastAsia="ru-RU"/>
        </w:rPr>
        <w:t>Результатом административной процедуры является получение</w:t>
      </w:r>
      <w:r w:rsidR="001B2EE1" w:rsidRPr="001F1223">
        <w:rPr>
          <w:rFonts w:eastAsia="Calibri"/>
          <w:color w:val="auto"/>
          <w:lang w:eastAsia="ru-RU"/>
        </w:rPr>
        <w:t xml:space="preserve"> </w:t>
      </w:r>
      <w:r w:rsidR="00600AA1" w:rsidRPr="001F1223">
        <w:rPr>
          <w:rFonts w:eastAsia="Calibri"/>
          <w:color w:val="auto"/>
          <w:lang w:eastAsia="en-US"/>
        </w:rPr>
        <w:t>Уполномоченным органом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rFonts w:eastAsia="Calibri"/>
          <w:color w:val="auto"/>
          <w:lang w:eastAsia="ru-RU"/>
        </w:rPr>
        <w:t xml:space="preserve">в электронной форме </w:t>
      </w:r>
      <w:r w:rsidR="00205C29" w:rsidRPr="001F1223">
        <w:rPr>
          <w:color w:val="auto"/>
        </w:rPr>
        <w:t xml:space="preserve">ходатайства </w:t>
      </w:r>
      <w:r w:rsidRPr="001F1223">
        <w:rPr>
          <w:rFonts w:eastAsia="Calibri"/>
          <w:color w:val="auto"/>
          <w:lang w:eastAsia="ru-RU"/>
        </w:rPr>
        <w:t>и прилагаемых к нему документов</w:t>
      </w:r>
      <w:r w:rsidRPr="001F1223">
        <w:rPr>
          <w:color w:val="auto"/>
          <w:lang w:eastAsia="ru-RU"/>
        </w:rPr>
        <w:t xml:space="preserve"> </w:t>
      </w:r>
      <w:r w:rsidRPr="001F1223">
        <w:rPr>
          <w:rFonts w:eastAsia="Calibri"/>
          <w:color w:val="auto"/>
          <w:lang w:eastAsia="ru-RU"/>
        </w:rPr>
        <w:t>посредством</w:t>
      </w:r>
      <w:r w:rsidR="008217F3" w:rsidRPr="001F1223">
        <w:rPr>
          <w:rFonts w:eastAsia="Calibri"/>
          <w:color w:val="auto"/>
          <w:lang w:eastAsia="ru-RU"/>
        </w:rPr>
        <w:t xml:space="preserve"> Единого портала</w:t>
      </w:r>
      <w:r w:rsidRPr="001F1223">
        <w:rPr>
          <w:rFonts w:eastAsia="Calibri"/>
          <w:color w:val="auto"/>
          <w:lang w:eastAsia="ru-RU"/>
        </w:rPr>
        <w:t xml:space="preserve">, </w:t>
      </w:r>
      <w:r w:rsidR="008217F3" w:rsidRPr="001F1223">
        <w:rPr>
          <w:rFonts w:eastAsia="Calibri"/>
          <w:color w:val="auto"/>
          <w:lang w:eastAsia="ru-RU"/>
        </w:rPr>
        <w:t>Регионального портала</w:t>
      </w:r>
      <w:r w:rsidR="00491A7A" w:rsidRPr="001F1223">
        <w:rPr>
          <w:rFonts w:eastAsia="Calibri"/>
          <w:color w:val="auto"/>
          <w:lang w:eastAsia="ru-RU"/>
        </w:rPr>
        <w:t>.</w:t>
      </w:r>
    </w:p>
    <w:p w:rsidR="008217F3" w:rsidRPr="001F1223" w:rsidRDefault="00641FCC" w:rsidP="007D772E">
      <w:pPr>
        <w:rPr>
          <w:color w:val="auto"/>
        </w:rPr>
      </w:pPr>
      <w:r w:rsidRPr="001F1223">
        <w:rPr>
          <w:rFonts w:eastAsia="Calibri"/>
          <w:i/>
          <w:color w:val="auto"/>
          <w:lang w:eastAsia="ru-RU"/>
        </w:rPr>
        <w:lastRenderedPageBreak/>
        <w:t xml:space="preserve"> </w:t>
      </w:r>
      <w:r w:rsidRPr="001F1223">
        <w:rPr>
          <w:color w:val="auto"/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 w:rsidRPr="001F1223">
        <w:rPr>
          <w:color w:val="auto"/>
          <w:lang w:eastAsia="ru-RU"/>
        </w:rPr>
        <w:t xml:space="preserve">, Регионального портала </w:t>
      </w:r>
      <w:r w:rsidR="008217F3" w:rsidRPr="001F1223">
        <w:rPr>
          <w:color w:val="auto"/>
          <w:lang w:eastAsia="ru-RU"/>
        </w:rPr>
        <w:t>и получение З</w:t>
      </w:r>
      <w:r w:rsidRPr="001F1223">
        <w:rPr>
          <w:color w:val="auto"/>
          <w:lang w:eastAsia="ru-RU"/>
        </w:rPr>
        <w:t xml:space="preserve">аявителем соответствующего уведомления </w:t>
      </w:r>
      <w:r w:rsidRPr="001F1223">
        <w:rPr>
          <w:rFonts w:eastAsia="Calibri"/>
          <w:color w:val="auto"/>
          <w:lang w:eastAsia="ru-RU"/>
        </w:rPr>
        <w:t>в личном кабинете.</w:t>
      </w:r>
    </w:p>
    <w:p w:rsidR="00641FCC" w:rsidRPr="001F1223" w:rsidRDefault="008217F3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3.4.4.</w:t>
      </w:r>
      <w:r w:rsidR="00300452" w:rsidRPr="001F1223">
        <w:rPr>
          <w:color w:val="auto"/>
        </w:rPr>
        <w:t xml:space="preserve"> </w:t>
      </w:r>
      <w:r w:rsidR="00641FCC" w:rsidRPr="001F1223">
        <w:rPr>
          <w:color w:val="auto"/>
        </w:rPr>
        <w:t>Прием и регистрация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1B2EE1" w:rsidRPr="001F1223">
        <w:rPr>
          <w:color w:val="auto"/>
        </w:rPr>
        <w:t xml:space="preserve"> </w:t>
      </w:r>
      <w:r w:rsidR="00641FCC" w:rsidRPr="001F1223">
        <w:rPr>
          <w:color w:val="auto"/>
        </w:rPr>
        <w:t xml:space="preserve">запроса </w:t>
      </w:r>
      <w:r w:rsidR="00300452" w:rsidRPr="001F1223">
        <w:rPr>
          <w:color w:val="auto"/>
        </w:rPr>
        <w:t xml:space="preserve">и иных документов, необходимых </w:t>
      </w:r>
      <w:r w:rsidR="00641FCC" w:rsidRPr="001F1223">
        <w:rPr>
          <w:color w:val="auto"/>
        </w:rPr>
        <w:t xml:space="preserve">для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300452" w:rsidRPr="001F1223">
        <w:rPr>
          <w:color w:val="auto"/>
        </w:rPr>
        <w:t>услуги</w:t>
      </w:r>
      <w:r w:rsidR="00641FCC" w:rsidRPr="001F1223">
        <w:rPr>
          <w:color w:val="auto"/>
        </w:rPr>
        <w:t>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Основанием для начала административной процедуры является получение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="00205C29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и прилагаемых к нему документов, направл</w:t>
      </w:r>
      <w:r w:rsidR="000C3CC5" w:rsidRPr="001F1223">
        <w:rPr>
          <w:color w:val="auto"/>
        </w:rPr>
        <w:t>енных З</w:t>
      </w:r>
      <w:r w:rsidRPr="001F1223">
        <w:rPr>
          <w:color w:val="auto"/>
        </w:rPr>
        <w:t>аявителем посредством</w:t>
      </w:r>
      <w:r w:rsidR="000C3CC5" w:rsidRPr="001F1223">
        <w:rPr>
          <w:color w:val="auto"/>
        </w:rPr>
        <w:t xml:space="preserve"> Единого портала</w:t>
      </w:r>
      <w:r w:rsidRPr="001F1223">
        <w:rPr>
          <w:color w:val="auto"/>
        </w:rPr>
        <w:t xml:space="preserve">, </w:t>
      </w:r>
      <w:r w:rsidR="000C3CC5" w:rsidRPr="001F1223">
        <w:rPr>
          <w:color w:val="auto"/>
        </w:rPr>
        <w:t>Регионального портала</w:t>
      </w:r>
      <w:r w:rsidR="00491A7A" w:rsidRPr="001F1223">
        <w:rPr>
          <w:color w:val="auto"/>
        </w:rPr>
        <w:t>.</w:t>
      </w:r>
    </w:p>
    <w:p w:rsidR="00E9382B" w:rsidRPr="001F1223" w:rsidRDefault="00600AA1" w:rsidP="007D772E">
      <w:pPr>
        <w:rPr>
          <w:rFonts w:eastAsia="Calibri"/>
          <w:color w:val="auto"/>
          <w:lang w:eastAsia="en-US"/>
        </w:rPr>
      </w:pPr>
      <w:r w:rsidRPr="001F1223">
        <w:rPr>
          <w:rFonts w:eastAsia="Calibri"/>
          <w:color w:val="auto"/>
          <w:lang w:eastAsia="en-US"/>
        </w:rPr>
        <w:t>Уполномоченный орган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="006B2792" w:rsidRPr="001F1223">
        <w:rPr>
          <w:color w:val="auto"/>
        </w:rPr>
        <w:t xml:space="preserve">обеспечивает прием документов, необходимых </w:t>
      </w:r>
      <w:r w:rsidR="00641FCC" w:rsidRPr="001F1223">
        <w:rPr>
          <w:color w:val="auto"/>
        </w:rPr>
        <w:t xml:space="preserve">для предоставления </w:t>
      </w:r>
      <w:r w:rsidR="00FE0A04" w:rsidRPr="001F1223">
        <w:rPr>
          <w:color w:val="auto"/>
        </w:rPr>
        <w:t>муниципальной</w:t>
      </w:r>
      <w:r w:rsidR="001B2EE1" w:rsidRPr="001F1223">
        <w:rPr>
          <w:color w:val="auto"/>
        </w:rPr>
        <w:t xml:space="preserve"> </w:t>
      </w:r>
      <w:r w:rsidR="00641FCC" w:rsidRPr="001F1223">
        <w:rPr>
          <w:color w:val="auto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1F1223" w:rsidRDefault="001B2EE1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Срок регистрации запроса составляет</w:t>
      </w:r>
      <w:r w:rsidR="00641FCC" w:rsidRPr="001F1223">
        <w:rPr>
          <w:color w:val="auto"/>
        </w:rPr>
        <w:t xml:space="preserve"> </w:t>
      </w:r>
      <w:r w:rsidR="00491A7A" w:rsidRPr="001F1223">
        <w:rPr>
          <w:color w:val="auto"/>
        </w:rPr>
        <w:t>один</w:t>
      </w:r>
      <w:r w:rsidR="00641FCC" w:rsidRPr="001F1223">
        <w:rPr>
          <w:color w:val="auto"/>
        </w:rPr>
        <w:t xml:space="preserve"> рабочий день.</w:t>
      </w:r>
    </w:p>
    <w:p w:rsidR="00641FCC" w:rsidRPr="001F1223" w:rsidRDefault="006B2792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Предоставление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начинается </w:t>
      </w:r>
      <w:r w:rsidR="00641FCC" w:rsidRPr="001F1223">
        <w:rPr>
          <w:color w:val="auto"/>
        </w:rPr>
        <w:t xml:space="preserve">с момента приема </w:t>
      </w:r>
      <w:r w:rsidR="00E9382B" w:rsidRPr="001F1223">
        <w:rPr>
          <w:color w:val="auto"/>
        </w:rPr>
        <w:br/>
      </w:r>
      <w:r w:rsidR="00641FCC" w:rsidRPr="001F1223">
        <w:rPr>
          <w:color w:val="auto"/>
        </w:rPr>
        <w:t xml:space="preserve">и </w:t>
      </w:r>
      <w:r w:rsidR="001B2EE1" w:rsidRPr="001F1223">
        <w:rPr>
          <w:color w:val="auto"/>
        </w:rPr>
        <w:t>регистрации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электронных</w:t>
      </w:r>
      <w:r w:rsidR="00641FCC" w:rsidRPr="001F1223">
        <w:rPr>
          <w:color w:val="auto"/>
        </w:rPr>
        <w:t xml:space="preserve"> документов, необходимых для предоставления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="00641FCC" w:rsidRPr="001F1223">
        <w:rPr>
          <w:color w:val="auto"/>
        </w:rPr>
        <w:t xml:space="preserve">услуги, а также получения </w:t>
      </w:r>
      <w:r w:rsidR="007E2D76" w:rsidRPr="001F1223">
        <w:rPr>
          <w:color w:val="auto"/>
        </w:rPr>
        <w:br/>
      </w:r>
      <w:r w:rsidR="00641FCC" w:rsidRPr="001F1223">
        <w:rPr>
          <w:color w:val="auto"/>
        </w:rPr>
        <w:t>в установленном порядке информации об оплате</w:t>
      </w:r>
      <w:r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1B2EE1" w:rsidRPr="001F1223">
        <w:rPr>
          <w:color w:val="auto"/>
        </w:rPr>
        <w:t xml:space="preserve"> </w:t>
      </w:r>
      <w:r w:rsidRPr="001F1223">
        <w:rPr>
          <w:color w:val="auto"/>
        </w:rPr>
        <w:t>услуги Заявителем</w:t>
      </w:r>
      <w:r w:rsidR="00641FCC" w:rsidRPr="001F1223">
        <w:rPr>
          <w:color w:val="auto"/>
        </w:rPr>
        <w:t>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При отправке запроса посредством Единого портала, </w:t>
      </w:r>
      <w:r w:rsidR="006B2792" w:rsidRPr="001F1223">
        <w:rPr>
          <w:color w:val="auto"/>
        </w:rPr>
        <w:t>Регионального портала</w:t>
      </w:r>
      <w:r w:rsidR="00491A7A" w:rsidRPr="001F1223">
        <w:rPr>
          <w:color w:val="auto"/>
        </w:rPr>
        <w:t xml:space="preserve"> </w:t>
      </w:r>
      <w:r w:rsidRPr="001F1223">
        <w:rPr>
          <w:color w:val="auto"/>
        </w:rPr>
        <w:t>автоматически осуществляется форматно-логическая проверка сформированного запроса в порядке, определяемом</w:t>
      </w:r>
      <w:r w:rsidR="001B2EE1" w:rsidRPr="001F1223">
        <w:rPr>
          <w:color w:val="auto"/>
        </w:rPr>
        <w:t xml:space="preserve"> </w:t>
      </w:r>
      <w:r w:rsidR="00600AA1" w:rsidRPr="001F1223">
        <w:rPr>
          <w:rFonts w:eastAsia="Calibri"/>
          <w:color w:val="auto"/>
          <w:lang w:eastAsia="en-US"/>
        </w:rPr>
        <w:t>Уполномоченным органом</w:t>
      </w:r>
      <w:r w:rsidR="00D11773" w:rsidRPr="001F1223">
        <w:rPr>
          <w:color w:val="auto"/>
        </w:rPr>
        <w:t>, после заполнения З</w:t>
      </w:r>
      <w:r w:rsidRPr="001F1223">
        <w:rPr>
          <w:color w:val="auto"/>
        </w:rPr>
        <w:t xml:space="preserve">аявителем каждого из полей электронной формы запроса. При выявлении некорректно заполненного </w:t>
      </w:r>
      <w:r w:rsidR="00D11773" w:rsidRPr="001F1223">
        <w:rPr>
          <w:color w:val="auto"/>
        </w:rPr>
        <w:t>поля электронной формы запроса З</w:t>
      </w:r>
      <w:r w:rsidRPr="001F1223">
        <w:rPr>
          <w:color w:val="auto"/>
        </w:rPr>
        <w:t>аявитель</w:t>
      </w:r>
      <w:r w:rsidR="001B2EE1" w:rsidRPr="001F1223">
        <w:rPr>
          <w:color w:val="auto"/>
        </w:rPr>
        <w:t xml:space="preserve"> уведомляется </w:t>
      </w:r>
      <w:r w:rsidRPr="001F1223">
        <w:rPr>
          <w:color w:val="auto"/>
        </w:rPr>
        <w:t xml:space="preserve">о характере выявленной ошибки и порядке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 xml:space="preserve">ее устранения посредством информационного сообщения непосредственно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 xml:space="preserve">в электронной форме запроса.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При успешной отправке запросу присваивается уникальный номер, </w:t>
      </w:r>
      <w:r w:rsidR="00D11773" w:rsidRPr="001F1223">
        <w:rPr>
          <w:color w:val="auto"/>
        </w:rPr>
        <w:br/>
        <w:t>по которому в личном кабинете З</w:t>
      </w:r>
      <w:r w:rsidRPr="001F1223">
        <w:rPr>
          <w:color w:val="auto"/>
        </w:rPr>
        <w:t>аявителя посредством Единого портала,</w:t>
      </w:r>
      <w:r w:rsidR="00D11773" w:rsidRPr="001F1223">
        <w:rPr>
          <w:color w:val="auto"/>
        </w:rPr>
        <w:t xml:space="preserve"> Регионального портала</w:t>
      </w:r>
      <w:r w:rsidR="00491A7A" w:rsidRPr="001F1223">
        <w:rPr>
          <w:color w:val="auto"/>
        </w:rPr>
        <w:t xml:space="preserve"> </w:t>
      </w:r>
      <w:r w:rsidR="001B2EE1" w:rsidRPr="001F1223">
        <w:rPr>
          <w:color w:val="auto"/>
        </w:rPr>
        <w:t>З</w:t>
      </w:r>
      <w:r w:rsidRPr="001F1223">
        <w:rPr>
          <w:color w:val="auto"/>
        </w:rPr>
        <w:t>аявителю</w:t>
      </w:r>
      <w:r w:rsidR="001B2EE1" w:rsidRPr="001F1223">
        <w:rPr>
          <w:color w:val="auto"/>
        </w:rPr>
        <w:t xml:space="preserve"> </w:t>
      </w:r>
      <w:r w:rsidRPr="001F1223">
        <w:rPr>
          <w:color w:val="auto"/>
        </w:rPr>
        <w:t>будет представлена информаци</w:t>
      </w:r>
      <w:r w:rsidR="00D11773" w:rsidRPr="001F1223">
        <w:rPr>
          <w:color w:val="auto"/>
        </w:rPr>
        <w:t xml:space="preserve">я </w:t>
      </w:r>
      <w:r w:rsidRPr="001F1223">
        <w:rPr>
          <w:color w:val="auto"/>
        </w:rPr>
        <w:t>о ходе выполнения указанного запроса.</w:t>
      </w:r>
    </w:p>
    <w:p w:rsidR="00E9382B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После принятия запроса </w:t>
      </w:r>
      <w:r w:rsidR="004346A0" w:rsidRPr="001F1223">
        <w:rPr>
          <w:color w:val="auto"/>
        </w:rPr>
        <w:t>должностным лицом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F80B69" w:rsidRPr="001F1223">
        <w:rPr>
          <w:color w:val="auto"/>
        </w:rPr>
        <w:t xml:space="preserve">, </w:t>
      </w:r>
      <w:r w:rsidR="00D11773" w:rsidRPr="001F1223">
        <w:rPr>
          <w:color w:val="auto"/>
        </w:rPr>
        <w:t>запросу в личном кабинете З</w:t>
      </w:r>
      <w:r w:rsidRPr="001F1223">
        <w:rPr>
          <w:color w:val="auto"/>
        </w:rPr>
        <w:t>аявителя посредством Единого портала,</w:t>
      </w:r>
      <w:r w:rsidR="00491A7A" w:rsidRPr="001F1223">
        <w:rPr>
          <w:color w:val="auto"/>
        </w:rPr>
        <w:t xml:space="preserve"> Регионального портала </w:t>
      </w:r>
      <w:r w:rsidRPr="001F1223">
        <w:rPr>
          <w:color w:val="auto"/>
        </w:rPr>
        <w:t>присва</w:t>
      </w:r>
      <w:r w:rsidR="00D11773" w:rsidRPr="001F1223">
        <w:rPr>
          <w:color w:val="auto"/>
        </w:rPr>
        <w:t xml:space="preserve">ивается статус, подтверждающий </w:t>
      </w:r>
      <w:r w:rsidRPr="001F1223">
        <w:rPr>
          <w:color w:val="auto"/>
        </w:rPr>
        <w:t>его регистрацию.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При получении запроса в электронной форме </w:t>
      </w:r>
      <w:r w:rsidR="004346A0" w:rsidRPr="001F1223">
        <w:rPr>
          <w:color w:val="auto"/>
        </w:rPr>
        <w:t xml:space="preserve">должностным лицом </w:t>
      </w:r>
      <w:r w:rsidR="00600AA1" w:rsidRPr="001F1223">
        <w:rPr>
          <w:rFonts w:eastAsia="Calibri"/>
          <w:color w:val="auto"/>
          <w:lang w:eastAsia="en-US"/>
        </w:rPr>
        <w:t>Уполномоченного органа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проверяется наличие оснований для отка</w:t>
      </w:r>
      <w:r w:rsidR="004346A0" w:rsidRPr="001F1223">
        <w:rPr>
          <w:color w:val="auto"/>
        </w:rPr>
        <w:t xml:space="preserve">за в приеме запроса, указанных </w:t>
      </w:r>
      <w:r w:rsidRPr="001F1223">
        <w:rPr>
          <w:color w:val="auto"/>
        </w:rPr>
        <w:t xml:space="preserve">в </w:t>
      </w:r>
      <w:r w:rsidR="00491A7A" w:rsidRPr="001F1223">
        <w:rPr>
          <w:color w:val="auto"/>
        </w:rPr>
        <w:t>подразделе 2.9.</w:t>
      </w:r>
      <w:r w:rsidRPr="001F1223">
        <w:rPr>
          <w:color w:val="auto"/>
        </w:rPr>
        <w:t xml:space="preserve"> </w:t>
      </w:r>
      <w:r w:rsidR="00D11773" w:rsidRPr="001F1223">
        <w:rPr>
          <w:color w:val="auto"/>
        </w:rPr>
        <w:t>Регламента</w:t>
      </w:r>
      <w:r w:rsidRPr="001F1223">
        <w:rPr>
          <w:color w:val="auto"/>
        </w:rPr>
        <w:t>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При наличии хотя бы одного из указанных оснований </w:t>
      </w:r>
      <w:r w:rsidR="004346A0" w:rsidRPr="001F1223">
        <w:rPr>
          <w:color w:val="auto"/>
        </w:rPr>
        <w:t>должностное лицо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в срок, не превышающий срок предоставления </w:t>
      </w:r>
      <w:r w:rsidR="00FE0A04" w:rsidRPr="001F1223">
        <w:rPr>
          <w:color w:val="auto"/>
        </w:rPr>
        <w:t>муниципальной</w:t>
      </w:r>
      <w:r w:rsidR="004346A0" w:rsidRPr="001F1223">
        <w:rPr>
          <w:color w:val="auto"/>
        </w:rPr>
        <w:t xml:space="preserve"> </w:t>
      </w:r>
      <w:r w:rsidRPr="001F1223">
        <w:rPr>
          <w:color w:val="auto"/>
        </w:rPr>
        <w:t>услуги, подготавливает письмо об отказе в приеме документов для предоставления</w:t>
      </w:r>
      <w:r w:rsidR="00D11773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4346A0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1F1223">
        <w:rPr>
          <w:color w:val="auto"/>
        </w:rPr>
        <w:t>муниципальной</w:t>
      </w:r>
      <w:r w:rsidR="004346A0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Результатом административной процедуры является регистрация поступивших в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в электронной форме </w:t>
      </w:r>
      <w:r w:rsidR="00205C29" w:rsidRPr="001F1223">
        <w:rPr>
          <w:color w:val="auto"/>
        </w:rPr>
        <w:t xml:space="preserve">ходатайства </w:t>
      </w:r>
      <w:r w:rsidRPr="001F1223">
        <w:rPr>
          <w:color w:val="auto"/>
        </w:rPr>
        <w:t>и прилагаемых к нему документов.</w:t>
      </w:r>
    </w:p>
    <w:p w:rsidR="00300452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уведомлению об отказе в приеме документов.</w:t>
      </w:r>
    </w:p>
    <w:p w:rsidR="00641FCC" w:rsidRPr="001F1223" w:rsidRDefault="00D11773" w:rsidP="007D772E">
      <w:pPr>
        <w:rPr>
          <w:color w:val="auto"/>
        </w:rPr>
      </w:pPr>
      <w:r w:rsidRPr="001F1223">
        <w:rPr>
          <w:color w:val="auto"/>
        </w:rPr>
        <w:t xml:space="preserve">3.4.5. </w:t>
      </w:r>
      <w:r w:rsidR="00641FCC" w:rsidRPr="001F1223">
        <w:rPr>
          <w:color w:val="auto"/>
        </w:rPr>
        <w:t xml:space="preserve">Оплата </w:t>
      </w:r>
      <w:r w:rsidR="002F495E" w:rsidRPr="001F1223">
        <w:rPr>
          <w:color w:val="auto"/>
        </w:rPr>
        <w:t xml:space="preserve">государственной </w:t>
      </w:r>
      <w:r w:rsidR="00641FCC" w:rsidRPr="001F1223">
        <w:rPr>
          <w:color w:val="auto"/>
        </w:rPr>
        <w:t xml:space="preserve">пошлины за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641FCC" w:rsidRPr="001F1223">
        <w:rPr>
          <w:color w:val="auto"/>
        </w:rPr>
        <w:t xml:space="preserve">услуги и уплата иных платежей, взимаемых </w:t>
      </w:r>
      <w:r w:rsidR="00F80B69" w:rsidRPr="001F1223">
        <w:rPr>
          <w:color w:val="auto"/>
        </w:rPr>
        <w:br/>
      </w:r>
      <w:r w:rsidR="00641FCC" w:rsidRPr="001F1223">
        <w:rPr>
          <w:color w:val="auto"/>
        </w:rPr>
        <w:t>в соответствии с законод</w:t>
      </w:r>
      <w:r w:rsidRPr="001F1223">
        <w:rPr>
          <w:color w:val="auto"/>
        </w:rPr>
        <w:t>ательством Российской Федерации</w:t>
      </w:r>
      <w:r w:rsidR="00641FCC" w:rsidRPr="001F1223">
        <w:rPr>
          <w:color w:val="auto"/>
        </w:rPr>
        <w:t>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>пошлины за пр</w:t>
      </w:r>
      <w:r w:rsidR="00062F1F" w:rsidRPr="001F1223">
        <w:rPr>
          <w:color w:val="auto"/>
        </w:rPr>
        <w:t xml:space="preserve">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Оплата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пошлины за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062F1F" w:rsidRPr="001F1223">
        <w:rPr>
          <w:color w:val="auto"/>
        </w:rPr>
        <w:t>услуги осуществляется З</w:t>
      </w:r>
      <w:r w:rsidRPr="001F1223">
        <w:rPr>
          <w:color w:val="auto"/>
        </w:rPr>
        <w:t xml:space="preserve">аявителем с использованием Единого портала, </w:t>
      </w:r>
      <w:r w:rsidR="00062F1F" w:rsidRPr="001F1223">
        <w:rPr>
          <w:color w:val="auto"/>
        </w:rPr>
        <w:t>Регионального портала</w:t>
      </w:r>
      <w:r w:rsidR="00491A7A" w:rsidRPr="001F1223">
        <w:rPr>
          <w:color w:val="auto"/>
        </w:rPr>
        <w:t xml:space="preserve"> </w:t>
      </w:r>
      <w:r w:rsidRPr="001F1223">
        <w:rPr>
          <w:color w:val="auto"/>
        </w:rPr>
        <w:t>по предварительно заполненным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реквизитам. </w:t>
      </w:r>
    </w:p>
    <w:p w:rsidR="00641FCC" w:rsidRPr="001F1223" w:rsidRDefault="00641FCC" w:rsidP="007D772E">
      <w:pPr>
        <w:rPr>
          <w:i/>
          <w:color w:val="auto"/>
        </w:rPr>
      </w:pPr>
      <w:r w:rsidRPr="001F1223">
        <w:rPr>
          <w:color w:val="auto"/>
        </w:rPr>
        <w:t xml:space="preserve">При оплате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пошлины за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F80B69" w:rsidRPr="001F1223">
        <w:rPr>
          <w:color w:val="auto"/>
        </w:rPr>
        <w:t>услуги З</w:t>
      </w:r>
      <w:r w:rsidRPr="001F1223">
        <w:rPr>
          <w:color w:val="auto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В платежном документе указывается уникальный идентификатор начислени</w:t>
      </w:r>
      <w:r w:rsidR="00491A7A" w:rsidRPr="001F1223">
        <w:rPr>
          <w:color w:val="auto"/>
        </w:rPr>
        <w:t>я и идентификатор плательщика.</w:t>
      </w:r>
    </w:p>
    <w:p w:rsidR="00F80B69" w:rsidRPr="001F1223" w:rsidRDefault="00E9382B" w:rsidP="007D772E">
      <w:pPr>
        <w:rPr>
          <w:i/>
          <w:color w:val="auto"/>
        </w:rPr>
      </w:pPr>
      <w:r w:rsidRPr="001F1223">
        <w:rPr>
          <w:color w:val="auto"/>
        </w:rPr>
        <w:t xml:space="preserve">Заявитель </w:t>
      </w:r>
      <w:r w:rsidR="00641FCC" w:rsidRPr="001F1223">
        <w:rPr>
          <w:color w:val="auto"/>
        </w:rPr>
        <w:t xml:space="preserve">информируется о совершении факта оплаты </w:t>
      </w:r>
      <w:r w:rsidR="002F495E" w:rsidRPr="001F1223">
        <w:rPr>
          <w:color w:val="auto"/>
        </w:rPr>
        <w:t xml:space="preserve">государственной </w:t>
      </w:r>
      <w:r w:rsidR="00641FCC" w:rsidRPr="001F1223">
        <w:rPr>
          <w:color w:val="auto"/>
        </w:rPr>
        <w:t>пошлины за</w:t>
      </w:r>
      <w:r w:rsidR="00062F1F" w:rsidRPr="001F1223">
        <w:rPr>
          <w:color w:val="auto"/>
        </w:rPr>
        <w:t xml:space="preserve">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641FCC" w:rsidRPr="001F1223">
        <w:rPr>
          <w:color w:val="auto"/>
        </w:rPr>
        <w:t xml:space="preserve">услуги посредством Единого портала, </w:t>
      </w:r>
      <w:r w:rsidR="00062F1F" w:rsidRPr="001F1223">
        <w:rPr>
          <w:color w:val="auto"/>
        </w:rPr>
        <w:t>Регионального портала</w:t>
      </w:r>
      <w:r w:rsidR="00491A7A" w:rsidRPr="001F1223">
        <w:rPr>
          <w:color w:val="auto"/>
        </w:rPr>
        <w:t>.</w:t>
      </w:r>
    </w:p>
    <w:p w:rsidR="00641FCC" w:rsidRPr="001F1223" w:rsidRDefault="00600AA1" w:rsidP="007D772E">
      <w:pPr>
        <w:rPr>
          <w:rFonts w:eastAsia="Calibri"/>
          <w:color w:val="auto"/>
          <w:lang w:eastAsia="en-US"/>
        </w:rPr>
      </w:pPr>
      <w:r w:rsidRPr="001F1223">
        <w:rPr>
          <w:rFonts w:eastAsia="Calibri"/>
          <w:color w:val="auto"/>
          <w:lang w:eastAsia="en-US"/>
        </w:rPr>
        <w:t>Уполномоченный орган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="00062F1F" w:rsidRPr="001F1223">
        <w:rPr>
          <w:color w:val="auto"/>
        </w:rPr>
        <w:t>не вправе требовать от З</w:t>
      </w:r>
      <w:r w:rsidR="00641FCC" w:rsidRPr="001F1223">
        <w:rPr>
          <w:color w:val="auto"/>
        </w:rPr>
        <w:t>аявителя предоставления докум</w:t>
      </w:r>
      <w:r w:rsidR="00062F1F" w:rsidRPr="001F1223">
        <w:rPr>
          <w:color w:val="auto"/>
        </w:rPr>
        <w:t>ентов, подтверждающих внесение З</w:t>
      </w:r>
      <w:r w:rsidR="00641FCC" w:rsidRPr="001F1223">
        <w:rPr>
          <w:color w:val="auto"/>
        </w:rPr>
        <w:t>аявителем платы за предоставление</w:t>
      </w:r>
      <w:r w:rsidR="00062F1F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B04FF3" w:rsidRPr="001F1223">
        <w:rPr>
          <w:color w:val="auto"/>
        </w:rPr>
        <w:t xml:space="preserve"> </w:t>
      </w:r>
      <w:r w:rsidR="00641FCC"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Предоставление информации об оплате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пошлины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 xml:space="preserve">за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062F1F" w:rsidRPr="001F1223">
        <w:rPr>
          <w:color w:val="auto"/>
        </w:rPr>
        <w:t xml:space="preserve">услуги осуществляется </w:t>
      </w:r>
      <w:r w:rsidRPr="001F1223">
        <w:rPr>
          <w:color w:val="auto"/>
        </w:rPr>
        <w:t xml:space="preserve">с использованием информации, содержащейся в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информационной системе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>о государственных и муниципальных платежах, если иное не предусмотрено федеральными законами.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Критерием принятия решения по данной административной п</w:t>
      </w:r>
      <w:r w:rsidR="00BD6706" w:rsidRPr="001F1223">
        <w:rPr>
          <w:color w:val="auto"/>
        </w:rPr>
        <w:t>роцедуре является перечисление З</w:t>
      </w:r>
      <w:r w:rsidRPr="001F1223">
        <w:rPr>
          <w:color w:val="auto"/>
        </w:rPr>
        <w:t xml:space="preserve">аявителем денежных средств на оплату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>пошлины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Уполномоченному органу,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="00600AA1" w:rsidRPr="001F1223">
        <w:rPr>
          <w:color w:val="auto"/>
        </w:rPr>
        <w:t xml:space="preserve">предоставляющему </w:t>
      </w:r>
      <w:r w:rsidR="00437E99" w:rsidRPr="001F1223">
        <w:rPr>
          <w:color w:val="auto"/>
        </w:rPr>
        <w:t xml:space="preserve">муниципальную услугу </w:t>
      </w:r>
      <w:r w:rsidRPr="001F1223">
        <w:rPr>
          <w:color w:val="auto"/>
        </w:rPr>
        <w:t>в электронном виде.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Результатом административ</w:t>
      </w:r>
      <w:r w:rsidR="00BD6706" w:rsidRPr="001F1223">
        <w:rPr>
          <w:color w:val="auto"/>
        </w:rPr>
        <w:t xml:space="preserve">ной процедуры является оплата Заявителем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>пошлины за</w:t>
      </w:r>
      <w:r w:rsidR="00BD6706" w:rsidRPr="001F1223">
        <w:rPr>
          <w:color w:val="auto"/>
        </w:rPr>
        <w:t xml:space="preserve">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 в электронном виде.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lastRenderedPageBreak/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1F1223">
        <w:rPr>
          <w:color w:val="auto"/>
        </w:rPr>
        <w:t xml:space="preserve">ификатора начисления </w:t>
      </w:r>
      <w:r w:rsidRPr="001F1223">
        <w:rPr>
          <w:color w:val="auto"/>
        </w:rPr>
        <w:t xml:space="preserve">и идентификатора плательщика платежа, а также сведения о факте оплаты, содержащиеся в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информационной системе о государственных и муниципальных платежах.  </w:t>
      </w:r>
    </w:p>
    <w:p w:rsidR="00641FCC" w:rsidRPr="001F1223" w:rsidRDefault="00BD6706" w:rsidP="007D772E">
      <w:pPr>
        <w:rPr>
          <w:color w:val="auto"/>
        </w:rPr>
      </w:pPr>
      <w:r w:rsidRPr="001F1223">
        <w:rPr>
          <w:color w:val="auto"/>
        </w:rPr>
        <w:t>3.4.6.</w:t>
      </w:r>
      <w:r w:rsidRPr="001F1223">
        <w:rPr>
          <w:b/>
          <w:color w:val="auto"/>
        </w:rPr>
        <w:t xml:space="preserve"> </w:t>
      </w:r>
      <w:r w:rsidR="00641FCC" w:rsidRPr="001F1223">
        <w:rPr>
          <w:color w:val="auto"/>
        </w:rPr>
        <w:t xml:space="preserve">Получение результата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="00641FCC" w:rsidRPr="001F1223">
        <w:rPr>
          <w:color w:val="auto"/>
        </w:rPr>
        <w:t xml:space="preserve">. </w:t>
      </w:r>
    </w:p>
    <w:p w:rsidR="00641FCC" w:rsidRPr="001F1223" w:rsidRDefault="00641FCC" w:rsidP="007D772E">
      <w:pPr>
        <w:rPr>
          <w:b/>
          <w:i/>
          <w:color w:val="auto"/>
          <w:u w:val="single"/>
        </w:rPr>
      </w:pPr>
      <w:r w:rsidRPr="001F1223">
        <w:rPr>
          <w:color w:val="auto"/>
        </w:rPr>
        <w:t>Основанием для начала административ</w:t>
      </w:r>
      <w:r w:rsidR="00BD6706" w:rsidRPr="001F1223">
        <w:rPr>
          <w:color w:val="auto"/>
        </w:rPr>
        <w:t xml:space="preserve">ной процедуры является готовый </w:t>
      </w:r>
      <w:r w:rsidRPr="001F1223">
        <w:rPr>
          <w:color w:val="auto"/>
        </w:rPr>
        <w:t xml:space="preserve">к выдаче результат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491A7A" w:rsidRPr="001F1223" w:rsidRDefault="00641FCC" w:rsidP="007D772E">
      <w:pPr>
        <w:rPr>
          <w:b/>
          <w:i/>
          <w:color w:val="auto"/>
          <w:u w:val="single"/>
        </w:rPr>
      </w:pPr>
      <w:r w:rsidRPr="001F1223">
        <w:rPr>
          <w:color w:val="auto"/>
        </w:rPr>
        <w:t>В качестве результата п</w:t>
      </w:r>
      <w:r w:rsidR="00BD6706" w:rsidRPr="001F1223">
        <w:rPr>
          <w:color w:val="auto"/>
        </w:rPr>
        <w:t xml:space="preserve">редоставления </w:t>
      </w:r>
      <w:r w:rsidR="00FE0A04" w:rsidRPr="001F1223">
        <w:rPr>
          <w:color w:val="auto"/>
        </w:rPr>
        <w:t>муниципальной</w:t>
      </w:r>
      <w:r w:rsidR="000C1534" w:rsidRPr="001F1223">
        <w:rPr>
          <w:color w:val="auto"/>
        </w:rPr>
        <w:t xml:space="preserve"> услуги З</w:t>
      </w:r>
      <w:r w:rsidRPr="001F1223">
        <w:rPr>
          <w:color w:val="auto"/>
        </w:rPr>
        <w:t>аявитель по его выбору вправе получить: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а) </w:t>
      </w:r>
      <w:r w:rsidR="00EE160C" w:rsidRPr="001F1223">
        <w:rPr>
          <w:color w:val="auto"/>
          <w:spacing w:val="2"/>
        </w:rPr>
        <w:t>постановление о переводе</w:t>
      </w:r>
      <w:r w:rsidR="00EE160C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в форме электронного документа, подписанного уполномоченным </w:t>
      </w:r>
      <w:r w:rsidR="004346A0" w:rsidRPr="001F1223">
        <w:rPr>
          <w:color w:val="auto"/>
        </w:rPr>
        <w:t>должностным лицом</w:t>
      </w:r>
      <w:r w:rsidR="00600AA1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с использованием усиленной квалифицированной электронной подписи;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б) </w:t>
      </w:r>
      <w:r w:rsidR="00EE160C" w:rsidRPr="001F1223">
        <w:rPr>
          <w:color w:val="auto"/>
          <w:spacing w:val="2"/>
        </w:rPr>
        <w:t>постановление о переводе</w:t>
      </w:r>
      <w:r w:rsidR="00EE160C" w:rsidRPr="001F1223">
        <w:rPr>
          <w:color w:val="auto"/>
        </w:rPr>
        <w:t xml:space="preserve"> </w:t>
      </w:r>
      <w:r w:rsidR="00491A7A" w:rsidRPr="001F1223">
        <w:rPr>
          <w:color w:val="auto"/>
        </w:rPr>
        <w:t>на бумажном носителе.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Заявитель вправе получить результат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 в форме электр</w:t>
      </w:r>
      <w:r w:rsidR="00F158AE" w:rsidRPr="001F1223">
        <w:rPr>
          <w:color w:val="auto"/>
        </w:rPr>
        <w:t xml:space="preserve">онного документа или документа </w:t>
      </w:r>
      <w:r w:rsidRPr="001F1223">
        <w:rPr>
          <w:color w:val="auto"/>
        </w:rPr>
        <w:t xml:space="preserve">на бумажном носителе в течение срока действия результата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color w:val="auto"/>
          <w:kern w:val="1"/>
        </w:rPr>
      </w:pPr>
      <w:r w:rsidRPr="001F1223">
        <w:rPr>
          <w:color w:val="auto"/>
        </w:rPr>
        <w:t>Критерием принятия решения по данной административной процедуре является наличие результата</w:t>
      </w:r>
      <w:r w:rsidR="00DC0C2E" w:rsidRPr="001F1223">
        <w:rPr>
          <w:color w:val="auto"/>
        </w:rPr>
        <w:t xml:space="preserve">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</w:t>
      </w:r>
      <w:r w:rsidR="00DC0C2E" w:rsidRPr="001F1223">
        <w:rPr>
          <w:color w:val="auto"/>
        </w:rPr>
        <w:t>слуги, который предоставляется З</w:t>
      </w:r>
      <w:r w:rsidRPr="001F1223">
        <w:rPr>
          <w:color w:val="auto"/>
        </w:rPr>
        <w:t>аявителю.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  <w:kern w:val="1"/>
        </w:rPr>
        <w:t>Результатом административной процедуры</w:t>
      </w:r>
      <w:r w:rsidR="00DC0C2E" w:rsidRPr="001F1223">
        <w:rPr>
          <w:color w:val="auto"/>
          <w:kern w:val="1"/>
        </w:rPr>
        <w:t xml:space="preserve"> является выдача (направление) З</w:t>
      </w:r>
      <w:r w:rsidRPr="001F1223">
        <w:rPr>
          <w:color w:val="auto"/>
          <w:kern w:val="1"/>
        </w:rPr>
        <w:t xml:space="preserve">аявителю документов, являющихся результатом предоставления </w:t>
      </w:r>
      <w:r w:rsidR="00FE0A04" w:rsidRPr="001F1223">
        <w:rPr>
          <w:color w:val="auto"/>
          <w:kern w:val="1"/>
        </w:rPr>
        <w:t>муниципальной</w:t>
      </w:r>
      <w:r w:rsidR="002F495E" w:rsidRPr="001F1223">
        <w:rPr>
          <w:color w:val="auto"/>
          <w:kern w:val="1"/>
        </w:rPr>
        <w:t xml:space="preserve"> </w:t>
      </w:r>
      <w:r w:rsidRPr="001F1223">
        <w:rPr>
          <w:color w:val="auto"/>
          <w:kern w:val="1"/>
        </w:rPr>
        <w:t>услуги.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1F1223">
        <w:rPr>
          <w:color w:val="auto"/>
          <w:kern w:val="1"/>
        </w:rPr>
        <w:t>муниципальной</w:t>
      </w:r>
      <w:r w:rsidR="002F495E" w:rsidRPr="001F1223">
        <w:rPr>
          <w:color w:val="auto"/>
          <w:kern w:val="1"/>
        </w:rPr>
        <w:t xml:space="preserve"> </w:t>
      </w:r>
      <w:r w:rsidRPr="001F1223">
        <w:rPr>
          <w:color w:val="auto"/>
          <w:kern w:val="1"/>
        </w:rPr>
        <w:t xml:space="preserve">услуги </w:t>
      </w:r>
      <w:r w:rsidR="00F158AE" w:rsidRPr="001F1223">
        <w:rPr>
          <w:color w:val="auto"/>
          <w:kern w:val="1"/>
        </w:rPr>
        <w:br/>
      </w:r>
      <w:r w:rsidRPr="001F1223">
        <w:rPr>
          <w:color w:val="auto"/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1F1223">
        <w:rPr>
          <w:color w:val="auto"/>
        </w:rPr>
        <w:t>должностного лица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kern w:val="1"/>
        </w:rPr>
        <w:t xml:space="preserve">является уведомление о готовности </w:t>
      </w:r>
      <w:r w:rsidRPr="001F1223">
        <w:rPr>
          <w:color w:val="auto"/>
        </w:rPr>
        <w:t xml:space="preserve">результата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="00DC0C2E" w:rsidRPr="001F1223">
        <w:rPr>
          <w:color w:val="auto"/>
          <w:kern w:val="1"/>
        </w:rPr>
        <w:t xml:space="preserve"> в личном кабинете З</w:t>
      </w:r>
      <w:r w:rsidRPr="001F1223">
        <w:rPr>
          <w:color w:val="auto"/>
          <w:kern w:val="1"/>
        </w:rPr>
        <w:t>аявителя</w:t>
      </w:r>
      <w:r w:rsidR="00F158AE" w:rsidRPr="001F1223">
        <w:rPr>
          <w:color w:val="auto"/>
          <w:kern w:val="1"/>
        </w:rPr>
        <w:t xml:space="preserve"> </w:t>
      </w:r>
      <w:r w:rsidR="007E2D76" w:rsidRPr="001F1223">
        <w:rPr>
          <w:color w:val="auto"/>
          <w:kern w:val="1"/>
        </w:rPr>
        <w:br/>
      </w:r>
      <w:r w:rsidRPr="001F1223">
        <w:rPr>
          <w:color w:val="auto"/>
          <w:lang w:eastAsia="ru-RU"/>
        </w:rPr>
        <w:t xml:space="preserve">на </w:t>
      </w:r>
      <w:r w:rsidRPr="001F1223">
        <w:rPr>
          <w:color w:val="auto"/>
        </w:rPr>
        <w:t xml:space="preserve">Едином портале, </w:t>
      </w:r>
      <w:r w:rsidR="00491A7A" w:rsidRPr="001F1223">
        <w:rPr>
          <w:color w:val="auto"/>
        </w:rPr>
        <w:t>Региональном портале.</w:t>
      </w:r>
    </w:p>
    <w:p w:rsidR="00641FCC" w:rsidRPr="001F1223" w:rsidRDefault="00DC0C2E" w:rsidP="007D772E">
      <w:pPr>
        <w:rPr>
          <w:color w:val="auto"/>
        </w:rPr>
      </w:pPr>
      <w:r w:rsidRPr="001F1223">
        <w:rPr>
          <w:color w:val="auto"/>
        </w:rPr>
        <w:t xml:space="preserve">3.4.7. </w:t>
      </w:r>
      <w:r w:rsidR="00641FCC" w:rsidRPr="001F1223">
        <w:rPr>
          <w:color w:val="auto"/>
        </w:rPr>
        <w:t>Получение све</w:t>
      </w:r>
      <w:r w:rsidRPr="001F1223">
        <w:rPr>
          <w:color w:val="auto"/>
        </w:rPr>
        <w:t>дений о ходе выполнения запроса</w:t>
      </w:r>
      <w:r w:rsidR="00641FCC" w:rsidRPr="001F1223">
        <w:rPr>
          <w:color w:val="auto"/>
        </w:rPr>
        <w:t xml:space="preserve">.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  <w:lang w:eastAsia="ru-RU"/>
        </w:rPr>
        <w:t>Основанием для начала административной процедуры является обращение</w:t>
      </w:r>
      <w:r w:rsidR="00F158AE" w:rsidRPr="001F1223">
        <w:rPr>
          <w:color w:val="auto"/>
          <w:lang w:eastAsia="ru-RU"/>
        </w:rPr>
        <w:t xml:space="preserve"> З</w:t>
      </w:r>
      <w:r w:rsidRPr="001F1223">
        <w:rPr>
          <w:color w:val="auto"/>
          <w:lang w:eastAsia="ru-RU"/>
        </w:rPr>
        <w:t xml:space="preserve">аявителя </w:t>
      </w:r>
      <w:r w:rsidR="00DC0C2E" w:rsidRPr="001F1223">
        <w:rPr>
          <w:color w:val="auto"/>
          <w:lang w:eastAsia="ru-RU"/>
        </w:rPr>
        <w:t>на Единый портал</w:t>
      </w:r>
      <w:r w:rsidRPr="001F1223">
        <w:rPr>
          <w:color w:val="auto"/>
          <w:lang w:eastAsia="ru-RU"/>
        </w:rPr>
        <w:t xml:space="preserve">, </w:t>
      </w:r>
      <w:r w:rsidR="00DC0C2E" w:rsidRPr="001F1223">
        <w:rPr>
          <w:color w:val="auto"/>
          <w:lang w:eastAsia="ru-RU"/>
        </w:rPr>
        <w:t>Региональный портал</w:t>
      </w:r>
      <w:r w:rsidR="00491A7A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с целью получения </w:t>
      </w:r>
      <w:r w:rsidR="00FE0A04" w:rsidRPr="001F1223">
        <w:rPr>
          <w:color w:val="auto"/>
          <w:lang w:eastAsia="ru-RU"/>
        </w:rPr>
        <w:t>муниципальной</w:t>
      </w:r>
      <w:r w:rsidR="002F495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услуги.</w:t>
      </w:r>
    </w:p>
    <w:p w:rsidR="00641FCC" w:rsidRPr="001F1223" w:rsidRDefault="00641FCC" w:rsidP="007D772E">
      <w:pPr>
        <w:rPr>
          <w:b/>
          <w:i/>
          <w:color w:val="auto"/>
          <w:u w:val="single"/>
        </w:rPr>
      </w:pPr>
      <w:r w:rsidRPr="001F1223">
        <w:rPr>
          <w:color w:val="auto"/>
        </w:rPr>
        <w:t xml:space="preserve">Заявитель имеет возможность получения информации о ходе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Информация о ходе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DC0C2E" w:rsidRPr="001F1223">
        <w:rPr>
          <w:color w:val="auto"/>
        </w:rPr>
        <w:t>услуги направляется З</w:t>
      </w:r>
      <w:r w:rsidRPr="001F1223">
        <w:rPr>
          <w:color w:val="auto"/>
        </w:rPr>
        <w:t xml:space="preserve">аявителю </w:t>
      </w:r>
      <w:r w:rsidR="003058C6" w:rsidRPr="001F1223">
        <w:rPr>
          <w:rFonts w:eastAsia="Calibri"/>
          <w:color w:val="auto"/>
          <w:lang w:eastAsia="en-US"/>
        </w:rPr>
        <w:t>Уполномоченным органом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="00F158AE" w:rsidRPr="001F1223">
        <w:rPr>
          <w:color w:val="auto"/>
        </w:rPr>
        <w:t xml:space="preserve">в срок, </w:t>
      </w:r>
      <w:r w:rsidRPr="001F1223">
        <w:rPr>
          <w:color w:val="auto"/>
        </w:rPr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1F1223">
        <w:rPr>
          <w:color w:val="auto"/>
        </w:rPr>
        <w:t>Регионального портала</w:t>
      </w:r>
      <w:r w:rsidR="00491A7A" w:rsidRPr="001F1223">
        <w:rPr>
          <w:color w:val="auto"/>
        </w:rPr>
        <w:t xml:space="preserve"> </w:t>
      </w:r>
      <w:r w:rsidR="00F158AE" w:rsidRPr="001F1223">
        <w:rPr>
          <w:color w:val="auto"/>
        </w:rPr>
        <w:t>по выбору З</w:t>
      </w:r>
      <w:r w:rsidRPr="001F1223">
        <w:rPr>
          <w:color w:val="auto"/>
        </w:rPr>
        <w:t>аявителя.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При предоставлении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DC0C2E" w:rsidRPr="001F1223">
        <w:rPr>
          <w:color w:val="auto"/>
        </w:rPr>
        <w:t xml:space="preserve">услуги </w:t>
      </w:r>
      <w:r w:rsidR="007B7F73" w:rsidRPr="001F1223">
        <w:rPr>
          <w:color w:val="auto"/>
        </w:rPr>
        <w:t>в электронной форме З</w:t>
      </w:r>
      <w:r w:rsidRPr="001F1223">
        <w:rPr>
          <w:color w:val="auto"/>
        </w:rPr>
        <w:t>аявителю направляется:</w:t>
      </w:r>
      <w:r w:rsidR="00E9382B" w:rsidRPr="001F1223">
        <w:rPr>
          <w:color w:val="auto"/>
        </w:rPr>
        <w:t xml:space="preserve"> 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а) уведомление о записи на прием в </w:t>
      </w:r>
      <w:r w:rsidR="003058C6" w:rsidRPr="001F1223">
        <w:rPr>
          <w:rFonts w:eastAsia="Calibri"/>
          <w:color w:val="auto"/>
          <w:lang w:eastAsia="en-US"/>
        </w:rPr>
        <w:t>Уполномоченный орган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или МФЦ, содержащее сведения </w:t>
      </w:r>
      <w:r w:rsidR="00862E9F" w:rsidRPr="001F1223">
        <w:rPr>
          <w:color w:val="auto"/>
        </w:rPr>
        <w:t xml:space="preserve">о дате, времени и месте </w:t>
      </w:r>
      <w:r w:rsidR="00BE6613" w:rsidRPr="001F1223">
        <w:rPr>
          <w:color w:val="auto"/>
        </w:rPr>
        <w:t>приема</w:t>
      </w:r>
      <w:r w:rsidRPr="001F1223">
        <w:rPr>
          <w:color w:val="auto"/>
        </w:rPr>
        <w:t>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услуги, содержащее сведения о факте приема запроса и документов, необходимых для предоставления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услуги, и начале процедуры предоставления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услуги, а также сведения о дате и времени окончания предоставления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>услуги;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в) уведомление о факте получения информации, подтверждающей оплату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>услуги;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г) уведомление о результатах рассмо</w:t>
      </w:r>
      <w:r w:rsidR="00862E9F" w:rsidRPr="001F1223">
        <w:rPr>
          <w:color w:val="auto"/>
        </w:rPr>
        <w:t xml:space="preserve">трения документов, необходимых </w:t>
      </w:r>
      <w:r w:rsidRPr="001F1223">
        <w:rPr>
          <w:color w:val="auto"/>
        </w:rPr>
        <w:t xml:space="preserve">для предоставления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услуги, содержащее сведения о принятии положительного решения о предоставлении </w:t>
      </w:r>
      <w:r w:rsidR="007B7F73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>и возможности получить результат предоставления</w:t>
      </w:r>
      <w:r w:rsidR="007B7F73" w:rsidRPr="001F1223">
        <w:rPr>
          <w:color w:val="auto"/>
        </w:rPr>
        <w:t xml:space="preserve"> муниципальной</w:t>
      </w:r>
      <w:r w:rsidRPr="001F1223">
        <w:rPr>
          <w:color w:val="auto"/>
        </w:rPr>
        <w:t xml:space="preserve"> услуги либо мотивированный отказ в предоставлении</w:t>
      </w:r>
      <w:r w:rsidR="007B7F73" w:rsidRPr="001F1223">
        <w:rPr>
          <w:color w:val="auto"/>
        </w:rPr>
        <w:t xml:space="preserve"> муниципальной</w:t>
      </w:r>
      <w:r w:rsidR="00BE6613" w:rsidRPr="001F1223">
        <w:rPr>
          <w:color w:val="auto"/>
        </w:rPr>
        <w:t xml:space="preserve"> 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Критерием принятия решения по данной административной процедуре </w:t>
      </w:r>
      <w:r w:rsidR="007B7F73" w:rsidRPr="001F1223">
        <w:rPr>
          <w:color w:val="auto"/>
          <w:lang w:eastAsia="ru-RU"/>
        </w:rPr>
        <w:t>является обращение З</w:t>
      </w:r>
      <w:r w:rsidRPr="001F1223">
        <w:rPr>
          <w:color w:val="auto"/>
          <w:lang w:eastAsia="ru-RU"/>
        </w:rPr>
        <w:t xml:space="preserve">аявителя на Единый портал, </w:t>
      </w:r>
      <w:r w:rsidR="00BE6613" w:rsidRPr="001F1223">
        <w:rPr>
          <w:color w:val="auto"/>
          <w:lang w:eastAsia="ru-RU"/>
        </w:rPr>
        <w:t>Региональный портал</w:t>
      </w:r>
      <w:r w:rsidRPr="001F1223">
        <w:rPr>
          <w:i/>
          <w:color w:val="auto"/>
        </w:rPr>
        <w:t xml:space="preserve"> </w:t>
      </w:r>
      <w:r w:rsidRPr="001F1223">
        <w:rPr>
          <w:color w:val="auto"/>
          <w:lang w:eastAsia="ru-RU"/>
        </w:rPr>
        <w:t xml:space="preserve">с целью получения </w:t>
      </w:r>
      <w:r w:rsidR="00FE0A04" w:rsidRPr="001F1223">
        <w:rPr>
          <w:color w:val="auto"/>
          <w:lang w:eastAsia="ru-RU"/>
        </w:rPr>
        <w:t>муниципальной</w:t>
      </w:r>
      <w:r w:rsidR="002F495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Результатом административно</w:t>
      </w:r>
      <w:r w:rsidR="00862E9F" w:rsidRPr="001F1223">
        <w:rPr>
          <w:color w:val="auto"/>
        </w:rPr>
        <w:t>й процедуры является получение З</w:t>
      </w:r>
      <w:r w:rsidRPr="001F1223">
        <w:rPr>
          <w:color w:val="auto"/>
        </w:rPr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 w:rsidRPr="001F1223">
        <w:rPr>
          <w:color w:val="auto"/>
        </w:rPr>
        <w:t xml:space="preserve"> Региональном портале</w:t>
      </w:r>
      <w:r w:rsidRPr="001F1223">
        <w:rPr>
          <w:i/>
          <w:color w:val="auto"/>
        </w:rPr>
        <w:t xml:space="preserve"> </w:t>
      </w:r>
      <w:r w:rsidR="00165D57" w:rsidRPr="001F1223">
        <w:rPr>
          <w:color w:val="auto"/>
        </w:rPr>
        <w:t>по выбору З</w:t>
      </w:r>
      <w:r w:rsidRPr="001F1223">
        <w:rPr>
          <w:color w:val="auto"/>
        </w:rPr>
        <w:t>аявителя.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165D57" w:rsidRPr="001F1223">
        <w:rPr>
          <w:color w:val="auto"/>
        </w:rPr>
        <w:t xml:space="preserve">услуги </w:t>
      </w:r>
      <w:r w:rsidR="007E2D76" w:rsidRPr="001F1223">
        <w:rPr>
          <w:color w:val="auto"/>
        </w:rPr>
        <w:br/>
      </w:r>
      <w:r w:rsidR="00165D57" w:rsidRPr="001F1223">
        <w:rPr>
          <w:color w:val="auto"/>
        </w:rPr>
        <w:t>в личном кабинете З</w:t>
      </w:r>
      <w:r w:rsidRPr="001F1223">
        <w:rPr>
          <w:color w:val="auto"/>
        </w:rPr>
        <w:t>аявителя н</w:t>
      </w:r>
      <w:r w:rsidR="00165D57" w:rsidRPr="001F1223">
        <w:rPr>
          <w:color w:val="auto"/>
        </w:rPr>
        <w:t>а Едином портале</w:t>
      </w:r>
      <w:r w:rsidRPr="001F1223">
        <w:rPr>
          <w:color w:val="auto"/>
        </w:rPr>
        <w:t xml:space="preserve">, </w:t>
      </w:r>
      <w:r w:rsidR="00165D57" w:rsidRPr="001F1223">
        <w:rPr>
          <w:color w:val="auto"/>
        </w:rPr>
        <w:t>Региона</w:t>
      </w:r>
      <w:r w:rsidR="00BE6613" w:rsidRPr="001F1223">
        <w:rPr>
          <w:color w:val="auto"/>
        </w:rPr>
        <w:t xml:space="preserve">льном портале </w:t>
      </w:r>
      <w:r w:rsidRPr="001F1223">
        <w:rPr>
          <w:color w:val="auto"/>
        </w:rPr>
        <w:t>в электронной форме.</w:t>
      </w:r>
    </w:p>
    <w:p w:rsidR="00641FCC" w:rsidRPr="001F1223" w:rsidRDefault="00165D57" w:rsidP="007D772E">
      <w:pPr>
        <w:rPr>
          <w:color w:val="auto"/>
        </w:rPr>
      </w:pPr>
      <w:r w:rsidRPr="001F1223">
        <w:rPr>
          <w:color w:val="auto"/>
        </w:rPr>
        <w:t xml:space="preserve">3.4.8. </w:t>
      </w:r>
      <w:r w:rsidR="00641FCC" w:rsidRPr="001F1223">
        <w:rPr>
          <w:color w:val="auto"/>
        </w:rPr>
        <w:t>Осуществление оценки</w:t>
      </w:r>
      <w:r w:rsidRPr="001F1223">
        <w:rPr>
          <w:color w:val="auto"/>
        </w:rPr>
        <w:t xml:space="preserve"> качества предоставления </w:t>
      </w:r>
      <w:r w:rsidR="00C964F4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>услуги</w:t>
      </w:r>
      <w:r w:rsidR="00641FCC" w:rsidRPr="001F1223">
        <w:rPr>
          <w:color w:val="auto"/>
        </w:rPr>
        <w:t>.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Основанием для начала административной процедуры является окончание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165D57" w:rsidRPr="001F1223">
        <w:rPr>
          <w:color w:val="auto"/>
        </w:rPr>
        <w:t>услуги З</w:t>
      </w:r>
      <w:r w:rsidRPr="001F1223">
        <w:rPr>
          <w:color w:val="auto"/>
        </w:rPr>
        <w:t>аявителю.</w:t>
      </w:r>
    </w:p>
    <w:p w:rsidR="00641FCC" w:rsidRPr="001F1223" w:rsidRDefault="00A36C53" w:rsidP="007D772E">
      <w:pPr>
        <w:rPr>
          <w:color w:val="auto"/>
        </w:rPr>
      </w:pPr>
      <w:r w:rsidRPr="001F1223">
        <w:rPr>
          <w:color w:val="auto"/>
        </w:rPr>
        <w:t>Заявителю</w:t>
      </w:r>
      <w:r w:rsidR="00641FCC" w:rsidRPr="001F1223">
        <w:rPr>
          <w:color w:val="auto"/>
        </w:rPr>
        <w:t xml:space="preserve"> обеспечивается возможность оценить доступност</w:t>
      </w:r>
      <w:r w:rsidR="00165D57" w:rsidRPr="001F1223">
        <w:rPr>
          <w:color w:val="auto"/>
        </w:rPr>
        <w:t xml:space="preserve">ь и качество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641FCC" w:rsidRPr="001F1223">
        <w:rPr>
          <w:color w:val="auto"/>
        </w:rPr>
        <w:t>услуги н</w:t>
      </w:r>
      <w:r w:rsidR="00165D57" w:rsidRPr="001F1223">
        <w:rPr>
          <w:color w:val="auto"/>
        </w:rPr>
        <w:t>а Региональном портале</w:t>
      </w:r>
      <w:r w:rsidR="00641FCC" w:rsidRPr="001F1223">
        <w:rPr>
          <w:color w:val="auto"/>
        </w:rPr>
        <w:t>, в случае ф</w:t>
      </w:r>
      <w:r w:rsidRPr="001F1223">
        <w:rPr>
          <w:color w:val="auto"/>
        </w:rPr>
        <w:t xml:space="preserve">ормирования </w:t>
      </w:r>
      <w:r w:rsidR="00811690" w:rsidRPr="001F1223">
        <w:rPr>
          <w:color w:val="auto"/>
        </w:rPr>
        <w:t xml:space="preserve">запроса </w:t>
      </w:r>
      <w:r w:rsidR="00641FCC" w:rsidRPr="001F1223">
        <w:rPr>
          <w:color w:val="auto"/>
        </w:rPr>
        <w:t xml:space="preserve">о предоставлении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641FCC" w:rsidRPr="001F1223">
        <w:rPr>
          <w:color w:val="auto"/>
        </w:rPr>
        <w:t xml:space="preserve">услуги в электронной форме.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Критерием принятия решения по данной административн</w:t>
      </w:r>
      <w:r w:rsidR="00811690" w:rsidRPr="001F1223">
        <w:rPr>
          <w:color w:val="auto"/>
        </w:rPr>
        <w:t>ой процедуре является согласие З</w:t>
      </w:r>
      <w:r w:rsidRPr="001F1223">
        <w:rPr>
          <w:color w:val="auto"/>
        </w:rPr>
        <w:t xml:space="preserve">аявителя осуществить оценку доступности и качества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услуги, с использованием средств</w:t>
      </w:r>
      <w:r w:rsidR="00A36C53" w:rsidRPr="001F1223">
        <w:rPr>
          <w:color w:val="auto"/>
        </w:rPr>
        <w:t xml:space="preserve"> </w:t>
      </w:r>
      <w:r w:rsidR="00BE6613" w:rsidRPr="001F1223">
        <w:rPr>
          <w:color w:val="auto"/>
        </w:rPr>
        <w:t>Регионального портала.</w:t>
      </w:r>
    </w:p>
    <w:p w:rsidR="00A36C53" w:rsidRPr="001F1223" w:rsidRDefault="00641FCC" w:rsidP="007D772E">
      <w:pPr>
        <w:rPr>
          <w:i/>
          <w:color w:val="auto"/>
        </w:rPr>
      </w:pPr>
      <w:r w:rsidRPr="001F1223">
        <w:rPr>
          <w:color w:val="auto"/>
        </w:rPr>
        <w:t>Результатом административной процеду</w:t>
      </w:r>
      <w:r w:rsidR="00811690" w:rsidRPr="001F1223">
        <w:rPr>
          <w:color w:val="auto"/>
        </w:rPr>
        <w:t xml:space="preserve">ры является оценка доступности </w:t>
      </w:r>
      <w:r w:rsidRPr="001F1223">
        <w:rPr>
          <w:color w:val="auto"/>
        </w:rPr>
        <w:t xml:space="preserve">и качества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на </w:t>
      </w:r>
      <w:r w:rsidR="00811690" w:rsidRPr="001F1223">
        <w:rPr>
          <w:color w:val="auto"/>
        </w:rPr>
        <w:t>Региональном портале</w:t>
      </w:r>
      <w:r w:rsidR="00BE6613" w:rsidRPr="001F1223">
        <w:rPr>
          <w:color w:val="auto"/>
        </w:rPr>
        <w:t>.</w:t>
      </w:r>
    </w:p>
    <w:p w:rsidR="00BE6613" w:rsidRPr="001F1223" w:rsidRDefault="00641FCC" w:rsidP="007D772E">
      <w:pPr>
        <w:rPr>
          <w:color w:val="auto"/>
        </w:rPr>
      </w:pPr>
      <w:r w:rsidRPr="001F1223">
        <w:rPr>
          <w:color w:val="auto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 н</w:t>
      </w:r>
      <w:r w:rsidR="00A36C53" w:rsidRPr="001F1223">
        <w:rPr>
          <w:color w:val="auto"/>
        </w:rPr>
        <w:t xml:space="preserve">а </w:t>
      </w:r>
      <w:r w:rsidR="00811690" w:rsidRPr="001F1223">
        <w:rPr>
          <w:color w:val="auto"/>
        </w:rPr>
        <w:t>Региональном портал</w:t>
      </w:r>
      <w:r w:rsidR="00BE6613" w:rsidRPr="001F1223">
        <w:rPr>
          <w:color w:val="auto"/>
        </w:rPr>
        <w:t>.</w:t>
      </w:r>
    </w:p>
    <w:p w:rsidR="00641FCC" w:rsidRPr="001F1223" w:rsidRDefault="00811690" w:rsidP="007D772E">
      <w:pPr>
        <w:rPr>
          <w:color w:val="auto"/>
        </w:rPr>
      </w:pPr>
      <w:r w:rsidRPr="001F1223">
        <w:rPr>
          <w:color w:val="auto"/>
        </w:rPr>
        <w:t xml:space="preserve">3.4.9. </w:t>
      </w:r>
      <w:r w:rsidR="00641FCC" w:rsidRPr="001F1223">
        <w:rPr>
          <w:color w:val="auto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1F1223">
        <w:rPr>
          <w:color w:val="auto"/>
        </w:rPr>
        <w:t>муниципального служащего</w:t>
      </w:r>
      <w:r w:rsidR="00641FCC" w:rsidRPr="001F1223">
        <w:rPr>
          <w:color w:val="auto"/>
        </w:rPr>
        <w:t>.</w:t>
      </w:r>
    </w:p>
    <w:p w:rsidR="00E9382B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lastRenderedPageBreak/>
        <w:t>Основанием для начала административно</w:t>
      </w:r>
      <w:r w:rsidR="00811690" w:rsidRPr="001F1223">
        <w:rPr>
          <w:color w:val="auto"/>
          <w:lang w:eastAsia="ru-RU"/>
        </w:rPr>
        <w:t>й процедуры является обращение З</w:t>
      </w:r>
      <w:r w:rsidRPr="001F1223">
        <w:rPr>
          <w:color w:val="auto"/>
          <w:lang w:eastAsia="ru-RU"/>
        </w:rPr>
        <w:t>аявителя</w:t>
      </w:r>
      <w:r w:rsidR="00A36C53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в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 xml:space="preserve">с целью получения </w:t>
      </w:r>
      <w:r w:rsidR="00FE0A04" w:rsidRPr="001F1223">
        <w:rPr>
          <w:color w:val="auto"/>
          <w:lang w:eastAsia="ru-RU"/>
        </w:rPr>
        <w:t>муниципальной</w:t>
      </w:r>
      <w:r w:rsidR="002F495E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Заявителю обеспечивается возможность направления жалобы на р</w:t>
      </w:r>
      <w:r w:rsidR="00BE6613" w:rsidRPr="001F1223">
        <w:rPr>
          <w:color w:val="auto"/>
        </w:rPr>
        <w:t xml:space="preserve">ешения и действия (бездействие) </w:t>
      </w:r>
      <w:r w:rsidR="00BE6613"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</w:rPr>
        <w:t xml:space="preserve">, должностного лица </w:t>
      </w:r>
      <w:r w:rsidR="003058C6" w:rsidRPr="001F1223">
        <w:rPr>
          <w:rFonts w:eastAsia="Calibri"/>
          <w:color w:val="auto"/>
          <w:lang w:eastAsia="en-US"/>
        </w:rPr>
        <w:t>Уполномоченного органа</w:t>
      </w:r>
      <w:r w:rsidR="00E9382B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служащего в соответствии со статьей 11.2</w:t>
      </w:r>
      <w:r w:rsidR="004346A0" w:rsidRPr="001F1223">
        <w:rPr>
          <w:color w:val="auto"/>
        </w:rPr>
        <w:t xml:space="preserve"> Федерального закона </w:t>
      </w:r>
      <w:r w:rsidR="00BE6613" w:rsidRPr="001F1223">
        <w:rPr>
          <w:color w:val="auto"/>
        </w:rPr>
        <w:t xml:space="preserve">от 27 июля 2010 года № </w:t>
      </w:r>
      <w:r w:rsidR="00941FC5" w:rsidRPr="001F1223">
        <w:rPr>
          <w:color w:val="auto"/>
        </w:rPr>
        <w:t xml:space="preserve">210-ФЗ </w:t>
      </w:r>
      <w:r w:rsidR="00BE6613" w:rsidRPr="001F1223">
        <w:rPr>
          <w:color w:val="auto"/>
        </w:rPr>
        <w:t>«</w:t>
      </w:r>
      <w:r w:rsidRPr="001F1223">
        <w:rPr>
          <w:color w:val="auto"/>
        </w:rPr>
        <w:t>Об организации предоставления госуда</w:t>
      </w:r>
      <w:r w:rsidR="00941FC5" w:rsidRPr="001F1223">
        <w:rPr>
          <w:color w:val="auto"/>
        </w:rPr>
        <w:t>рственных и муниципальных услуг</w:t>
      </w:r>
      <w:r w:rsidR="00BE6613" w:rsidRPr="001F1223">
        <w:rPr>
          <w:color w:val="auto"/>
        </w:rPr>
        <w:t xml:space="preserve">» </w:t>
      </w:r>
      <w:r w:rsidRPr="001F1223">
        <w:rPr>
          <w:color w:val="auto"/>
        </w:rPr>
        <w:t xml:space="preserve">с использованием портала федеральной </w:t>
      </w:r>
      <w:r w:rsidR="002F495E" w:rsidRPr="001F1223">
        <w:rPr>
          <w:color w:val="auto"/>
        </w:rPr>
        <w:t xml:space="preserve">государственной </w:t>
      </w:r>
      <w:r w:rsidRPr="001F1223">
        <w:rPr>
          <w:color w:val="auto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1F1223">
        <w:rPr>
          <w:color w:val="auto"/>
        </w:rPr>
        <w:t xml:space="preserve">предоставлении государственных </w:t>
      </w:r>
      <w:r w:rsidRPr="001F1223">
        <w:rPr>
          <w:color w:val="auto"/>
        </w:rPr>
        <w:t>и муниципальных услуг органами, пр</w:t>
      </w:r>
      <w:r w:rsidR="00941FC5" w:rsidRPr="001F1223">
        <w:rPr>
          <w:color w:val="auto"/>
        </w:rPr>
        <w:t xml:space="preserve">едоставляющими государственные </w:t>
      </w:r>
      <w:r w:rsidRPr="001F1223">
        <w:rPr>
          <w:color w:val="auto"/>
        </w:rPr>
        <w:t>и муниципальные услуги, их должнос</w:t>
      </w:r>
      <w:r w:rsidR="00941FC5" w:rsidRPr="001F1223">
        <w:rPr>
          <w:color w:val="auto"/>
        </w:rPr>
        <w:t xml:space="preserve">тными лицами, государственными </w:t>
      </w:r>
      <w:r w:rsidRPr="001F1223">
        <w:rPr>
          <w:color w:val="auto"/>
        </w:rPr>
        <w:t>и муниципальными служащими с использованием информационно-телекоммуникаци</w:t>
      </w:r>
      <w:r w:rsidR="00941FC5" w:rsidRPr="001F1223">
        <w:rPr>
          <w:color w:val="auto"/>
        </w:rPr>
        <w:t xml:space="preserve">онной сети </w:t>
      </w:r>
      <w:r w:rsidR="00BE6613" w:rsidRPr="001F1223">
        <w:rPr>
          <w:color w:val="auto"/>
        </w:rPr>
        <w:t>«</w:t>
      </w:r>
      <w:r w:rsidR="00941FC5" w:rsidRPr="001F1223">
        <w:rPr>
          <w:color w:val="auto"/>
        </w:rPr>
        <w:t>Интернет</w:t>
      </w:r>
      <w:r w:rsidR="00BE6613" w:rsidRPr="001F1223">
        <w:rPr>
          <w:color w:val="auto"/>
        </w:rPr>
        <w:t>»</w:t>
      </w:r>
      <w:r w:rsidR="00941FC5" w:rsidRPr="001F1223">
        <w:rPr>
          <w:color w:val="auto"/>
        </w:rPr>
        <w:t xml:space="preserve"> (далее - с</w:t>
      </w:r>
      <w:r w:rsidRPr="001F1223">
        <w:rPr>
          <w:color w:val="auto"/>
        </w:rPr>
        <w:t xml:space="preserve">истема досудебного обжалования).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1F1223">
        <w:rPr>
          <w:color w:val="auto"/>
        </w:rPr>
        <w:t>ционной с</w:t>
      </w:r>
      <w:r w:rsidR="00941FC5" w:rsidRPr="001F1223">
        <w:rPr>
          <w:color w:val="auto"/>
        </w:rPr>
        <w:t xml:space="preserve">ети </w:t>
      </w:r>
      <w:r w:rsidR="00BE6613" w:rsidRPr="001F1223">
        <w:rPr>
          <w:color w:val="auto"/>
        </w:rPr>
        <w:t>«</w:t>
      </w:r>
      <w:r w:rsidR="00941FC5" w:rsidRPr="001F1223">
        <w:rPr>
          <w:color w:val="auto"/>
        </w:rPr>
        <w:t>Интернет</w:t>
      </w:r>
      <w:r w:rsidR="00BE6613" w:rsidRPr="001F1223">
        <w:rPr>
          <w:color w:val="auto"/>
        </w:rPr>
        <w:t>»</w:t>
      </w:r>
      <w:r w:rsidR="00811690" w:rsidRPr="001F1223">
        <w:rPr>
          <w:color w:val="auto"/>
        </w:rPr>
        <w:t>, ответ З</w:t>
      </w:r>
      <w:r w:rsidRPr="001F1223">
        <w:rPr>
          <w:color w:val="auto"/>
        </w:rPr>
        <w:t xml:space="preserve">аявителю </w:t>
      </w:r>
      <w:r w:rsidR="00941FC5" w:rsidRPr="001F1223">
        <w:rPr>
          <w:color w:val="auto"/>
        </w:rPr>
        <w:t xml:space="preserve">(представителя Заявителя) </w:t>
      </w:r>
      <w:r w:rsidRPr="001F1223">
        <w:rPr>
          <w:color w:val="auto"/>
        </w:rPr>
        <w:t>направляется посредством системы досудебного обжаловани</w:t>
      </w:r>
      <w:r w:rsidR="00811690" w:rsidRPr="001F1223">
        <w:rPr>
          <w:color w:val="auto"/>
        </w:rPr>
        <w:t>я, а также способом, указанным З</w:t>
      </w:r>
      <w:r w:rsidRPr="001F1223">
        <w:rPr>
          <w:color w:val="auto"/>
        </w:rPr>
        <w:t>аявителем при подаче жалобы.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Критерием принятия решения по данной административной процедур</w:t>
      </w:r>
      <w:r w:rsidR="00811690" w:rsidRPr="001F1223">
        <w:rPr>
          <w:color w:val="auto"/>
        </w:rPr>
        <w:t>е является неудовлетворенность З</w:t>
      </w:r>
      <w:r w:rsidRPr="001F1223">
        <w:rPr>
          <w:color w:val="auto"/>
        </w:rPr>
        <w:t>аявителя решениями и действиями (бездействиями)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</w:rPr>
        <w:t>, должностного лица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346A0" w:rsidRPr="001F1223">
        <w:rPr>
          <w:color w:val="auto"/>
        </w:rPr>
        <w:t>, муниципального</w:t>
      </w:r>
      <w:r w:rsidR="00811690" w:rsidRPr="001F1223">
        <w:rPr>
          <w:color w:val="auto"/>
        </w:rPr>
        <w:t xml:space="preserve"> </w:t>
      </w:r>
      <w:r w:rsidRPr="001F1223">
        <w:rPr>
          <w:color w:val="auto"/>
        </w:rPr>
        <w:t>служащего.</w:t>
      </w:r>
    </w:p>
    <w:p w:rsidR="00641FCC" w:rsidRPr="001F1223" w:rsidRDefault="00641FC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Результатом административной процеду</w:t>
      </w:r>
      <w:r w:rsidR="00811690" w:rsidRPr="001F1223">
        <w:rPr>
          <w:color w:val="auto"/>
        </w:rPr>
        <w:t>ры является направление жалобы З</w:t>
      </w:r>
      <w:r w:rsidRPr="001F1223">
        <w:rPr>
          <w:color w:val="auto"/>
        </w:rPr>
        <w:t xml:space="preserve">аявителя в </w:t>
      </w:r>
      <w:r w:rsidR="003058C6" w:rsidRPr="001F1223">
        <w:rPr>
          <w:rFonts w:eastAsia="Calibri"/>
          <w:color w:val="auto"/>
          <w:lang w:eastAsia="en-US"/>
        </w:rPr>
        <w:t>Уполномоченный орган</w:t>
      </w:r>
      <w:r w:rsidRPr="001F1223">
        <w:rPr>
          <w:color w:val="auto"/>
        </w:rPr>
        <w:t>, поданной с использованием системы досудебного обжалования в электронном виде.</w:t>
      </w:r>
      <w:r w:rsidR="00811690" w:rsidRPr="001F1223">
        <w:rPr>
          <w:color w:val="auto"/>
        </w:rPr>
        <w:t xml:space="preserve"> </w:t>
      </w:r>
    </w:p>
    <w:p w:rsidR="00641FCC" w:rsidRPr="001F1223" w:rsidRDefault="00641FCC" w:rsidP="007D772E">
      <w:pPr>
        <w:rPr>
          <w:color w:val="auto"/>
        </w:rPr>
      </w:pPr>
      <w:r w:rsidRPr="001F1223">
        <w:rPr>
          <w:color w:val="auto"/>
        </w:rPr>
        <w:t>Способом фиксации результата административной процеду</w:t>
      </w:r>
      <w:r w:rsidR="00811690" w:rsidRPr="001F1223">
        <w:rPr>
          <w:color w:val="auto"/>
        </w:rPr>
        <w:t>ры является регистрация жалобы З</w:t>
      </w:r>
      <w:r w:rsidRPr="001F1223">
        <w:rPr>
          <w:color w:val="auto"/>
        </w:rPr>
        <w:t xml:space="preserve">аявителя, а также </w:t>
      </w:r>
      <w:r w:rsidR="00811690" w:rsidRPr="001F1223">
        <w:rPr>
          <w:color w:val="auto"/>
        </w:rPr>
        <w:t xml:space="preserve">результата рассмотрения жалобы </w:t>
      </w:r>
      <w:r w:rsidRPr="001F1223">
        <w:rPr>
          <w:color w:val="auto"/>
        </w:rPr>
        <w:t>в системе досудебного обжалования.</w:t>
      </w:r>
    </w:p>
    <w:p w:rsidR="00811690" w:rsidRPr="001F1223" w:rsidRDefault="00811690" w:rsidP="007D772E">
      <w:pPr>
        <w:rPr>
          <w:color w:val="auto"/>
        </w:rPr>
      </w:pPr>
    </w:p>
    <w:p w:rsidR="001A0732" w:rsidRPr="001F1223" w:rsidRDefault="002B4A5F" w:rsidP="00EE160C">
      <w:pPr>
        <w:ind w:firstLine="0"/>
        <w:jc w:val="center"/>
        <w:rPr>
          <w:b/>
          <w:color w:val="auto"/>
          <w:lang w:eastAsia="ru-RU"/>
        </w:rPr>
      </w:pPr>
      <w:r w:rsidRPr="001F1223">
        <w:rPr>
          <w:b/>
          <w:color w:val="auto"/>
        </w:rPr>
        <w:t>3.5.</w:t>
      </w:r>
      <w:r w:rsidRPr="001F1223">
        <w:rPr>
          <w:b/>
          <w:color w:val="auto"/>
          <w:lang w:eastAsia="ru-RU"/>
        </w:rPr>
        <w:t xml:space="preserve"> Порядок исправления допущенных опечаток и ошибок </w:t>
      </w:r>
      <w:r w:rsidR="00941FC5" w:rsidRPr="001F1223">
        <w:rPr>
          <w:b/>
          <w:color w:val="auto"/>
          <w:lang w:eastAsia="ru-RU"/>
        </w:rPr>
        <w:br/>
      </w:r>
      <w:r w:rsidRPr="001F1223">
        <w:rPr>
          <w:b/>
          <w:color w:val="auto"/>
          <w:lang w:eastAsia="ru-RU"/>
        </w:rPr>
        <w:t xml:space="preserve">в выданных в результате предоставления </w:t>
      </w:r>
      <w:r w:rsidR="00FE0A04" w:rsidRPr="001F1223">
        <w:rPr>
          <w:b/>
          <w:color w:val="auto"/>
          <w:lang w:eastAsia="ru-RU"/>
        </w:rPr>
        <w:t>муниципальной</w:t>
      </w:r>
      <w:r w:rsidR="00941FC5" w:rsidRPr="001F1223">
        <w:rPr>
          <w:b/>
          <w:color w:val="auto"/>
          <w:lang w:eastAsia="ru-RU"/>
        </w:rPr>
        <w:t xml:space="preserve"> </w:t>
      </w:r>
      <w:r w:rsidRPr="001F1223">
        <w:rPr>
          <w:b/>
          <w:color w:val="auto"/>
          <w:lang w:eastAsia="ru-RU"/>
        </w:rPr>
        <w:t>услуги документах</w:t>
      </w:r>
    </w:p>
    <w:p w:rsidR="001A0732" w:rsidRPr="001F1223" w:rsidRDefault="001A0732" w:rsidP="007D772E">
      <w:pPr>
        <w:rPr>
          <w:color w:val="auto"/>
          <w:lang w:eastAsia="ru-RU"/>
        </w:rPr>
      </w:pPr>
    </w:p>
    <w:p w:rsidR="001A0732" w:rsidRPr="001F1223" w:rsidRDefault="00F2155C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3.5.1. Основанием для начала административной процедуры является получение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>заявления об исправлении допущенных опечаток</w:t>
      </w:r>
      <w:r w:rsidR="001A0732" w:rsidRPr="001F1223">
        <w:rPr>
          <w:color w:val="auto"/>
          <w:lang w:eastAsia="ru-RU"/>
        </w:rPr>
        <w:t xml:space="preserve"> и ошибок в выданных в результате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2F495E" w:rsidRPr="001F1223">
        <w:rPr>
          <w:color w:val="auto"/>
          <w:lang w:eastAsia="ru-RU"/>
        </w:rPr>
        <w:t xml:space="preserve"> </w:t>
      </w:r>
      <w:r w:rsidR="001A0732" w:rsidRPr="001F1223">
        <w:rPr>
          <w:color w:val="auto"/>
          <w:lang w:eastAsia="ru-RU"/>
        </w:rPr>
        <w:t>услуги документах (далее – заявление об исправлении допущенных опечаток и ошибок).</w:t>
      </w:r>
    </w:p>
    <w:p w:rsidR="00941FC5" w:rsidRPr="001F1223" w:rsidRDefault="00F2155C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3.5.2. </w:t>
      </w:r>
      <w:r w:rsidR="00C05FB2" w:rsidRPr="001F1223">
        <w:rPr>
          <w:color w:val="auto"/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1F1223" w:rsidRDefault="001A0732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lastRenderedPageBreak/>
        <w:t xml:space="preserve">наименование </w:t>
      </w:r>
      <w:r w:rsidR="003058C6"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  <w:lang w:eastAsia="ru-RU"/>
        </w:rPr>
        <w:t xml:space="preserve">, и (или) фамилию, имя, отчество </w:t>
      </w:r>
      <w:r w:rsidR="006174A0" w:rsidRPr="001F1223">
        <w:rPr>
          <w:color w:val="auto"/>
          <w:lang w:eastAsia="ru-RU"/>
        </w:rPr>
        <w:t>(последнее - при наличии)</w:t>
      </w:r>
      <w:r w:rsidRPr="001F1223">
        <w:rPr>
          <w:color w:val="auto"/>
          <w:lang w:eastAsia="ru-RU"/>
        </w:rPr>
        <w:t xml:space="preserve"> должностного лица</w:t>
      </w:r>
      <w:r w:rsidR="00156096" w:rsidRPr="001F1223">
        <w:rPr>
          <w:rFonts w:eastAsia="Calibri"/>
          <w:color w:val="auto"/>
          <w:lang w:eastAsia="en-US"/>
        </w:rPr>
        <w:t xml:space="preserve"> </w:t>
      </w:r>
      <w:r w:rsidR="003058C6" w:rsidRPr="001F1223">
        <w:rPr>
          <w:rFonts w:eastAsia="Calibri"/>
          <w:color w:val="auto"/>
          <w:lang w:eastAsia="en-US"/>
        </w:rPr>
        <w:t>Уполномоченного</w:t>
      </w:r>
      <w:r w:rsidR="00156096" w:rsidRPr="001F1223">
        <w:rPr>
          <w:rFonts w:eastAsia="Calibri"/>
          <w:color w:val="auto"/>
          <w:lang w:eastAsia="en-US"/>
        </w:rPr>
        <w:t xml:space="preserve"> </w:t>
      </w:r>
      <w:r w:rsidR="003058C6" w:rsidRPr="001F1223">
        <w:rPr>
          <w:rFonts w:eastAsia="Calibri"/>
          <w:color w:val="auto"/>
          <w:lang w:eastAsia="en-US"/>
        </w:rPr>
        <w:t>органа</w:t>
      </w:r>
      <w:r w:rsidR="00156096" w:rsidRPr="001F1223">
        <w:rPr>
          <w:rFonts w:eastAsia="Calibri"/>
          <w:color w:val="auto"/>
          <w:lang w:eastAsia="en-US"/>
        </w:rPr>
        <w:t xml:space="preserve">, </w:t>
      </w:r>
      <w:r w:rsidR="006174A0" w:rsidRPr="001F1223">
        <w:rPr>
          <w:color w:val="auto"/>
          <w:lang w:eastAsia="ru-RU"/>
        </w:rPr>
        <w:t>выдавшего</w:t>
      </w:r>
      <w:r w:rsidRPr="001F1223">
        <w:rPr>
          <w:color w:val="auto"/>
          <w:lang w:eastAsia="ru-RU"/>
        </w:rPr>
        <w:t xml:space="preserve"> документ, в котором допущена опечатка</w:t>
      </w:r>
      <w:r w:rsidR="00156096" w:rsidRPr="001F1223">
        <w:rPr>
          <w:color w:val="auto"/>
          <w:lang w:eastAsia="ru-RU"/>
        </w:rPr>
        <w:t xml:space="preserve"> или ошибка;</w:t>
      </w:r>
    </w:p>
    <w:p w:rsidR="00941FC5" w:rsidRPr="001F1223" w:rsidRDefault="006174A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фамилию, имя, отчество (последнее - при наличии), сведения о</w:t>
      </w:r>
      <w:r w:rsidR="00941FC5" w:rsidRPr="001F1223">
        <w:rPr>
          <w:color w:val="auto"/>
          <w:lang w:eastAsia="ru-RU"/>
        </w:rPr>
        <w:t xml:space="preserve"> месте жительства Заявителя </w:t>
      </w:r>
      <w:r w:rsidRPr="001F1223">
        <w:rPr>
          <w:color w:val="auto"/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1F1223">
        <w:rPr>
          <w:color w:val="auto"/>
          <w:lang w:eastAsia="ru-RU"/>
        </w:rPr>
        <w:t xml:space="preserve"> Заявителю</w:t>
      </w:r>
      <w:r w:rsidRPr="001F1223">
        <w:rPr>
          <w:color w:val="auto"/>
          <w:lang w:eastAsia="ru-RU"/>
        </w:rPr>
        <w:t>;</w:t>
      </w:r>
    </w:p>
    <w:p w:rsidR="00941FC5" w:rsidRPr="001F1223" w:rsidRDefault="006174A0" w:rsidP="007D772E">
      <w:pPr>
        <w:rPr>
          <w:color w:val="auto"/>
          <w:lang w:eastAsia="ru-RU"/>
        </w:rPr>
      </w:pPr>
      <w:r w:rsidRPr="001F1223">
        <w:rPr>
          <w:color w:val="auto"/>
        </w:rPr>
        <w:t>реквизиты документов, в которых Заявитель</w:t>
      </w:r>
      <w:r w:rsidR="00941FC5" w:rsidRPr="001F1223">
        <w:rPr>
          <w:color w:val="auto"/>
        </w:rPr>
        <w:t xml:space="preserve"> выявил</w:t>
      </w:r>
      <w:r w:rsidRPr="001F1223">
        <w:rPr>
          <w:color w:val="auto"/>
        </w:rPr>
        <w:t xml:space="preserve"> опечатки и (или) ошибки;</w:t>
      </w:r>
    </w:p>
    <w:p w:rsidR="00941FC5" w:rsidRPr="001F1223" w:rsidRDefault="006174A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краткое описание опечатки и (или) </w:t>
      </w:r>
      <w:r w:rsidR="00C05FB2" w:rsidRPr="001F1223">
        <w:rPr>
          <w:color w:val="auto"/>
          <w:lang w:eastAsia="ru-RU"/>
        </w:rPr>
        <w:t xml:space="preserve">ошибки в выданном в результате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2F495E" w:rsidRPr="001F1223">
        <w:rPr>
          <w:color w:val="auto"/>
          <w:lang w:eastAsia="ru-RU"/>
        </w:rPr>
        <w:t xml:space="preserve"> </w:t>
      </w:r>
      <w:r w:rsidR="00C05FB2" w:rsidRPr="001F1223">
        <w:rPr>
          <w:color w:val="auto"/>
          <w:lang w:eastAsia="ru-RU"/>
        </w:rPr>
        <w:t>услуги документе;</w:t>
      </w:r>
      <w:r w:rsidRPr="001F1223">
        <w:rPr>
          <w:color w:val="auto"/>
          <w:lang w:eastAsia="ru-RU"/>
        </w:rPr>
        <w:t xml:space="preserve"> </w:t>
      </w:r>
    </w:p>
    <w:p w:rsidR="006174A0" w:rsidRPr="001F1223" w:rsidRDefault="006174A0" w:rsidP="007D772E">
      <w:pPr>
        <w:rPr>
          <w:color w:val="auto"/>
          <w:lang w:eastAsia="ru-RU"/>
        </w:rPr>
      </w:pPr>
      <w:r w:rsidRPr="001F1223">
        <w:rPr>
          <w:color w:val="auto"/>
        </w:rPr>
        <w:t xml:space="preserve">указание способа информирования Заявителя о ходе рассмотрения вопроса </w:t>
      </w:r>
      <w:r w:rsidRPr="001F1223">
        <w:rPr>
          <w:color w:val="auto"/>
          <w:lang w:eastAsia="ru-RU"/>
        </w:rPr>
        <w:t xml:space="preserve">об исправлении опечаток и (или) ошибок, выявленных Заявителем, и </w:t>
      </w:r>
      <w:r w:rsidRPr="001F1223">
        <w:rPr>
          <w:color w:val="auto"/>
        </w:rPr>
        <w:t xml:space="preserve">замене документов, а также представления (направления) результата рассмотрения заявления либо </w:t>
      </w:r>
      <w:r w:rsidRPr="001F1223">
        <w:rPr>
          <w:color w:val="auto"/>
          <w:lang w:eastAsia="ru-RU"/>
        </w:rPr>
        <w:t>уведомления об отказе в исправлении опечаток и (или) ошибок</w:t>
      </w:r>
      <w:r w:rsidRPr="001F1223">
        <w:rPr>
          <w:color w:val="auto"/>
        </w:rPr>
        <w:t>.</w:t>
      </w:r>
    </w:p>
    <w:p w:rsidR="00C05FB2" w:rsidRPr="001F1223" w:rsidRDefault="006174A0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3.5.3. </w:t>
      </w:r>
      <w:r w:rsidR="00C05FB2" w:rsidRPr="001F1223">
        <w:rPr>
          <w:color w:val="auto"/>
          <w:lang w:eastAsia="ru-RU"/>
        </w:rPr>
        <w:t>К заявлению об исправлении допущ</w:t>
      </w:r>
      <w:r w:rsidR="00212588" w:rsidRPr="001F1223">
        <w:rPr>
          <w:color w:val="auto"/>
          <w:lang w:eastAsia="ru-RU"/>
        </w:rPr>
        <w:t>енных опечаток и ошибок прилагаю</w:t>
      </w:r>
      <w:r w:rsidR="00C05FB2" w:rsidRPr="001F1223">
        <w:rPr>
          <w:color w:val="auto"/>
          <w:lang w:eastAsia="ru-RU"/>
        </w:rPr>
        <w:t>тся:</w:t>
      </w:r>
    </w:p>
    <w:p w:rsidR="006174A0" w:rsidRPr="001F1223" w:rsidRDefault="0060697E" w:rsidP="007D772E">
      <w:pPr>
        <w:rPr>
          <w:color w:val="auto"/>
        </w:rPr>
      </w:pPr>
      <w:r w:rsidRPr="001F1223">
        <w:rPr>
          <w:color w:val="auto"/>
          <w:lang w:eastAsia="ru-RU"/>
        </w:rPr>
        <w:t>копия документа</w:t>
      </w:r>
      <w:r w:rsidR="006174A0" w:rsidRPr="001F1223">
        <w:rPr>
          <w:color w:val="auto"/>
          <w:lang w:eastAsia="ru-RU"/>
        </w:rPr>
        <w:t xml:space="preserve">, </w:t>
      </w:r>
      <w:r w:rsidR="00212588" w:rsidRPr="001F1223">
        <w:rPr>
          <w:color w:val="auto"/>
          <w:lang w:eastAsia="ru-RU"/>
        </w:rPr>
        <w:t>в котором допущена ошибка или опечатка;</w:t>
      </w:r>
    </w:p>
    <w:p w:rsidR="00C05FB2" w:rsidRPr="001F1223" w:rsidRDefault="00C05FB2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>копия документа, подтверждающего полномочия представителя</w:t>
      </w:r>
      <w:r w:rsidR="006174A0" w:rsidRPr="001F1223">
        <w:rPr>
          <w:color w:val="auto"/>
          <w:lang w:eastAsia="ru-RU"/>
        </w:rPr>
        <w:t xml:space="preserve"> З</w:t>
      </w:r>
      <w:r w:rsidR="00874F99" w:rsidRPr="001F1223">
        <w:rPr>
          <w:color w:val="auto"/>
          <w:lang w:eastAsia="ru-RU"/>
        </w:rPr>
        <w:t>аявителя</w:t>
      </w:r>
      <w:r w:rsidR="00350B3C" w:rsidRPr="001F1223">
        <w:rPr>
          <w:color w:val="auto"/>
          <w:lang w:eastAsia="ru-RU"/>
        </w:rPr>
        <w:t>,</w:t>
      </w:r>
      <w:r w:rsidRPr="001F1223">
        <w:rPr>
          <w:color w:val="auto"/>
          <w:lang w:eastAsia="ru-RU"/>
        </w:rPr>
        <w:t xml:space="preserve"> – в </w:t>
      </w:r>
      <w:r w:rsidR="00212588" w:rsidRPr="001F1223">
        <w:rPr>
          <w:color w:val="auto"/>
          <w:lang w:eastAsia="ru-RU"/>
        </w:rPr>
        <w:t>случае представления интересов З</w:t>
      </w:r>
      <w:r w:rsidRPr="001F1223">
        <w:rPr>
          <w:color w:val="auto"/>
          <w:lang w:eastAsia="ru-RU"/>
        </w:rPr>
        <w:t>аявителя представителем.</w:t>
      </w:r>
    </w:p>
    <w:p w:rsidR="00661601" w:rsidRPr="001F1223" w:rsidRDefault="0021258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3.5.4. </w:t>
      </w:r>
      <w:r w:rsidR="00661601" w:rsidRPr="001F1223">
        <w:rPr>
          <w:color w:val="auto"/>
          <w:lang w:eastAsia="ru-RU"/>
        </w:rPr>
        <w:t>Срок исправления допущенной опечатки и ошибки не может пре</w:t>
      </w:r>
      <w:r w:rsidRPr="001F1223">
        <w:rPr>
          <w:color w:val="auto"/>
          <w:lang w:eastAsia="ru-RU"/>
        </w:rPr>
        <w:t xml:space="preserve">вышать </w:t>
      </w:r>
      <w:r w:rsidR="00661601" w:rsidRPr="001F1223">
        <w:rPr>
          <w:color w:val="auto"/>
          <w:lang w:eastAsia="ru-RU"/>
        </w:rPr>
        <w:t>5 рабочих дней со дня регистрации в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Уполномоченном органе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="00661601" w:rsidRPr="001F1223">
        <w:rPr>
          <w:color w:val="auto"/>
          <w:lang w:eastAsia="ru-RU"/>
        </w:rPr>
        <w:t>заявления об исправлении допущенных опечаток и ошибок.</w:t>
      </w:r>
    </w:p>
    <w:p w:rsidR="00FA71DD" w:rsidRPr="001F1223" w:rsidRDefault="00212588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3.5.5</w:t>
      </w:r>
      <w:r w:rsidR="00AB5242" w:rsidRPr="001F1223">
        <w:rPr>
          <w:color w:val="auto"/>
          <w:lang w:eastAsia="ru-RU"/>
        </w:rPr>
        <w:t>. В случае отказа</w:t>
      </w:r>
      <w:r w:rsidR="003058C6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="00AB5242" w:rsidRPr="001F1223">
        <w:rPr>
          <w:color w:val="auto"/>
        </w:rPr>
        <w:t xml:space="preserve">в исправлении допущенных </w:t>
      </w:r>
      <w:r w:rsidR="00CA2952" w:rsidRPr="001F1223">
        <w:rPr>
          <w:color w:val="auto"/>
        </w:rPr>
        <w:t xml:space="preserve">ими </w:t>
      </w:r>
      <w:r w:rsidR="00AB5242" w:rsidRPr="001F1223">
        <w:rPr>
          <w:color w:val="auto"/>
        </w:rPr>
        <w:t xml:space="preserve">опечаток и ошибок в выданных в результате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AB5242" w:rsidRPr="001F1223">
        <w:rPr>
          <w:color w:val="auto"/>
        </w:rPr>
        <w:t>услуги документах либо нарушени</w:t>
      </w:r>
      <w:r w:rsidR="00397B1D" w:rsidRPr="001F1223">
        <w:rPr>
          <w:color w:val="auto"/>
        </w:rPr>
        <w:t>я</w:t>
      </w:r>
      <w:r w:rsidR="00AB5242" w:rsidRPr="001F1223">
        <w:rPr>
          <w:color w:val="auto"/>
        </w:rPr>
        <w:t xml:space="preserve"> установленного срока таких исправлений</w:t>
      </w:r>
      <w:r w:rsidR="00397B1D" w:rsidRPr="001F1223">
        <w:rPr>
          <w:color w:val="auto"/>
        </w:rPr>
        <w:t>,</w:t>
      </w:r>
      <w:r w:rsidR="00663594" w:rsidRPr="001F1223">
        <w:rPr>
          <w:color w:val="auto"/>
        </w:rPr>
        <w:t xml:space="preserve"> З</w:t>
      </w:r>
      <w:r w:rsidR="00BF089D" w:rsidRPr="001F1223">
        <w:rPr>
          <w:color w:val="auto"/>
          <w:lang w:eastAsia="ru-RU"/>
        </w:rPr>
        <w:t>аявитель может обратиться с жалобой</w:t>
      </w:r>
      <w:r w:rsidR="000C67B9" w:rsidRPr="001F1223">
        <w:rPr>
          <w:color w:val="auto"/>
          <w:lang w:eastAsia="ru-RU"/>
        </w:rPr>
        <w:t xml:space="preserve"> на </w:t>
      </w:r>
      <w:r w:rsidRPr="001F1223">
        <w:rPr>
          <w:color w:val="auto"/>
          <w:lang w:eastAsia="ru-RU"/>
        </w:rPr>
        <w:t xml:space="preserve">данный </w:t>
      </w:r>
      <w:r w:rsidR="00FA71DD" w:rsidRPr="001F1223">
        <w:rPr>
          <w:color w:val="auto"/>
        </w:rPr>
        <w:t xml:space="preserve">отказ. </w:t>
      </w:r>
    </w:p>
    <w:p w:rsidR="00FA71DD" w:rsidRPr="001F1223" w:rsidRDefault="00FA71DD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Жалоба, поступившая в </w:t>
      </w:r>
      <w:r w:rsidR="00CA2952" w:rsidRPr="001F1223">
        <w:rPr>
          <w:rFonts w:eastAsia="Calibri"/>
          <w:color w:val="auto"/>
          <w:lang w:eastAsia="en-US"/>
        </w:rPr>
        <w:t>Уполномоченный орган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1F1223">
        <w:rPr>
          <w:color w:val="auto"/>
        </w:rPr>
        <w:t>,</w:t>
      </w:r>
      <w:r w:rsidRPr="001F1223">
        <w:rPr>
          <w:color w:val="auto"/>
        </w:rPr>
        <w:t xml:space="preserve"> </w:t>
      </w:r>
      <w:r w:rsidR="00332F78" w:rsidRPr="001F1223">
        <w:rPr>
          <w:color w:val="auto"/>
        </w:rPr>
        <w:t>подлежит рассмотрению</w:t>
      </w:r>
      <w:r w:rsidRPr="001F1223">
        <w:rPr>
          <w:color w:val="auto"/>
        </w:rPr>
        <w:t xml:space="preserve"> в течение 5 рабочих дней со дня ее регистрации.</w:t>
      </w:r>
    </w:p>
    <w:p w:rsidR="00212588" w:rsidRPr="001F1223" w:rsidRDefault="00212588" w:rsidP="007D772E">
      <w:pPr>
        <w:rPr>
          <w:rFonts w:eastAsia="Arial"/>
          <w:color w:val="auto"/>
          <w:kern w:val="1"/>
        </w:rPr>
      </w:pPr>
      <w:r w:rsidRPr="001F1223">
        <w:rPr>
          <w:color w:val="auto"/>
        </w:rPr>
        <w:t xml:space="preserve">3.5.6. </w:t>
      </w:r>
      <w:r w:rsidRPr="001F1223">
        <w:rPr>
          <w:rFonts w:eastAsia="Arial"/>
          <w:color w:val="auto"/>
          <w:kern w:val="1"/>
        </w:rPr>
        <w:t>По результатам рассмотрения жалобы принимается одно из следующих решений:</w:t>
      </w:r>
    </w:p>
    <w:p w:rsidR="00212588" w:rsidRPr="001F1223" w:rsidRDefault="00212588" w:rsidP="007D772E">
      <w:pPr>
        <w:rPr>
          <w:rFonts w:eastAsia="Arial"/>
          <w:color w:val="auto"/>
          <w:kern w:val="1"/>
        </w:rPr>
      </w:pPr>
      <w:r w:rsidRPr="001F1223">
        <w:rPr>
          <w:rFonts w:eastAsia="Arial"/>
          <w:color w:val="auto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1F1223">
        <w:rPr>
          <w:rFonts w:eastAsia="Arial"/>
          <w:color w:val="auto"/>
          <w:kern w:val="1"/>
        </w:rPr>
        <w:t>муниципальной</w:t>
      </w:r>
      <w:r w:rsidR="002F495E" w:rsidRPr="001F1223">
        <w:rPr>
          <w:rFonts w:eastAsia="Arial"/>
          <w:color w:val="auto"/>
          <w:kern w:val="1"/>
        </w:rPr>
        <w:t xml:space="preserve"> </w:t>
      </w:r>
      <w:r w:rsidRPr="001F1223">
        <w:rPr>
          <w:rFonts w:eastAsia="Arial"/>
          <w:color w:val="auto"/>
          <w:kern w:val="1"/>
        </w:rPr>
        <w:t>услуги;</w:t>
      </w:r>
    </w:p>
    <w:p w:rsidR="00212588" w:rsidRPr="001F1223" w:rsidRDefault="00212588" w:rsidP="007D772E">
      <w:pPr>
        <w:rPr>
          <w:color w:val="auto"/>
        </w:rPr>
      </w:pPr>
      <w:r w:rsidRPr="001F1223">
        <w:rPr>
          <w:rFonts w:eastAsia="Arial"/>
          <w:color w:val="auto"/>
          <w:kern w:val="1"/>
        </w:rPr>
        <w:t>2) в удовлетворении жалобы отказывается.</w:t>
      </w:r>
    </w:p>
    <w:p w:rsidR="00AB5242" w:rsidRPr="001F1223" w:rsidRDefault="00872E0F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3.5.7. </w:t>
      </w:r>
      <w:r w:rsidR="00AB5242" w:rsidRPr="001F1223">
        <w:rPr>
          <w:color w:val="auto"/>
          <w:lang w:eastAsia="ru-RU"/>
        </w:rPr>
        <w:t>В случ</w:t>
      </w:r>
      <w:r w:rsidRPr="001F1223">
        <w:rPr>
          <w:color w:val="auto"/>
          <w:lang w:eastAsia="ru-RU"/>
        </w:rPr>
        <w:t>ае внесения изменений в выданные</w:t>
      </w:r>
      <w:r w:rsidR="00AB5242" w:rsidRPr="001F1223">
        <w:rPr>
          <w:color w:val="auto"/>
          <w:lang w:eastAsia="ru-RU"/>
        </w:rPr>
        <w:t xml:space="preserve"> по результатам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2F495E" w:rsidRPr="001F1223">
        <w:rPr>
          <w:color w:val="auto"/>
          <w:lang w:eastAsia="ru-RU"/>
        </w:rPr>
        <w:t xml:space="preserve"> </w:t>
      </w:r>
      <w:r w:rsidR="00AB5242" w:rsidRPr="001F1223">
        <w:rPr>
          <w:color w:val="auto"/>
          <w:lang w:eastAsia="ru-RU"/>
        </w:rPr>
        <w:t>услуги документ</w:t>
      </w:r>
      <w:r w:rsidRPr="001F1223">
        <w:rPr>
          <w:color w:val="auto"/>
          <w:lang w:eastAsia="ru-RU"/>
        </w:rPr>
        <w:t>ы</w:t>
      </w:r>
      <w:r w:rsidR="00AB5242" w:rsidRPr="001F1223">
        <w:rPr>
          <w:color w:val="auto"/>
          <w:lang w:eastAsia="ru-RU"/>
        </w:rPr>
        <w:t xml:space="preserve">, направленных на исправление </w:t>
      </w:r>
      <w:r w:rsidRPr="001F1223">
        <w:rPr>
          <w:color w:val="auto"/>
          <w:lang w:eastAsia="ru-RU"/>
        </w:rPr>
        <w:t xml:space="preserve">допущенных опечаток и </w:t>
      </w:r>
      <w:r w:rsidR="00AB5242" w:rsidRPr="001F1223">
        <w:rPr>
          <w:color w:val="auto"/>
          <w:lang w:eastAsia="ru-RU"/>
        </w:rPr>
        <w:t>ошибок, допущенных по вине</w:t>
      </w:r>
      <w:r w:rsidR="00CA295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8C123B" w:rsidRPr="001F1223">
        <w:rPr>
          <w:rFonts w:eastAsia="Calibri"/>
          <w:color w:val="auto"/>
          <w:lang w:eastAsia="en-US"/>
        </w:rPr>
        <w:t xml:space="preserve">, </w:t>
      </w:r>
      <w:r w:rsidRPr="001F1223">
        <w:rPr>
          <w:color w:val="auto"/>
          <w:lang w:eastAsia="ru-RU"/>
        </w:rPr>
        <w:t xml:space="preserve">плата с Заявителя </w:t>
      </w:r>
      <w:r w:rsidR="00AB5242" w:rsidRPr="001F1223">
        <w:rPr>
          <w:color w:val="auto"/>
          <w:lang w:eastAsia="ru-RU"/>
        </w:rPr>
        <w:t>не взимается.</w:t>
      </w:r>
    </w:p>
    <w:p w:rsidR="00AB5242" w:rsidRPr="001F1223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23" w:rsidRPr="001F1223" w:rsidRDefault="001F1223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23" w:rsidRPr="001F1223" w:rsidRDefault="001F1223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1F1223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контроля за предоставлением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1F1223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1F1223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1F1223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1F1223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1F1223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1F1223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1F1223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1F1223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1F1223" w:rsidRDefault="00D973F7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4.1.1.</w:t>
      </w:r>
      <w:r w:rsidR="00663594" w:rsidRPr="001F1223">
        <w:rPr>
          <w:color w:val="auto"/>
        </w:rPr>
        <w:t xml:space="preserve"> Должностные лица</w:t>
      </w:r>
      <w:r w:rsidR="00CA295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="00663594" w:rsidRPr="001F1223">
        <w:rPr>
          <w:color w:val="auto"/>
        </w:rPr>
        <w:t xml:space="preserve">при предоставлении </w:t>
      </w:r>
      <w:r w:rsidR="00FE0A04" w:rsidRPr="001F1223">
        <w:rPr>
          <w:color w:val="auto"/>
        </w:rPr>
        <w:t>муниципальной</w:t>
      </w:r>
      <w:r w:rsidR="004346A0" w:rsidRPr="001F1223">
        <w:rPr>
          <w:color w:val="auto"/>
        </w:rPr>
        <w:t xml:space="preserve"> </w:t>
      </w:r>
      <w:r w:rsidR="00663594" w:rsidRPr="001F1223">
        <w:rPr>
          <w:color w:val="auto"/>
        </w:rPr>
        <w:t>услуги руководствуются положениями настоящего Регламента.</w:t>
      </w:r>
    </w:p>
    <w:p w:rsidR="00663594" w:rsidRPr="001F1223" w:rsidRDefault="00663594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4.1.2.</w:t>
      </w:r>
      <w:r w:rsidR="00BE6613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Текущий контроль за соблюдением и </w:t>
      </w:r>
      <w:r w:rsidR="003F592D" w:rsidRPr="001F1223">
        <w:rPr>
          <w:color w:val="auto"/>
        </w:rPr>
        <w:t>исполнением</w:t>
      </w:r>
      <w:r w:rsidRPr="001F1223">
        <w:rPr>
          <w:color w:val="auto"/>
        </w:rPr>
        <w:t xml:space="preserve"> ответственными </w:t>
      </w:r>
      <w:r w:rsidR="004346A0" w:rsidRPr="001F1223">
        <w:rPr>
          <w:color w:val="auto"/>
        </w:rPr>
        <w:t>должностными лицами</w:t>
      </w:r>
      <w:r w:rsidR="00CA295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услуги, а также принятием ими решений осуществляется руководит</w:t>
      </w:r>
      <w:r w:rsidR="008C123B" w:rsidRPr="001F1223">
        <w:rPr>
          <w:color w:val="auto"/>
        </w:rPr>
        <w:t>елем структурного подразделения Уполномоченного органа</w:t>
      </w:r>
      <w:r w:rsidRPr="001F1223">
        <w:rPr>
          <w:color w:val="auto"/>
        </w:rPr>
        <w:t xml:space="preserve">, ответственного за организацию работы по предоставлению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663594" w:rsidRPr="001F1223" w:rsidRDefault="00663594" w:rsidP="007D772E">
      <w:pPr>
        <w:rPr>
          <w:color w:val="auto"/>
        </w:rPr>
      </w:pPr>
      <w:r w:rsidRPr="001F1223">
        <w:rPr>
          <w:color w:val="auto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положений </w:t>
      </w:r>
      <w:r w:rsidR="00965062" w:rsidRPr="001F1223">
        <w:rPr>
          <w:color w:val="auto"/>
        </w:rPr>
        <w:t xml:space="preserve">настоящего </w:t>
      </w:r>
      <w:r w:rsidRPr="001F1223">
        <w:rPr>
          <w:color w:val="auto"/>
        </w:rPr>
        <w:t>Регламента, иных нормативных правовых актов Российской Федерации.</w:t>
      </w:r>
    </w:p>
    <w:p w:rsidR="00965062" w:rsidRPr="001F1223" w:rsidRDefault="00965062" w:rsidP="007D772E">
      <w:pPr>
        <w:rPr>
          <w:color w:val="auto"/>
        </w:rPr>
      </w:pPr>
      <w:r w:rsidRPr="001F1223">
        <w:rPr>
          <w:color w:val="auto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1F1223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1F122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1F1223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1F1223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1F1223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1F1223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1F1223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1F122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1F1223">
        <w:rPr>
          <w:rFonts w:ascii="Times New Roman" w:hAnsi="Times New Roman" w:cs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1F122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1F1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1F1223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1F1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1F1223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4.2</w:t>
      </w:r>
      <w:r w:rsidR="00BE6613" w:rsidRPr="001F1223">
        <w:rPr>
          <w:rFonts w:ascii="Times New Roman" w:hAnsi="Times New Roman" w:cs="Times New Roman"/>
          <w:sz w:val="28"/>
          <w:szCs w:val="28"/>
        </w:rPr>
        <w:t>.2.</w:t>
      </w:r>
      <w:r w:rsidRPr="001F1223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проверок, полноты и качества предоставления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1F1223">
        <w:rPr>
          <w:rFonts w:ascii="Times New Roman" w:hAnsi="Times New Roman" w:cs="Times New Roman"/>
          <w:sz w:val="28"/>
          <w:szCs w:val="28"/>
        </w:rPr>
        <w:br/>
      </w:r>
      <w:r w:rsidRPr="001F1223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1F1223" w:rsidRDefault="00965062" w:rsidP="007D772E">
      <w:pPr>
        <w:rPr>
          <w:color w:val="auto"/>
        </w:rPr>
      </w:pPr>
      <w:r w:rsidRPr="001F1223">
        <w:rPr>
          <w:color w:val="auto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1F1223">
        <w:rPr>
          <w:color w:val="auto"/>
        </w:rPr>
        <w:t xml:space="preserve">положения </w:t>
      </w:r>
      <w:r w:rsidRPr="001F1223">
        <w:rPr>
          <w:color w:val="auto"/>
        </w:rPr>
        <w:t>Регламента.</w:t>
      </w:r>
    </w:p>
    <w:p w:rsidR="00965062" w:rsidRPr="001F1223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1F1223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="001038DC" w:rsidRPr="001F1223">
        <w:rPr>
          <w:rFonts w:ascii="Times New Roman" w:hAnsi="Times New Roman" w:cs="Times New Roman"/>
          <w:sz w:val="28"/>
          <w:szCs w:val="28"/>
        </w:rPr>
        <w:t>акта</w:t>
      </w:r>
      <w:r w:rsidR="00965062" w:rsidRPr="001F1223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1F1223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1F1223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D973F7" w:rsidRPr="001F1223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</w:t>
      </w:r>
      <w:r w:rsidR="0037123D" w:rsidRPr="001F1223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1F122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1F1223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1F1223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1F122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1F1223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1F1223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sz w:val="28"/>
          <w:szCs w:val="28"/>
        </w:rPr>
        <w:t xml:space="preserve"> </w:t>
      </w:r>
      <w:r w:rsidRPr="001F1223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1F1223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1F122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1F1223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1F1223" w:rsidRDefault="00300452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4.3.2. Персональная ответственность за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закрепляется в должностных регламентах должностных лиц </w:t>
      </w:r>
      <w:r w:rsidR="00CA2952"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</w:rPr>
        <w:t xml:space="preserve">, ответственных за предоставление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300452" w:rsidRPr="001F1223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1F1223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1F1223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23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1F1223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1F1223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1F12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1F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1F122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1F1223">
        <w:rPr>
          <w:rFonts w:ascii="Times New Roman" w:hAnsi="Times New Roman" w:cs="Times New Roman"/>
          <w:b/>
          <w:sz w:val="28"/>
          <w:szCs w:val="28"/>
        </w:rPr>
        <w:br/>
      </w:r>
      <w:r w:rsidRPr="001F1223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1F1223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1F1223" w:rsidRDefault="000C3CC5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4.4.1. Контроль за предоставлением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услуги, принятием решений </w:t>
      </w:r>
      <w:r w:rsidR="008C573F" w:rsidRPr="001F1223">
        <w:rPr>
          <w:color w:val="auto"/>
        </w:rPr>
        <w:t xml:space="preserve">должностными лицами </w:t>
      </w:r>
      <w:r w:rsidR="00CA2952"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</w:rPr>
        <w:t xml:space="preserve">, соблюдения и исполнения </w:t>
      </w:r>
      <w:r w:rsidR="008C573F" w:rsidRPr="001F1223">
        <w:rPr>
          <w:color w:val="auto"/>
        </w:rPr>
        <w:t>должностными лицами</w:t>
      </w:r>
      <w:r w:rsidR="007A235D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1F1223" w:rsidRDefault="000C3CC5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4.4.2. Порядок и формы контроля за предоставлением </w:t>
      </w:r>
      <w:r w:rsidR="00FE0A04" w:rsidRPr="001F1223">
        <w:rPr>
          <w:color w:val="auto"/>
        </w:rPr>
        <w:t>муниципальной</w:t>
      </w:r>
      <w:r w:rsidR="008C573F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со стороны уполномоченных </w:t>
      </w:r>
      <w:r w:rsidR="008C573F" w:rsidRPr="001F1223">
        <w:rPr>
          <w:color w:val="auto"/>
        </w:rPr>
        <w:t>должностных лиц</w:t>
      </w:r>
      <w:r w:rsidR="007A235D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</w:rPr>
        <w:t xml:space="preserve">должен быть постоянным, всесторонним, объективным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 xml:space="preserve">и эффективным. </w:t>
      </w:r>
    </w:p>
    <w:p w:rsidR="000C3CC5" w:rsidRPr="001F1223" w:rsidRDefault="000C3CC5" w:rsidP="007D772E">
      <w:pPr>
        <w:rPr>
          <w:color w:val="auto"/>
        </w:rPr>
      </w:pPr>
      <w:r w:rsidRPr="001F1223">
        <w:rPr>
          <w:color w:val="auto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1F1223">
        <w:rPr>
          <w:color w:val="auto"/>
        </w:rPr>
        <w:br/>
      </w:r>
      <w:r w:rsidRPr="001F1223">
        <w:rPr>
          <w:color w:val="auto"/>
        </w:rPr>
        <w:t>и осуществляется путем нап</w:t>
      </w:r>
      <w:r w:rsidR="0022651F" w:rsidRPr="001F1223">
        <w:rPr>
          <w:color w:val="auto"/>
        </w:rPr>
        <w:t xml:space="preserve">равления обращений в Уполномоченный орган </w:t>
      </w:r>
      <w:r w:rsidR="0022651F" w:rsidRPr="001F1223">
        <w:rPr>
          <w:color w:val="auto"/>
        </w:rPr>
        <w:br/>
      </w:r>
      <w:r w:rsidRPr="001F1223">
        <w:rPr>
          <w:color w:val="auto"/>
        </w:rPr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1F1223">
        <w:rPr>
          <w:color w:val="auto"/>
        </w:rPr>
        <w:br/>
      </w:r>
      <w:r w:rsidRPr="001F1223">
        <w:rPr>
          <w:color w:val="auto"/>
        </w:rPr>
        <w:t>с законодательством Российской Федерации.</w:t>
      </w:r>
    </w:p>
    <w:p w:rsidR="0022651F" w:rsidRPr="001F1223" w:rsidRDefault="0022651F" w:rsidP="007D772E">
      <w:pPr>
        <w:rPr>
          <w:color w:val="auto"/>
        </w:rPr>
      </w:pPr>
    </w:p>
    <w:p w:rsidR="001F1223" w:rsidRPr="001F1223" w:rsidRDefault="001F1223" w:rsidP="007D772E">
      <w:pPr>
        <w:rPr>
          <w:color w:val="auto"/>
        </w:rPr>
      </w:pPr>
    </w:p>
    <w:p w:rsidR="001F1223" w:rsidRPr="001F1223" w:rsidRDefault="001F1223" w:rsidP="007D772E">
      <w:pPr>
        <w:rPr>
          <w:color w:val="auto"/>
        </w:rPr>
      </w:pPr>
    </w:p>
    <w:p w:rsidR="001F1223" w:rsidRPr="001F1223" w:rsidRDefault="001F1223" w:rsidP="007D772E">
      <w:pPr>
        <w:rPr>
          <w:color w:val="auto"/>
        </w:rPr>
      </w:pPr>
    </w:p>
    <w:p w:rsidR="001F1223" w:rsidRPr="001F1223" w:rsidRDefault="001F1223" w:rsidP="007D772E">
      <w:pPr>
        <w:rPr>
          <w:color w:val="auto"/>
        </w:rPr>
      </w:pP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lastRenderedPageBreak/>
        <w:t>5. Досудебный (внесудебный) порядок обжалования решений</w:t>
      </w: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>и действий (бездействия) органов, предоставляющих</w:t>
      </w:r>
    </w:p>
    <w:p w:rsidR="00330989" w:rsidRPr="001F1223" w:rsidRDefault="003153BF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>муниципальные</w:t>
      </w:r>
      <w:r w:rsidR="00330989" w:rsidRPr="001F1223">
        <w:rPr>
          <w:b/>
          <w:color w:val="auto"/>
        </w:rPr>
        <w:t xml:space="preserve"> услуги, а также их должностных лиц</w:t>
      </w:r>
    </w:p>
    <w:p w:rsidR="003153BF" w:rsidRPr="001F1223" w:rsidRDefault="003153BF" w:rsidP="007D772E">
      <w:pPr>
        <w:rPr>
          <w:color w:val="auto"/>
        </w:rPr>
      </w:pP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1F1223">
        <w:rPr>
          <w:b/>
          <w:color w:val="auto"/>
        </w:rPr>
        <w:br/>
      </w:r>
      <w:r w:rsidR="00FE0A04" w:rsidRPr="001F1223">
        <w:rPr>
          <w:b/>
          <w:color w:val="auto"/>
        </w:rPr>
        <w:t>муниципальной</w:t>
      </w:r>
      <w:r w:rsidR="003633B3" w:rsidRPr="001F1223">
        <w:rPr>
          <w:b/>
          <w:color w:val="auto"/>
        </w:rPr>
        <w:t xml:space="preserve"> </w:t>
      </w:r>
      <w:r w:rsidRPr="001F1223">
        <w:rPr>
          <w:b/>
          <w:color w:val="auto"/>
        </w:rPr>
        <w:t>услуги</w:t>
      </w:r>
    </w:p>
    <w:p w:rsidR="00330989" w:rsidRPr="001F1223" w:rsidRDefault="00330989" w:rsidP="007D772E">
      <w:pPr>
        <w:rPr>
          <w:color w:val="auto"/>
        </w:rPr>
      </w:pPr>
    </w:p>
    <w:p w:rsidR="003633B3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en-US"/>
        </w:rPr>
        <w:t xml:space="preserve">5.1.1. </w:t>
      </w:r>
      <w:r w:rsidR="003633B3" w:rsidRPr="001F1223">
        <w:rPr>
          <w:color w:val="auto"/>
        </w:rPr>
        <w:t>Заинтересованное лицо (далее – заявитель)</w:t>
      </w:r>
      <w:r w:rsidR="003633B3" w:rsidRPr="001F1223">
        <w:rPr>
          <w:color w:val="auto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1F1223">
        <w:rPr>
          <w:color w:val="auto"/>
          <w:lang w:eastAsia="en-US"/>
        </w:rPr>
        <w:br/>
      </w:r>
      <w:r w:rsidR="003633B3" w:rsidRPr="001F1223">
        <w:rPr>
          <w:color w:val="auto"/>
          <w:lang w:eastAsia="en-US"/>
        </w:rPr>
        <w:t xml:space="preserve">и (или) решений, принятых (осуществленных) </w:t>
      </w:r>
      <w:r w:rsidR="007A235D" w:rsidRPr="001F1223">
        <w:rPr>
          <w:rFonts w:eastAsia="Calibri"/>
          <w:color w:val="auto"/>
          <w:lang w:eastAsia="en-US"/>
        </w:rPr>
        <w:t>Уполномоченн</w:t>
      </w:r>
      <w:r w:rsidR="004F6005" w:rsidRPr="001F1223">
        <w:rPr>
          <w:rFonts w:eastAsia="Calibri"/>
          <w:color w:val="auto"/>
          <w:lang w:eastAsia="en-US"/>
        </w:rPr>
        <w:t>ым</w:t>
      </w:r>
      <w:r w:rsidR="007A235D" w:rsidRPr="001F1223">
        <w:rPr>
          <w:rFonts w:eastAsia="Calibri"/>
          <w:color w:val="auto"/>
          <w:lang w:eastAsia="en-US"/>
        </w:rPr>
        <w:t xml:space="preserve"> орган</w:t>
      </w:r>
      <w:r w:rsidR="004F6005" w:rsidRPr="001F1223">
        <w:rPr>
          <w:rFonts w:eastAsia="Calibri"/>
          <w:color w:val="auto"/>
          <w:lang w:eastAsia="en-US"/>
        </w:rPr>
        <w:t>ом</w:t>
      </w:r>
      <w:r w:rsidR="004F6005" w:rsidRPr="001F1223">
        <w:rPr>
          <w:i/>
          <w:color w:val="auto"/>
          <w:lang w:eastAsia="en-US"/>
        </w:rPr>
        <w:t xml:space="preserve">, </w:t>
      </w:r>
      <w:r w:rsidR="003633B3" w:rsidRPr="001F1223">
        <w:rPr>
          <w:color w:val="auto"/>
          <w:lang w:eastAsia="en-US"/>
        </w:rPr>
        <w:t>должностным лицом</w:t>
      </w:r>
      <w:r w:rsidR="007A235D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4F6005" w:rsidRPr="001F1223">
        <w:rPr>
          <w:rFonts w:eastAsia="Calibri"/>
          <w:color w:val="auto"/>
          <w:lang w:eastAsia="en-US"/>
        </w:rPr>
        <w:t xml:space="preserve">, </w:t>
      </w:r>
      <w:r w:rsidR="003633B3" w:rsidRPr="001F1223">
        <w:rPr>
          <w:color w:val="auto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1F1223" w:rsidRDefault="003633B3" w:rsidP="007D772E">
      <w:pPr>
        <w:rPr>
          <w:color w:val="auto"/>
        </w:rPr>
      </w:pPr>
      <w:r w:rsidRPr="001F1223">
        <w:rPr>
          <w:color w:val="auto"/>
        </w:rPr>
        <w:t xml:space="preserve"> </w:t>
      </w:r>
    </w:p>
    <w:p w:rsidR="003633B3" w:rsidRPr="001F1223" w:rsidRDefault="0069011D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5.2. </w:t>
      </w:r>
      <w:r w:rsidR="003633B3" w:rsidRPr="001F1223">
        <w:rPr>
          <w:b/>
          <w:color w:val="auto"/>
        </w:rPr>
        <w:t xml:space="preserve">Органы местного самоуправления, организации </w:t>
      </w:r>
      <w:r w:rsidR="003633B3" w:rsidRPr="001F1223">
        <w:rPr>
          <w:b/>
          <w:color w:val="auto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1F1223">
        <w:rPr>
          <w:b/>
          <w:color w:val="auto"/>
        </w:rPr>
        <w:br/>
        <w:t>(внесудебном) порядке</w:t>
      </w:r>
    </w:p>
    <w:p w:rsidR="00330989" w:rsidRPr="001F1223" w:rsidRDefault="00330989" w:rsidP="007D772E">
      <w:pPr>
        <w:rPr>
          <w:color w:val="auto"/>
        </w:rPr>
      </w:pPr>
    </w:p>
    <w:p w:rsidR="00330989" w:rsidRPr="001F1223" w:rsidRDefault="0069011D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5.</w:t>
      </w:r>
      <w:r w:rsidR="00330989" w:rsidRPr="001F1223">
        <w:rPr>
          <w:color w:val="auto"/>
        </w:rPr>
        <w:t>2.</w:t>
      </w:r>
      <w:r w:rsidRPr="001F1223">
        <w:rPr>
          <w:color w:val="auto"/>
        </w:rPr>
        <w:t>1.</w:t>
      </w:r>
      <w:r w:rsidR="00330989" w:rsidRPr="001F1223">
        <w:rPr>
          <w:color w:val="auto"/>
        </w:rPr>
        <w:t xml:space="preserve"> Жалоба на решения и действия (бездействие) должностных лиц </w:t>
      </w:r>
      <w:r w:rsidR="007A235D" w:rsidRPr="001F1223">
        <w:rPr>
          <w:rFonts w:eastAsia="Calibri"/>
          <w:color w:val="auto"/>
          <w:lang w:eastAsia="en-US"/>
        </w:rPr>
        <w:t>Уполномоченного органа</w:t>
      </w:r>
      <w:r w:rsidR="00330989" w:rsidRPr="001F1223">
        <w:rPr>
          <w:color w:val="auto"/>
        </w:rPr>
        <w:t xml:space="preserve">, </w:t>
      </w:r>
      <w:r w:rsidR="003633B3" w:rsidRPr="001F1223">
        <w:rPr>
          <w:color w:val="auto"/>
        </w:rPr>
        <w:t>муниципальных служащих подается З</w:t>
      </w:r>
      <w:r w:rsidR="00330989" w:rsidRPr="001F1223">
        <w:rPr>
          <w:color w:val="auto"/>
        </w:rPr>
        <w:t xml:space="preserve">аявителем </w:t>
      </w:r>
      <w:r w:rsidR="007E2D76" w:rsidRPr="001F1223">
        <w:rPr>
          <w:color w:val="auto"/>
        </w:rPr>
        <w:br/>
      </w:r>
      <w:r w:rsidR="00330989" w:rsidRPr="001F1223">
        <w:rPr>
          <w:color w:val="auto"/>
        </w:rPr>
        <w:t xml:space="preserve">в </w:t>
      </w:r>
      <w:r w:rsidR="007A235D" w:rsidRPr="001F1223">
        <w:rPr>
          <w:rFonts w:eastAsia="Calibri"/>
          <w:color w:val="auto"/>
          <w:lang w:eastAsia="en-US"/>
        </w:rPr>
        <w:t>Уполномоченный орган</w:t>
      </w:r>
      <w:r w:rsidR="004F6005" w:rsidRPr="001F1223">
        <w:rPr>
          <w:rFonts w:eastAsia="Calibri"/>
          <w:color w:val="auto"/>
          <w:lang w:eastAsia="en-US"/>
        </w:rPr>
        <w:t xml:space="preserve"> </w:t>
      </w:r>
      <w:r w:rsidR="00330989" w:rsidRPr="001F1223">
        <w:rPr>
          <w:color w:val="auto"/>
        </w:rPr>
        <w:t>на имя руководителя</w:t>
      </w:r>
      <w:r w:rsidR="007A235D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330989" w:rsidRPr="001F1223">
        <w:rPr>
          <w:color w:val="auto"/>
        </w:rPr>
        <w:t>.</w:t>
      </w:r>
    </w:p>
    <w:p w:rsidR="00F269D3" w:rsidRPr="001F1223" w:rsidRDefault="0069011D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5.2.2</w:t>
      </w:r>
      <w:r w:rsidR="00330989" w:rsidRPr="001F1223">
        <w:rPr>
          <w:color w:val="auto"/>
        </w:rPr>
        <w:t xml:space="preserve">. </w:t>
      </w:r>
      <w:r w:rsidR="00F269D3" w:rsidRPr="001F1223">
        <w:rPr>
          <w:color w:val="auto"/>
        </w:rPr>
        <w:t>В</w:t>
      </w:r>
      <w:r w:rsidR="001038DC" w:rsidRPr="001F1223">
        <w:rPr>
          <w:color w:val="auto"/>
        </w:rPr>
        <w:t xml:space="preserve"> </w:t>
      </w:r>
      <w:r w:rsidR="00F269D3" w:rsidRPr="001F1223">
        <w:rPr>
          <w:color w:val="auto"/>
        </w:rPr>
        <w:t>случае если обжалуются</w:t>
      </w:r>
      <w:r w:rsidR="00F269D3" w:rsidRPr="001F1223">
        <w:rPr>
          <w:color w:val="auto"/>
          <w:bdr w:val="none" w:sz="0" w:space="0" w:color="auto" w:frame="1"/>
        </w:rPr>
        <w:t xml:space="preserve"> решения </w:t>
      </w:r>
      <w:r w:rsidR="00F269D3" w:rsidRPr="001F1223">
        <w:rPr>
          <w:color w:val="auto"/>
        </w:rPr>
        <w:t xml:space="preserve">и действия (бездействие) </w:t>
      </w:r>
      <w:r w:rsidR="00F269D3" w:rsidRPr="001F1223">
        <w:rPr>
          <w:color w:val="auto"/>
          <w:bdr w:val="none" w:sz="0" w:space="0" w:color="auto" w:frame="1"/>
        </w:rPr>
        <w:t>руководителя</w:t>
      </w:r>
      <w:r w:rsidR="007A235D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F269D3" w:rsidRPr="001F1223">
        <w:rPr>
          <w:color w:val="auto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1F1223" w:rsidRDefault="00F269D3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1F1223">
        <w:rPr>
          <w:color w:val="auto"/>
          <w:bdr w:val="none" w:sz="0" w:space="0" w:color="auto" w:frame="1"/>
        </w:rPr>
        <w:t>руководителю</w:t>
      </w:r>
      <w:r w:rsidR="007A235D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  <w:bdr w:val="none" w:sz="0" w:space="0" w:color="auto" w:frame="1"/>
        </w:rPr>
        <w:t>.</w:t>
      </w:r>
    </w:p>
    <w:p w:rsidR="0069011D" w:rsidRPr="001F1223" w:rsidRDefault="0069011D" w:rsidP="007D772E">
      <w:pPr>
        <w:rPr>
          <w:color w:val="auto"/>
        </w:rPr>
      </w:pPr>
      <w:r w:rsidRPr="001F1223">
        <w:rPr>
          <w:color w:val="auto"/>
        </w:rPr>
        <w:t>5.2.3</w:t>
      </w:r>
      <w:r w:rsidR="00330989" w:rsidRPr="001F1223">
        <w:rPr>
          <w:color w:val="auto"/>
        </w:rPr>
        <w:t>.</w:t>
      </w:r>
      <w:r w:rsidR="00330989" w:rsidRPr="001F1223">
        <w:rPr>
          <w:i/>
          <w:color w:val="auto"/>
        </w:rPr>
        <w:t xml:space="preserve"> </w:t>
      </w:r>
      <w:r w:rsidR="00330989" w:rsidRPr="001F1223">
        <w:rPr>
          <w:color w:val="auto"/>
        </w:rPr>
        <w:t>Жалобы на решения и действия (бездействие) работника МФЦ подаются руководителю этого МФЦ. Жалобы на ре</w:t>
      </w:r>
      <w:r w:rsidRPr="001F1223">
        <w:rPr>
          <w:color w:val="auto"/>
        </w:rPr>
        <w:t xml:space="preserve">шения и действия (бездействие) </w:t>
      </w:r>
      <w:r w:rsidR="00330989" w:rsidRPr="001F1223">
        <w:rPr>
          <w:color w:val="auto"/>
        </w:rPr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1F1223">
        <w:rPr>
          <w:color w:val="auto"/>
        </w:rPr>
        <w:t>вовым актом Краснодарского края</w:t>
      </w:r>
      <w:r w:rsidR="00F269D3" w:rsidRPr="001F1223">
        <w:rPr>
          <w:color w:val="auto"/>
        </w:rPr>
        <w:t>.</w:t>
      </w:r>
      <w:r w:rsidRPr="001F1223">
        <w:rPr>
          <w:color w:val="auto"/>
        </w:rPr>
        <w:t xml:space="preserve"> </w:t>
      </w:r>
    </w:p>
    <w:p w:rsidR="00330989" w:rsidRPr="001F1223" w:rsidRDefault="00330989" w:rsidP="007D772E">
      <w:pPr>
        <w:rPr>
          <w:color w:val="auto"/>
        </w:rPr>
      </w:pPr>
    </w:p>
    <w:p w:rsidR="00330989" w:rsidRPr="001F1223" w:rsidRDefault="00274EAA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5.3. </w:t>
      </w:r>
      <w:r w:rsidR="00330989" w:rsidRPr="001F1223">
        <w:rPr>
          <w:b/>
          <w:color w:val="auto"/>
        </w:rPr>
        <w:t>Способы информирования заявителей о порядке</w:t>
      </w: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 xml:space="preserve">подачи и рассмотрения жалобы, в том числе с использованием Единого портала и </w:t>
      </w:r>
      <w:r w:rsidR="002255F7" w:rsidRPr="001F1223">
        <w:rPr>
          <w:b/>
          <w:color w:val="auto"/>
        </w:rPr>
        <w:t>Регионального портала</w:t>
      </w:r>
    </w:p>
    <w:p w:rsidR="00330989" w:rsidRPr="001F1223" w:rsidRDefault="00330989" w:rsidP="007D772E">
      <w:pPr>
        <w:rPr>
          <w:color w:val="auto"/>
        </w:rPr>
      </w:pPr>
    </w:p>
    <w:p w:rsidR="00330989" w:rsidRPr="001F1223" w:rsidRDefault="00274EAA" w:rsidP="007D772E">
      <w:pPr>
        <w:rPr>
          <w:color w:val="auto"/>
        </w:rPr>
      </w:pPr>
      <w:r w:rsidRPr="001F1223">
        <w:rPr>
          <w:color w:val="auto"/>
        </w:rPr>
        <w:t>5.3.1</w:t>
      </w:r>
      <w:r w:rsidR="00330989" w:rsidRPr="001F1223">
        <w:rPr>
          <w:color w:val="auto"/>
        </w:rPr>
        <w:t xml:space="preserve">. </w:t>
      </w:r>
      <w:bookmarkStart w:id="7" w:name="Par418"/>
      <w:bookmarkEnd w:id="7"/>
      <w:r w:rsidR="00330989" w:rsidRPr="001F1223">
        <w:rPr>
          <w:color w:val="auto"/>
        </w:rPr>
        <w:t>Информацию о порядк</w:t>
      </w:r>
      <w:r w:rsidRPr="001F1223">
        <w:rPr>
          <w:color w:val="auto"/>
        </w:rPr>
        <w:t>е подачи и рассмотрения жалобы З</w:t>
      </w:r>
      <w:r w:rsidR="00330989" w:rsidRPr="001F1223">
        <w:rPr>
          <w:color w:val="auto"/>
        </w:rPr>
        <w:t xml:space="preserve">аявители могут получить на </w:t>
      </w:r>
      <w:r w:rsidRPr="001F1223">
        <w:rPr>
          <w:color w:val="auto"/>
        </w:rPr>
        <w:t>информационных стендах,</w:t>
      </w:r>
      <w:r w:rsidR="00330989" w:rsidRPr="001F1223">
        <w:rPr>
          <w:color w:val="auto"/>
        </w:rPr>
        <w:t xml:space="preserve"> расположенных в местах предоставления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="00330989" w:rsidRPr="001F1223">
        <w:rPr>
          <w:color w:val="auto"/>
        </w:rPr>
        <w:t>услуги непосредственно</w:t>
      </w:r>
      <w:r w:rsidR="00260447" w:rsidRPr="001F1223">
        <w:rPr>
          <w:color w:val="auto"/>
        </w:rPr>
        <w:t xml:space="preserve"> в</w:t>
      </w:r>
      <w:r w:rsidR="006868A9" w:rsidRPr="001F1223">
        <w:rPr>
          <w:color w:val="auto"/>
        </w:rPr>
        <w:t xml:space="preserve"> Уполномоченный орган</w:t>
      </w:r>
      <w:r w:rsidR="00330989" w:rsidRPr="001F1223">
        <w:rPr>
          <w:color w:val="auto"/>
        </w:rPr>
        <w:t>, на официальном сайте</w:t>
      </w:r>
      <w:r w:rsidR="006868A9" w:rsidRPr="001F1223">
        <w:rPr>
          <w:color w:val="auto"/>
        </w:rPr>
        <w:t xml:space="preserve"> Уполномоченного органа</w:t>
      </w:r>
      <w:r w:rsidR="00330989" w:rsidRPr="001F1223">
        <w:rPr>
          <w:color w:val="auto"/>
        </w:rPr>
        <w:t>, в МФЦ</w:t>
      </w:r>
      <w:r w:rsidR="00F269D3" w:rsidRPr="001F1223">
        <w:rPr>
          <w:color w:val="auto"/>
        </w:rPr>
        <w:t xml:space="preserve">, </w:t>
      </w:r>
      <w:r w:rsidR="002255F7" w:rsidRPr="001F1223">
        <w:rPr>
          <w:color w:val="auto"/>
        </w:rPr>
        <w:t>на Едином портале и Региональном портале.</w:t>
      </w:r>
    </w:p>
    <w:p w:rsidR="00B81334" w:rsidRPr="001F1223" w:rsidRDefault="00B81334" w:rsidP="007D772E">
      <w:pPr>
        <w:rPr>
          <w:rFonts w:eastAsia="Calibri"/>
          <w:color w:val="auto"/>
          <w:lang w:eastAsia="en-US"/>
        </w:rPr>
      </w:pPr>
    </w:p>
    <w:p w:rsidR="00330989" w:rsidRPr="001F1223" w:rsidRDefault="00260447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lastRenderedPageBreak/>
        <w:t xml:space="preserve">5.4. </w:t>
      </w:r>
      <w:r w:rsidR="00330989" w:rsidRPr="001F1223">
        <w:rPr>
          <w:b/>
          <w:color w:val="auto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1F1223">
        <w:rPr>
          <w:b/>
          <w:color w:val="auto"/>
        </w:rPr>
        <w:t>предоставляющего муниципальную</w:t>
      </w:r>
      <w:r w:rsidR="00330989" w:rsidRPr="001F1223">
        <w:rPr>
          <w:b/>
          <w:color w:val="auto"/>
        </w:rPr>
        <w:t xml:space="preserve"> услугу, </w:t>
      </w:r>
      <w:r w:rsidR="00330989" w:rsidRPr="001F1223">
        <w:rPr>
          <w:b/>
          <w:color w:val="auto"/>
        </w:rPr>
        <w:br/>
        <w:t>а также его должностных лиц</w:t>
      </w:r>
    </w:p>
    <w:p w:rsidR="00330989" w:rsidRPr="001F1223" w:rsidRDefault="00330989" w:rsidP="007D772E">
      <w:pPr>
        <w:rPr>
          <w:color w:val="auto"/>
        </w:rPr>
      </w:pPr>
    </w:p>
    <w:p w:rsidR="00F269D3" w:rsidRPr="001F1223" w:rsidRDefault="00260447" w:rsidP="007D772E">
      <w:pPr>
        <w:rPr>
          <w:color w:val="auto"/>
        </w:rPr>
      </w:pPr>
      <w:r w:rsidRPr="001F1223">
        <w:rPr>
          <w:color w:val="auto"/>
        </w:rPr>
        <w:t>5.4.1</w:t>
      </w:r>
      <w:r w:rsidR="009F5798" w:rsidRPr="001F1223">
        <w:rPr>
          <w:color w:val="auto"/>
        </w:rPr>
        <w:t>. Нормативным правовым актом</w:t>
      </w:r>
      <w:r w:rsidR="00330989" w:rsidRPr="001F1223">
        <w:rPr>
          <w:color w:val="auto"/>
        </w:rPr>
        <w:t xml:space="preserve">, регулирующими порядок досудебного (внесудебного) обжалования решений и действий (бездействия) </w:t>
      </w:r>
      <w:r w:rsidR="006868A9" w:rsidRPr="001F1223">
        <w:rPr>
          <w:rFonts w:eastAsia="Calibri"/>
          <w:color w:val="auto"/>
          <w:lang w:eastAsia="en-US"/>
        </w:rPr>
        <w:t>Уполномоченного органа</w:t>
      </w:r>
      <w:r w:rsidR="00330989" w:rsidRPr="001F1223">
        <w:rPr>
          <w:color w:val="auto"/>
        </w:rPr>
        <w:t>,</w:t>
      </w:r>
      <w:r w:rsidR="00330989" w:rsidRPr="001F1223">
        <w:rPr>
          <w:i/>
          <w:color w:val="auto"/>
        </w:rPr>
        <w:t xml:space="preserve"> </w:t>
      </w:r>
      <w:r w:rsidR="00330989" w:rsidRPr="001F1223">
        <w:rPr>
          <w:color w:val="auto"/>
          <w:lang w:eastAsia="en-US"/>
        </w:rPr>
        <w:t xml:space="preserve">должностных лиц </w:t>
      </w:r>
      <w:r w:rsidR="006868A9" w:rsidRPr="001F1223">
        <w:rPr>
          <w:rFonts w:eastAsia="Calibri"/>
          <w:color w:val="auto"/>
          <w:lang w:eastAsia="en-US"/>
        </w:rPr>
        <w:t>Уполномоченного органа</w:t>
      </w:r>
      <w:r w:rsidR="00330989" w:rsidRPr="001F1223">
        <w:rPr>
          <w:color w:val="auto"/>
        </w:rPr>
        <w:t xml:space="preserve">, либо </w:t>
      </w:r>
      <w:r w:rsidR="00F269D3" w:rsidRPr="001F1223">
        <w:rPr>
          <w:color w:val="auto"/>
        </w:rPr>
        <w:t xml:space="preserve">муниципальных служащих, </w:t>
      </w:r>
      <w:r w:rsidR="00330989" w:rsidRPr="001F1223">
        <w:rPr>
          <w:color w:val="auto"/>
          <w:lang w:eastAsia="en-US"/>
        </w:rPr>
        <w:t>МФЦ, работников МФЦ</w:t>
      </w:r>
      <w:r w:rsidR="00F269D3" w:rsidRPr="001F1223">
        <w:rPr>
          <w:i/>
          <w:color w:val="auto"/>
          <w:lang w:eastAsia="en-US"/>
        </w:rPr>
        <w:t xml:space="preserve"> </w:t>
      </w:r>
      <w:r w:rsidR="009F5798" w:rsidRPr="001F1223">
        <w:rPr>
          <w:color w:val="auto"/>
        </w:rPr>
        <w:t xml:space="preserve">является </w:t>
      </w:r>
      <w:r w:rsidR="00F269D3" w:rsidRPr="001F1223">
        <w:rPr>
          <w:color w:val="auto"/>
        </w:rPr>
        <w:t>Феде</w:t>
      </w:r>
      <w:r w:rsidR="009F5798" w:rsidRPr="001F1223">
        <w:rPr>
          <w:color w:val="auto"/>
        </w:rPr>
        <w:t>ральный закон от 27 июля 2010 года</w:t>
      </w:r>
      <w:r w:rsidR="00F269D3" w:rsidRPr="001F1223">
        <w:rPr>
          <w:color w:val="auto"/>
        </w:rPr>
        <w:t xml:space="preserve"> № 210-ФЗ </w:t>
      </w:r>
      <w:r w:rsidR="009F5798" w:rsidRPr="001F1223">
        <w:rPr>
          <w:color w:val="auto"/>
        </w:rPr>
        <w:t>«</w:t>
      </w:r>
      <w:r w:rsidR="00F269D3" w:rsidRPr="001F1223">
        <w:rPr>
          <w:color w:val="auto"/>
        </w:rPr>
        <w:t>Об организации предоставления государственных и муниципальных услуг</w:t>
      </w:r>
      <w:r w:rsidR="009F5798" w:rsidRPr="001F1223">
        <w:rPr>
          <w:color w:val="auto"/>
        </w:rPr>
        <w:t>».</w:t>
      </w:r>
    </w:p>
    <w:p w:rsidR="00B81334" w:rsidRPr="001F1223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1F1223" w:rsidRDefault="00471FE2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>6</w:t>
      </w:r>
      <w:r w:rsidR="00330989" w:rsidRPr="001F1223">
        <w:rPr>
          <w:b/>
          <w:color w:val="auto"/>
        </w:rPr>
        <w:t xml:space="preserve">. Особенности выполнения административных процедур (действий) </w:t>
      </w:r>
      <w:r w:rsidR="00CE6E5F" w:rsidRPr="001F1223">
        <w:rPr>
          <w:b/>
          <w:color w:val="auto"/>
        </w:rPr>
        <w:br/>
      </w:r>
      <w:r w:rsidR="00330989" w:rsidRPr="001F1223">
        <w:rPr>
          <w:b/>
          <w:color w:val="auto"/>
        </w:rPr>
        <w:t xml:space="preserve">в многофункциональных центрах предоставления государственных </w:t>
      </w:r>
      <w:r w:rsidR="00CE6E5F" w:rsidRPr="001F1223">
        <w:rPr>
          <w:b/>
          <w:color w:val="auto"/>
        </w:rPr>
        <w:br/>
      </w:r>
      <w:r w:rsidR="00330989" w:rsidRPr="001F1223">
        <w:rPr>
          <w:b/>
          <w:color w:val="auto"/>
        </w:rPr>
        <w:t>и муниципальных услуг</w:t>
      </w:r>
    </w:p>
    <w:p w:rsidR="00B81334" w:rsidRPr="001F1223" w:rsidRDefault="00B81334" w:rsidP="007D772E">
      <w:pPr>
        <w:rPr>
          <w:color w:val="auto"/>
        </w:rPr>
      </w:pP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>6.1. Перечень административных процедур (действий),</w:t>
      </w: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1F1223" w:rsidRDefault="00330989" w:rsidP="007D772E">
      <w:pPr>
        <w:rPr>
          <w:color w:val="auto"/>
        </w:rPr>
      </w:pPr>
    </w:p>
    <w:p w:rsidR="00003CFA" w:rsidRPr="001F1223" w:rsidRDefault="00330989" w:rsidP="007D772E">
      <w:pPr>
        <w:rPr>
          <w:color w:val="auto"/>
        </w:rPr>
      </w:pPr>
      <w:r w:rsidRPr="001F1223">
        <w:rPr>
          <w:color w:val="auto"/>
        </w:rPr>
        <w:t>6.1.1. Предоставление</w:t>
      </w:r>
      <w:r w:rsidR="00411D4F" w:rsidRPr="001F1223">
        <w:rPr>
          <w:color w:val="auto"/>
        </w:rPr>
        <w:t xml:space="preserve"> </w:t>
      </w:r>
      <w:r w:rsidR="00FE0A04" w:rsidRPr="001F1223">
        <w:rPr>
          <w:color w:val="auto"/>
        </w:rPr>
        <w:t>муниципальной</w:t>
      </w:r>
      <w:r w:rsidR="002F495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включает </w:t>
      </w:r>
      <w:r w:rsidRPr="001F1223">
        <w:rPr>
          <w:color w:val="auto"/>
        </w:rPr>
        <w:br/>
        <w:t>в себя следующие административные процедуры (действия), выполняемые МФЦ:</w:t>
      </w:r>
    </w:p>
    <w:p w:rsidR="00003CFA" w:rsidRPr="001F1223" w:rsidRDefault="00003CFA" w:rsidP="007D772E">
      <w:pPr>
        <w:rPr>
          <w:color w:val="auto"/>
        </w:rPr>
      </w:pPr>
      <w:r w:rsidRPr="001F1223">
        <w:rPr>
          <w:color w:val="auto"/>
        </w:rPr>
        <w:t>и</w:t>
      </w:r>
      <w:r w:rsidR="00330989" w:rsidRPr="001F1223">
        <w:rPr>
          <w:color w:val="auto"/>
        </w:rPr>
        <w:t xml:space="preserve">нформирование заявителя о порядке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услуги в МФЦ, о ходе выполнения запроса о </w:t>
      </w:r>
      <w:r w:rsidR="00411D4F" w:rsidRPr="001F1223">
        <w:rPr>
          <w:color w:val="auto"/>
        </w:rPr>
        <w:t xml:space="preserve">предоставлении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услуги, по иным вопросам, связанным с предоставлением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411D4F" w:rsidRPr="001F1223">
        <w:rPr>
          <w:color w:val="auto"/>
        </w:rPr>
        <w:t xml:space="preserve">услуги, </w:t>
      </w:r>
      <w:r w:rsidRPr="001F1223">
        <w:rPr>
          <w:color w:val="auto"/>
        </w:rPr>
        <w:t>а также консультирование З</w:t>
      </w:r>
      <w:r w:rsidR="004F6005" w:rsidRPr="001F1223">
        <w:rPr>
          <w:color w:val="auto"/>
        </w:rPr>
        <w:t xml:space="preserve">аявителя </w:t>
      </w:r>
      <w:r w:rsidR="00330989" w:rsidRPr="001F1223">
        <w:rPr>
          <w:color w:val="auto"/>
        </w:rPr>
        <w:t xml:space="preserve">о порядке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>услуги в МФЦ;</w:t>
      </w:r>
    </w:p>
    <w:p w:rsidR="00003CFA" w:rsidRPr="001F1223" w:rsidRDefault="00003CFA" w:rsidP="007D772E">
      <w:pPr>
        <w:rPr>
          <w:color w:val="auto"/>
        </w:rPr>
      </w:pPr>
      <w:r w:rsidRPr="001F1223">
        <w:rPr>
          <w:color w:val="auto"/>
        </w:rPr>
        <w:t>п</w:t>
      </w:r>
      <w:r w:rsidR="00330989" w:rsidRPr="001F1223">
        <w:rPr>
          <w:color w:val="auto"/>
        </w:rPr>
        <w:t>ри</w:t>
      </w:r>
      <w:r w:rsidR="00411D4F" w:rsidRPr="001F1223">
        <w:rPr>
          <w:color w:val="auto"/>
        </w:rPr>
        <w:t>ем запроса (далее - заявление) З</w:t>
      </w:r>
      <w:r w:rsidR="00330989" w:rsidRPr="001F1223">
        <w:rPr>
          <w:color w:val="auto"/>
        </w:rPr>
        <w:t xml:space="preserve">аявителя о </w:t>
      </w:r>
      <w:r w:rsidR="00411D4F" w:rsidRPr="001F1223">
        <w:rPr>
          <w:color w:val="auto"/>
        </w:rPr>
        <w:t xml:space="preserve">предоставлении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услуги </w:t>
      </w:r>
      <w:r w:rsidRPr="001F1223">
        <w:rPr>
          <w:color w:val="auto"/>
        </w:rPr>
        <w:t xml:space="preserve">и иных документов, необходимых </w:t>
      </w:r>
      <w:r w:rsidR="00330989" w:rsidRPr="001F1223">
        <w:rPr>
          <w:color w:val="auto"/>
        </w:rPr>
        <w:t>для предоставл</w:t>
      </w:r>
      <w:r w:rsidR="00411D4F" w:rsidRPr="001F1223">
        <w:rPr>
          <w:color w:val="auto"/>
        </w:rPr>
        <w:t xml:space="preserve">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>услуги;</w:t>
      </w:r>
    </w:p>
    <w:p w:rsidR="00003CFA" w:rsidRPr="001F1223" w:rsidRDefault="00003CFA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п</w:t>
      </w:r>
      <w:r w:rsidR="00330989" w:rsidRPr="001F1223">
        <w:rPr>
          <w:color w:val="auto"/>
        </w:rPr>
        <w:t>ередачу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Уполномоченному органу</w:t>
      </w:r>
      <w:r w:rsidR="00330989" w:rsidRPr="001F1223">
        <w:rPr>
          <w:color w:val="auto"/>
        </w:rPr>
        <w:t>, заявления о</w:t>
      </w:r>
      <w:r w:rsidR="00411D4F" w:rsidRPr="001F1223">
        <w:rPr>
          <w:color w:val="auto"/>
        </w:rPr>
        <w:t xml:space="preserve"> предоставлении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услуги и иных документов, необходимых для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>услуги;</w:t>
      </w:r>
    </w:p>
    <w:p w:rsidR="00003CFA" w:rsidRPr="001F1223" w:rsidRDefault="00003CFA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п</w:t>
      </w:r>
      <w:r w:rsidR="00330989" w:rsidRPr="001F1223">
        <w:rPr>
          <w:color w:val="auto"/>
        </w:rPr>
        <w:t xml:space="preserve">рием результата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услуги от </w:t>
      </w:r>
      <w:r w:rsidR="006868A9" w:rsidRPr="001F1223">
        <w:rPr>
          <w:rFonts w:eastAsia="Calibri"/>
          <w:color w:val="auto"/>
          <w:lang w:eastAsia="en-US"/>
        </w:rPr>
        <w:t>Уполномоченного органа</w:t>
      </w:r>
      <w:r w:rsidR="008A483F" w:rsidRPr="001F1223">
        <w:rPr>
          <w:rFonts w:eastAsia="Calibri"/>
          <w:color w:val="auto"/>
          <w:lang w:eastAsia="en-US"/>
        </w:rPr>
        <w:t>;</w:t>
      </w:r>
    </w:p>
    <w:p w:rsidR="008A483F" w:rsidRPr="001F1223" w:rsidRDefault="00003CFA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выдачу З</w:t>
      </w:r>
      <w:r w:rsidR="00330989" w:rsidRPr="001F1223">
        <w:rPr>
          <w:color w:val="auto"/>
        </w:rPr>
        <w:t>аявителю</w:t>
      </w:r>
      <w:r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результата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услуги, </w:t>
      </w:r>
      <w:r w:rsidR="007E2D76" w:rsidRPr="001F1223">
        <w:rPr>
          <w:color w:val="auto"/>
        </w:rPr>
        <w:br/>
      </w:r>
      <w:r w:rsidR="00330989" w:rsidRPr="001F1223">
        <w:rPr>
          <w:color w:val="auto"/>
        </w:rPr>
        <w:t>в том числе выдачу документов на бумажном носителе, подтверждающих содержание электр</w:t>
      </w:r>
      <w:r w:rsidR="00411D4F" w:rsidRPr="001F1223">
        <w:rPr>
          <w:color w:val="auto"/>
        </w:rPr>
        <w:t xml:space="preserve">онных документов, направленных </w:t>
      </w:r>
      <w:r w:rsidR="00330989" w:rsidRPr="001F1223">
        <w:rPr>
          <w:color w:val="auto"/>
        </w:rPr>
        <w:t xml:space="preserve">в МФЦ по результатам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>услуги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330989" w:rsidRPr="001F1223">
        <w:rPr>
          <w:color w:val="auto"/>
        </w:rPr>
        <w:t>, а также выдачу документов, включая со</w:t>
      </w:r>
      <w:r w:rsidRPr="001F1223">
        <w:rPr>
          <w:color w:val="auto"/>
        </w:rPr>
        <w:t xml:space="preserve">ставление на бумажном носителе </w:t>
      </w:r>
      <w:r w:rsidR="00330989" w:rsidRPr="001F1223">
        <w:rPr>
          <w:color w:val="auto"/>
        </w:rPr>
        <w:t>и заверение выписок из информационной системы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B418A8" w:rsidRPr="001F1223">
        <w:rPr>
          <w:rFonts w:eastAsia="Calibri"/>
          <w:color w:val="auto"/>
          <w:lang w:eastAsia="en-US"/>
        </w:rPr>
        <w:t>.</w:t>
      </w:r>
    </w:p>
    <w:p w:rsidR="00330989" w:rsidRPr="001F1223" w:rsidRDefault="00330989" w:rsidP="007D772E">
      <w:pPr>
        <w:rPr>
          <w:color w:val="auto"/>
        </w:rPr>
      </w:pPr>
    </w:p>
    <w:p w:rsidR="00330989" w:rsidRPr="001F1223" w:rsidRDefault="00330989" w:rsidP="00EE160C">
      <w:pPr>
        <w:ind w:firstLine="0"/>
        <w:jc w:val="center"/>
        <w:rPr>
          <w:b/>
          <w:color w:val="auto"/>
        </w:rPr>
      </w:pPr>
      <w:r w:rsidRPr="001F1223">
        <w:rPr>
          <w:b/>
          <w:color w:val="auto"/>
        </w:rPr>
        <w:lastRenderedPageBreak/>
        <w:t xml:space="preserve">6.2. Порядок выполнения административных процедур (действий) многофункциональными центрами </w:t>
      </w:r>
      <w:r w:rsidR="004F456E" w:rsidRPr="001F1223">
        <w:rPr>
          <w:b/>
          <w:color w:val="auto"/>
        </w:rPr>
        <w:t xml:space="preserve">предоставления государственных </w:t>
      </w:r>
      <w:r w:rsidR="007E2D76" w:rsidRPr="001F1223">
        <w:rPr>
          <w:b/>
          <w:color w:val="auto"/>
        </w:rPr>
        <w:br/>
      </w:r>
      <w:r w:rsidRPr="001F1223">
        <w:rPr>
          <w:b/>
          <w:color w:val="auto"/>
        </w:rPr>
        <w:t>и муниципальных услуг</w:t>
      </w:r>
    </w:p>
    <w:p w:rsidR="00330989" w:rsidRPr="001F1223" w:rsidRDefault="00330989" w:rsidP="007D772E">
      <w:pPr>
        <w:rPr>
          <w:color w:val="auto"/>
        </w:rPr>
      </w:pPr>
    </w:p>
    <w:p w:rsidR="00330989" w:rsidRPr="001F1223" w:rsidRDefault="00003CFA" w:rsidP="007D772E">
      <w:pPr>
        <w:rPr>
          <w:color w:val="auto"/>
        </w:rPr>
      </w:pPr>
      <w:r w:rsidRPr="001F1223">
        <w:rPr>
          <w:color w:val="auto"/>
        </w:rPr>
        <w:t>6.2.1. Информирование З</w:t>
      </w:r>
      <w:r w:rsidR="00330989" w:rsidRPr="001F1223">
        <w:rPr>
          <w:color w:val="auto"/>
        </w:rPr>
        <w:t>аявителей</w:t>
      </w:r>
      <w:r w:rsidRPr="001F1223">
        <w:rPr>
          <w:color w:val="auto"/>
        </w:rPr>
        <w:t xml:space="preserve"> </w:t>
      </w:r>
      <w:r w:rsidR="00330989" w:rsidRPr="001F1223">
        <w:rPr>
          <w:color w:val="auto"/>
        </w:rPr>
        <w:t>осуществляется посредством размещения актуальной и исчерпы</w:t>
      </w:r>
      <w:r w:rsidRPr="001F1223">
        <w:rPr>
          <w:color w:val="auto"/>
        </w:rPr>
        <w:t xml:space="preserve">вающей информации, необходимой </w:t>
      </w:r>
      <w:r w:rsidR="007E2D76" w:rsidRPr="001F1223">
        <w:rPr>
          <w:color w:val="auto"/>
        </w:rPr>
        <w:br/>
      </w:r>
      <w:r w:rsidR="00330989" w:rsidRPr="001F1223">
        <w:rPr>
          <w:color w:val="auto"/>
        </w:rPr>
        <w:t xml:space="preserve">для получения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330989" w:rsidRPr="001F1223">
        <w:rPr>
          <w:color w:val="auto"/>
        </w:rPr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1F1223">
        <w:rPr>
          <w:color w:val="auto"/>
        </w:rPr>
        <w:t xml:space="preserve">Ц), предназначенном </w:t>
      </w:r>
      <w:r w:rsidR="007E2D76" w:rsidRPr="001F1223">
        <w:rPr>
          <w:color w:val="auto"/>
        </w:rPr>
        <w:br/>
      </w:r>
      <w:r w:rsidRPr="001F1223">
        <w:rPr>
          <w:color w:val="auto"/>
        </w:rPr>
        <w:t>для информирования З</w:t>
      </w:r>
      <w:r w:rsidR="00330989" w:rsidRPr="001F1223">
        <w:rPr>
          <w:color w:val="auto"/>
        </w:rPr>
        <w:t>аявителей</w:t>
      </w:r>
      <w:r w:rsidRPr="001F1223">
        <w:rPr>
          <w:color w:val="auto"/>
        </w:rPr>
        <w:t xml:space="preserve"> </w:t>
      </w:r>
      <w:r w:rsidR="00330989" w:rsidRPr="001F1223">
        <w:rPr>
          <w:color w:val="auto"/>
        </w:rPr>
        <w:t xml:space="preserve">о порядке предоставления </w:t>
      </w:r>
      <w:r w:rsidRPr="001F1223">
        <w:rPr>
          <w:color w:val="auto"/>
        </w:rPr>
        <w:t>муниципальных</w:t>
      </w:r>
      <w:r w:rsidR="00330989" w:rsidRPr="001F1223">
        <w:rPr>
          <w:color w:val="auto"/>
        </w:rPr>
        <w:t xml:space="preserve"> услуг, о ходе рассмотрения запросов о предоставлении </w:t>
      </w:r>
      <w:r w:rsidRPr="001F1223">
        <w:rPr>
          <w:color w:val="auto"/>
        </w:rPr>
        <w:t>муниципальных</w:t>
      </w:r>
      <w:r w:rsidR="00330989" w:rsidRPr="001F1223">
        <w:rPr>
          <w:color w:val="auto"/>
        </w:rPr>
        <w:t xml:space="preserve"> услуг, </w:t>
      </w:r>
      <w:r w:rsidR="007E2D76" w:rsidRPr="001F1223">
        <w:rPr>
          <w:color w:val="auto"/>
        </w:rPr>
        <w:br/>
      </w:r>
      <w:r w:rsidR="00330989" w:rsidRPr="001F1223">
        <w:rPr>
          <w:color w:val="auto"/>
        </w:rPr>
        <w:t xml:space="preserve">а также для предоставления иной информации, в том числе указанной в подпункте </w:t>
      </w:r>
      <w:r w:rsidR="009F5798" w:rsidRPr="001F1223">
        <w:rPr>
          <w:color w:val="auto"/>
        </w:rPr>
        <w:t>«</w:t>
      </w:r>
      <w:r w:rsidR="00330989" w:rsidRPr="001F1223">
        <w:rPr>
          <w:color w:val="auto"/>
        </w:rPr>
        <w:t>а</w:t>
      </w:r>
      <w:r w:rsidR="009F5798" w:rsidRPr="001F1223">
        <w:rPr>
          <w:color w:val="auto"/>
        </w:rPr>
        <w:t>»</w:t>
      </w:r>
      <w:r w:rsidR="00330989" w:rsidRPr="001F1223">
        <w:rPr>
          <w:color w:val="auto"/>
        </w:rPr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1F1223">
        <w:rPr>
          <w:color w:val="auto"/>
        </w:rPr>
        <w:br/>
      </w:r>
      <w:r w:rsidR="00330989" w:rsidRPr="001F1223">
        <w:rPr>
          <w:color w:val="auto"/>
        </w:rPr>
        <w:t>и муниципальных услуг, утвержденных постановлением Правительства Российской Ф</w:t>
      </w:r>
      <w:r w:rsidR="004F456E" w:rsidRPr="001F1223">
        <w:rPr>
          <w:color w:val="auto"/>
        </w:rPr>
        <w:t>едераци</w:t>
      </w:r>
      <w:r w:rsidRPr="001F1223">
        <w:rPr>
          <w:color w:val="auto"/>
        </w:rPr>
        <w:t>и от 22 декабря 2012 г</w:t>
      </w:r>
      <w:r w:rsidR="009F5798" w:rsidRPr="001F1223">
        <w:rPr>
          <w:color w:val="auto"/>
        </w:rPr>
        <w:t>ода</w:t>
      </w:r>
      <w:r w:rsidRPr="001F1223">
        <w:rPr>
          <w:color w:val="auto"/>
        </w:rPr>
        <w:t xml:space="preserve"> № 1376 </w:t>
      </w:r>
      <w:r w:rsidR="009F5798" w:rsidRPr="001F1223">
        <w:rPr>
          <w:color w:val="auto"/>
        </w:rPr>
        <w:t>«</w:t>
      </w:r>
      <w:r w:rsidR="00330989" w:rsidRPr="001F1223">
        <w:rPr>
          <w:color w:val="auto"/>
        </w:rPr>
        <w:t>Об утверждении Правил организации деятельности многофункциональных центров предоставления госуда</w:t>
      </w:r>
      <w:r w:rsidR="004F456E" w:rsidRPr="001F1223">
        <w:rPr>
          <w:color w:val="auto"/>
        </w:rPr>
        <w:t>рственных и муниципальных услуг</w:t>
      </w:r>
      <w:r w:rsidR="009F5798" w:rsidRPr="001F1223">
        <w:rPr>
          <w:color w:val="auto"/>
        </w:rPr>
        <w:t>»</w:t>
      </w:r>
      <w:r w:rsidR="00330989" w:rsidRPr="001F1223">
        <w:rPr>
          <w:color w:val="auto"/>
        </w:rPr>
        <w:t>.</w:t>
      </w:r>
    </w:p>
    <w:p w:rsidR="00330989" w:rsidRPr="001F1223" w:rsidRDefault="00330989" w:rsidP="007D772E">
      <w:pPr>
        <w:rPr>
          <w:i/>
          <w:color w:val="auto"/>
        </w:rPr>
      </w:pPr>
      <w:r w:rsidRPr="001F1223">
        <w:rPr>
          <w:color w:val="auto"/>
        </w:rPr>
        <w:t>6.2.2. Основанием для начала административно</w:t>
      </w:r>
      <w:r w:rsidR="00003CFA" w:rsidRPr="001F1223">
        <w:rPr>
          <w:color w:val="auto"/>
        </w:rPr>
        <w:t>й процедуры является обращение З</w:t>
      </w:r>
      <w:r w:rsidRPr="001F1223">
        <w:rPr>
          <w:color w:val="auto"/>
        </w:rPr>
        <w:t>аявителя в МФЦ с заявлени</w:t>
      </w:r>
      <w:r w:rsidR="002C62F7" w:rsidRPr="001F1223">
        <w:rPr>
          <w:color w:val="auto"/>
        </w:rPr>
        <w:t xml:space="preserve">ем </w:t>
      </w:r>
      <w:r w:rsidR="00003CFA" w:rsidRPr="001F1223">
        <w:rPr>
          <w:color w:val="auto"/>
        </w:rPr>
        <w:t xml:space="preserve">и документами, необходимыми </w:t>
      </w:r>
      <w:r w:rsidRPr="001F1223">
        <w:rPr>
          <w:color w:val="auto"/>
        </w:rPr>
        <w:t xml:space="preserve">для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4F456E" w:rsidRPr="001F1223">
        <w:rPr>
          <w:color w:val="auto"/>
        </w:rPr>
        <w:t>у</w:t>
      </w:r>
      <w:r w:rsidR="009F5798" w:rsidRPr="001F1223">
        <w:rPr>
          <w:color w:val="auto"/>
        </w:rPr>
        <w:t>слуги, в соответствии с подразделом 2.6 настоящего Регламента.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Прием заявления и документов в МФЦ ос</w:t>
      </w:r>
      <w:r w:rsidR="009F5798" w:rsidRPr="001F1223">
        <w:rPr>
          <w:color w:val="auto"/>
        </w:rPr>
        <w:t>уществ</w:t>
      </w:r>
      <w:r w:rsidRPr="001F1223">
        <w:rPr>
          <w:color w:val="auto"/>
        </w:rPr>
        <w:t>ляется в соответствии с Федераль</w:t>
      </w:r>
      <w:r w:rsidR="004F456E" w:rsidRPr="001F1223">
        <w:rPr>
          <w:color w:val="auto"/>
        </w:rPr>
        <w:t>ным законом от 27 июля 2010 г</w:t>
      </w:r>
      <w:r w:rsidR="009F5798" w:rsidRPr="001F1223">
        <w:rPr>
          <w:color w:val="auto"/>
        </w:rPr>
        <w:t>ода</w:t>
      </w:r>
      <w:r w:rsidR="004F456E" w:rsidRPr="001F1223">
        <w:rPr>
          <w:color w:val="auto"/>
        </w:rPr>
        <w:t xml:space="preserve"> № 210-ФЗ</w:t>
      </w:r>
      <w:r w:rsidR="009F5798" w:rsidRPr="001F1223">
        <w:rPr>
          <w:color w:val="auto"/>
        </w:rPr>
        <w:t xml:space="preserve"> «</w:t>
      </w:r>
      <w:r w:rsidRPr="001F1223">
        <w:rPr>
          <w:color w:val="auto"/>
        </w:rPr>
        <w:t>Об организации предоставления госуда</w:t>
      </w:r>
      <w:r w:rsidR="004F456E" w:rsidRPr="001F1223">
        <w:rPr>
          <w:color w:val="auto"/>
        </w:rPr>
        <w:t>рственных и муниципальных услуг</w:t>
      </w:r>
      <w:r w:rsidR="009F5798" w:rsidRPr="001F1223">
        <w:rPr>
          <w:color w:val="auto"/>
        </w:rPr>
        <w:t>»</w:t>
      </w:r>
      <w:r w:rsidRPr="001F1223">
        <w:rPr>
          <w:color w:val="auto"/>
        </w:rPr>
        <w:t>,</w:t>
      </w:r>
      <w:r w:rsidR="009F5798" w:rsidRPr="001F1223">
        <w:rPr>
          <w:color w:val="auto"/>
        </w:rPr>
        <w:t xml:space="preserve"> а также с условиями соглашения </w:t>
      </w:r>
      <w:r w:rsidRPr="001F1223">
        <w:rPr>
          <w:color w:val="auto"/>
        </w:rPr>
        <w:t>о взаимодействии МФЦ с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4F456E" w:rsidRPr="001F1223">
        <w:rPr>
          <w:color w:val="auto"/>
        </w:rPr>
        <w:t xml:space="preserve"> </w:t>
      </w:r>
      <w:r w:rsidRPr="001F1223">
        <w:rPr>
          <w:color w:val="auto"/>
        </w:rPr>
        <w:t>(далее - соглашение о взаимодействии).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Работник МФЦ при приеме заявления о предоставлении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1F1223">
        <w:rPr>
          <w:color w:val="auto"/>
        </w:rPr>
        <w:t>от 27 июля 2010 г</w:t>
      </w:r>
      <w:r w:rsidR="009F5798" w:rsidRPr="001F1223">
        <w:rPr>
          <w:color w:val="auto"/>
        </w:rPr>
        <w:t>ода</w:t>
      </w:r>
      <w:r w:rsidR="004F456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№ 210-ФЗ </w:t>
      </w:r>
      <w:r w:rsidR="009F5798" w:rsidRPr="001F1223">
        <w:rPr>
          <w:color w:val="auto"/>
        </w:rPr>
        <w:t>«</w:t>
      </w:r>
      <w:r w:rsidR="004F456E" w:rsidRPr="001F1223">
        <w:rPr>
          <w:color w:val="auto"/>
        </w:rPr>
        <w:t>Об организации предоставления государственных и муниципальных услуг</w:t>
      </w:r>
      <w:r w:rsidR="009F5798" w:rsidRPr="001F1223">
        <w:rPr>
          <w:color w:val="auto"/>
        </w:rPr>
        <w:t>»</w:t>
      </w:r>
      <w:r w:rsidR="004F456E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(далее – комплексный запрос): </w:t>
      </w:r>
    </w:p>
    <w:p w:rsidR="00330989" w:rsidRPr="001F1223" w:rsidRDefault="009E1267" w:rsidP="007D772E">
      <w:pPr>
        <w:rPr>
          <w:color w:val="auto"/>
        </w:rPr>
      </w:pPr>
      <w:r w:rsidRPr="001F1223">
        <w:rPr>
          <w:color w:val="auto"/>
        </w:rPr>
        <w:t xml:space="preserve">устанавливает личность Заявителя </w:t>
      </w:r>
      <w:r w:rsidR="00330989" w:rsidRPr="001F1223">
        <w:rPr>
          <w:color w:val="auto"/>
        </w:rPr>
        <w:t>на основании паспорта гражданина Российской Федерации и иных докум</w:t>
      </w:r>
      <w:r w:rsidRPr="001F1223">
        <w:rPr>
          <w:color w:val="auto"/>
        </w:rPr>
        <w:t>ентов, удостоверяющих личность З</w:t>
      </w:r>
      <w:r w:rsidR="00330989" w:rsidRPr="001F1223">
        <w:rPr>
          <w:color w:val="auto"/>
        </w:rPr>
        <w:t>аявителя, в соответствии с законодательством Российской Федерации;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проверяет наличие соответствующих полномочий на получение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>услуги, если за получением результата у</w:t>
      </w:r>
      <w:r w:rsidR="009E1267" w:rsidRPr="001F1223">
        <w:rPr>
          <w:color w:val="auto"/>
        </w:rPr>
        <w:t>слуги обращается</w:t>
      </w:r>
      <w:r w:rsidR="009F5798" w:rsidRPr="001F1223">
        <w:rPr>
          <w:color w:val="auto"/>
        </w:rPr>
        <w:t xml:space="preserve"> представитель Заявителя</w:t>
      </w:r>
      <w:r w:rsidRPr="001F1223">
        <w:rPr>
          <w:color w:val="auto"/>
        </w:rPr>
        <w:t>;</w:t>
      </w:r>
    </w:p>
    <w:p w:rsidR="00330989" w:rsidRPr="001F1223" w:rsidRDefault="00330989" w:rsidP="007D772E">
      <w:pPr>
        <w:rPr>
          <w:i/>
          <w:color w:val="auto"/>
        </w:rPr>
      </w:pPr>
      <w:r w:rsidRPr="001F1223">
        <w:rPr>
          <w:color w:val="auto"/>
        </w:rPr>
        <w:t>проверяет правильность составления ком</w:t>
      </w:r>
      <w:r w:rsidR="004F456E" w:rsidRPr="001F1223">
        <w:rPr>
          <w:color w:val="auto"/>
        </w:rPr>
        <w:t xml:space="preserve">плексного запроса (заявления), </w:t>
      </w:r>
      <w:r w:rsidRPr="001F1223">
        <w:rPr>
          <w:color w:val="auto"/>
        </w:rPr>
        <w:t xml:space="preserve">а также комплектность документов, необходимых в соответствии </w:t>
      </w:r>
      <w:r w:rsidR="009F5798" w:rsidRPr="001F1223">
        <w:rPr>
          <w:color w:val="auto"/>
        </w:rPr>
        <w:t>с                  подразделом 2.6. настоящего Регламента</w:t>
      </w:r>
      <w:r w:rsidRPr="001F1223">
        <w:rPr>
          <w:color w:val="auto"/>
        </w:rPr>
        <w:t xml:space="preserve"> для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>услуги;</w:t>
      </w:r>
    </w:p>
    <w:p w:rsidR="00330989" w:rsidRPr="001F1223" w:rsidRDefault="004F456E" w:rsidP="007D772E">
      <w:pPr>
        <w:rPr>
          <w:color w:val="auto"/>
        </w:rPr>
      </w:pPr>
      <w:r w:rsidRPr="001F1223">
        <w:rPr>
          <w:color w:val="auto"/>
        </w:rPr>
        <w:t>проверяет на соответствие копии</w:t>
      </w:r>
      <w:r w:rsidR="00330989" w:rsidRPr="001F1223">
        <w:rPr>
          <w:color w:val="auto"/>
        </w:rPr>
        <w:t xml:space="preserve"> представляемых документов </w:t>
      </w:r>
      <w:r w:rsidR="00330989" w:rsidRPr="001F1223">
        <w:rPr>
          <w:color w:val="auto"/>
        </w:rPr>
        <w:br/>
        <w:t xml:space="preserve">(за исключением нотариально заверенных) их оригиналам (на предмет наличия </w:t>
      </w:r>
      <w:r w:rsidR="00330989" w:rsidRPr="001F1223">
        <w:rPr>
          <w:color w:val="auto"/>
        </w:rPr>
        <w:lastRenderedPageBreak/>
        <w:t xml:space="preserve">подчисток </w:t>
      </w:r>
      <w:r w:rsidR="006259F0" w:rsidRPr="001F1223">
        <w:rPr>
          <w:color w:val="auto"/>
        </w:rPr>
        <w:t>или допечаток</w:t>
      </w:r>
      <w:r w:rsidR="00330989" w:rsidRPr="001F1223">
        <w:rPr>
          <w:color w:val="auto"/>
        </w:rPr>
        <w:t>). Заверяет копии док</w:t>
      </w:r>
      <w:r w:rsidRPr="001F1223">
        <w:rPr>
          <w:color w:val="auto"/>
        </w:rPr>
        <w:t>ументов, возвращает подлинники З</w:t>
      </w:r>
      <w:r w:rsidR="00330989" w:rsidRPr="001F1223">
        <w:rPr>
          <w:color w:val="auto"/>
        </w:rPr>
        <w:t>аявителю;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осуществляет копирование (сканирование) документов, предусмотренных пунктами 1 - 7, 9, 10, 14</w:t>
      </w:r>
      <w:r w:rsidR="009D4627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и 18 части 6 статьи 7 </w:t>
      </w:r>
      <w:r w:rsidR="004F456E" w:rsidRPr="001F1223">
        <w:rPr>
          <w:color w:val="auto"/>
        </w:rPr>
        <w:t>Федерального закона от 27 июля 2010 г</w:t>
      </w:r>
      <w:r w:rsidR="009F5798" w:rsidRPr="001F1223">
        <w:rPr>
          <w:color w:val="auto"/>
        </w:rPr>
        <w:t>ода</w:t>
      </w:r>
      <w:r w:rsidR="004F456E" w:rsidRPr="001F1223">
        <w:rPr>
          <w:color w:val="auto"/>
        </w:rPr>
        <w:t xml:space="preserve"> № 210-ФЗ </w:t>
      </w:r>
      <w:r w:rsidR="009F5798" w:rsidRPr="001F1223">
        <w:rPr>
          <w:color w:val="auto"/>
        </w:rPr>
        <w:t>«</w:t>
      </w:r>
      <w:r w:rsidR="004F456E" w:rsidRPr="001F1223">
        <w:rPr>
          <w:color w:val="auto"/>
        </w:rPr>
        <w:t>Об организации предоставления государственных и муниципальных услуг</w:t>
      </w:r>
      <w:r w:rsidR="009F5798" w:rsidRPr="001F1223">
        <w:rPr>
          <w:color w:val="auto"/>
        </w:rPr>
        <w:t>»</w:t>
      </w:r>
      <w:r w:rsidR="004F456E" w:rsidRPr="001F1223">
        <w:rPr>
          <w:color w:val="auto"/>
        </w:rPr>
        <w:t xml:space="preserve"> </w:t>
      </w:r>
      <w:r w:rsidRPr="001F1223">
        <w:rPr>
          <w:color w:val="auto"/>
        </w:rPr>
        <w:t>(далее - документы личн</w:t>
      </w:r>
      <w:r w:rsidR="004F456E" w:rsidRPr="001F1223">
        <w:rPr>
          <w:color w:val="auto"/>
        </w:rPr>
        <w:t>ого хранения) и представленных Заявителем, в случае, если З</w:t>
      </w:r>
      <w:r w:rsidRPr="001F1223">
        <w:rPr>
          <w:color w:val="auto"/>
        </w:rPr>
        <w:t>аявитель самостоятельно не представил копи</w:t>
      </w:r>
      <w:r w:rsidR="004F456E" w:rsidRPr="001F1223">
        <w:rPr>
          <w:color w:val="auto"/>
        </w:rPr>
        <w:t xml:space="preserve">и документов личного хранения, </w:t>
      </w:r>
      <w:r w:rsidRPr="001F1223">
        <w:rPr>
          <w:color w:val="auto"/>
        </w:rPr>
        <w:t xml:space="preserve">а в соответствии с административным регламентом предоставления </w:t>
      </w:r>
      <w:r w:rsidR="00FE0A04" w:rsidRPr="001F1223">
        <w:rPr>
          <w:color w:val="auto"/>
        </w:rPr>
        <w:t>муниципальной</w:t>
      </w:r>
      <w:r w:rsidR="009E1267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для ее предоставления необходима копия документа личного хранения </w:t>
      </w:r>
      <w:r w:rsidR="004F456E" w:rsidRPr="001F1223">
        <w:rPr>
          <w:color w:val="auto"/>
        </w:rPr>
        <w:t xml:space="preserve">(за исключением случая, когда </w:t>
      </w:r>
      <w:r w:rsidRPr="001F1223">
        <w:rPr>
          <w:color w:val="auto"/>
        </w:rPr>
        <w:t xml:space="preserve">в соответствии с нормативным правовым актом для предоставления </w:t>
      </w:r>
      <w:r w:rsidR="00FE0A04" w:rsidRPr="001F1223">
        <w:rPr>
          <w:color w:val="auto"/>
        </w:rPr>
        <w:t>муниципальной</w:t>
      </w:r>
      <w:r w:rsidR="009E1267" w:rsidRPr="001F1223">
        <w:rPr>
          <w:color w:val="auto"/>
        </w:rPr>
        <w:t xml:space="preserve"> </w:t>
      </w:r>
      <w:r w:rsidRPr="001F1223">
        <w:rPr>
          <w:color w:val="auto"/>
        </w:rPr>
        <w:t>услуги необходимо предъявление нотариально удостоверенной копии документа личного хранения). Заве</w:t>
      </w:r>
      <w:r w:rsidRPr="001F1223">
        <w:rPr>
          <w:color w:val="auto"/>
        </w:rPr>
        <w:softHyphen/>
        <w:t>ряет копии док</w:t>
      </w:r>
      <w:r w:rsidR="009E1267" w:rsidRPr="001F1223">
        <w:rPr>
          <w:color w:val="auto"/>
        </w:rPr>
        <w:t>ументов, возвращает подлинники З</w:t>
      </w:r>
      <w:r w:rsidRPr="001F1223">
        <w:rPr>
          <w:color w:val="auto"/>
        </w:rPr>
        <w:t>аявителю;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при отсутствии оснований </w:t>
      </w:r>
      <w:r w:rsidR="00AF6B51" w:rsidRPr="001F1223">
        <w:rPr>
          <w:color w:val="auto"/>
        </w:rPr>
        <w:t xml:space="preserve">для отказа в приеме документов </w:t>
      </w:r>
      <w:r w:rsidR="004F456E" w:rsidRPr="001F1223">
        <w:rPr>
          <w:color w:val="auto"/>
        </w:rPr>
        <w:t xml:space="preserve">регистрирует заявление </w:t>
      </w:r>
      <w:r w:rsidRPr="001F1223">
        <w:rPr>
          <w:color w:val="auto"/>
        </w:rPr>
        <w:t xml:space="preserve">и документы, необходимые для предоставления </w:t>
      </w:r>
      <w:r w:rsidR="00FE0A04" w:rsidRPr="001F1223">
        <w:rPr>
          <w:color w:val="auto"/>
        </w:rPr>
        <w:t>муниципальной</w:t>
      </w:r>
      <w:r w:rsidR="009E1267" w:rsidRPr="001F1223">
        <w:rPr>
          <w:color w:val="auto"/>
        </w:rPr>
        <w:t xml:space="preserve"> </w:t>
      </w:r>
      <w:r w:rsidRPr="001F1223">
        <w:rPr>
          <w:color w:val="auto"/>
        </w:rPr>
        <w:t>услуги, формирует пакет документов.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При</w:t>
      </w:r>
      <w:r w:rsidR="004F456E" w:rsidRPr="001F1223">
        <w:rPr>
          <w:color w:val="auto"/>
        </w:rPr>
        <w:t xml:space="preserve"> приеме комплексного запроса у З</w:t>
      </w:r>
      <w:r w:rsidRPr="001F1223">
        <w:rPr>
          <w:color w:val="auto"/>
        </w:rPr>
        <w:t>аявителя</w:t>
      </w:r>
      <w:r w:rsidR="009E1267" w:rsidRPr="001F1223">
        <w:rPr>
          <w:color w:val="auto"/>
        </w:rPr>
        <w:t xml:space="preserve"> </w:t>
      </w:r>
      <w:r w:rsidRPr="001F1223">
        <w:rPr>
          <w:color w:val="auto"/>
        </w:rPr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1F1223">
        <w:rPr>
          <w:color w:val="auto"/>
        </w:rPr>
        <w:t xml:space="preserve">я необходимыми и обязательными </w:t>
      </w:r>
      <w:r w:rsidRPr="001F1223">
        <w:rPr>
          <w:color w:val="auto"/>
        </w:rPr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1F1223">
        <w:rPr>
          <w:color w:val="auto"/>
        </w:rPr>
        <w:t xml:space="preserve">ия – работник </w:t>
      </w:r>
      <w:r w:rsidR="004F456E" w:rsidRPr="001F1223">
        <w:rPr>
          <w:color w:val="auto"/>
        </w:rPr>
        <w:br/>
        <w:t xml:space="preserve">МФЦ информирует Заявителя </w:t>
      </w:r>
      <w:r w:rsidRPr="001F1223">
        <w:rPr>
          <w:color w:val="auto"/>
        </w:rPr>
        <w:t xml:space="preserve">о необходимости предъявления документа, удостоверяющего личность, для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4F456E" w:rsidRPr="001F1223">
        <w:rPr>
          <w:color w:val="auto"/>
        </w:rPr>
        <w:t xml:space="preserve">услуги </w:t>
      </w:r>
      <w:r w:rsidR="007E2D76" w:rsidRPr="001F1223">
        <w:rPr>
          <w:color w:val="auto"/>
        </w:rPr>
        <w:br/>
      </w:r>
      <w:r w:rsidR="004F456E" w:rsidRPr="001F1223">
        <w:rPr>
          <w:color w:val="auto"/>
        </w:rPr>
        <w:t xml:space="preserve">и предлагает обратиться </w:t>
      </w:r>
      <w:r w:rsidRPr="001F1223">
        <w:rPr>
          <w:color w:val="auto"/>
        </w:rPr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При предоставлении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4F456E" w:rsidRPr="001F1223">
        <w:rPr>
          <w:color w:val="auto"/>
        </w:rPr>
        <w:t xml:space="preserve">услуги </w:t>
      </w:r>
      <w:r w:rsidRPr="001F1223">
        <w:rPr>
          <w:color w:val="auto"/>
        </w:rPr>
        <w:t>по экстерриториальному принципу МФЦ:</w:t>
      </w:r>
    </w:p>
    <w:p w:rsidR="00AC155A" w:rsidRPr="001F1223" w:rsidRDefault="004F456E" w:rsidP="007D772E">
      <w:pPr>
        <w:rPr>
          <w:color w:val="auto"/>
        </w:rPr>
      </w:pPr>
      <w:r w:rsidRPr="001F1223">
        <w:rPr>
          <w:color w:val="auto"/>
        </w:rPr>
        <w:t xml:space="preserve">принимает от Заявителя </w:t>
      </w:r>
      <w:r w:rsidR="002C62F7" w:rsidRPr="001F1223">
        <w:rPr>
          <w:color w:val="auto"/>
        </w:rPr>
        <w:t xml:space="preserve">заявление </w:t>
      </w:r>
      <w:r w:rsidR="00330989" w:rsidRPr="001F1223">
        <w:rPr>
          <w:color w:val="auto"/>
        </w:rPr>
        <w:t>и документ</w:t>
      </w:r>
      <w:r w:rsidRPr="001F1223">
        <w:rPr>
          <w:color w:val="auto"/>
        </w:rPr>
        <w:t>ы, представленные Заявителем</w:t>
      </w:r>
      <w:r w:rsidR="00330989" w:rsidRPr="001F1223">
        <w:rPr>
          <w:color w:val="auto"/>
        </w:rPr>
        <w:t>;</w:t>
      </w:r>
    </w:p>
    <w:p w:rsidR="00AC155A" w:rsidRPr="001F1223" w:rsidRDefault="00330989" w:rsidP="007D772E">
      <w:pPr>
        <w:rPr>
          <w:color w:val="auto"/>
        </w:rPr>
      </w:pPr>
      <w:r w:rsidRPr="001F1223">
        <w:rPr>
          <w:color w:val="auto"/>
        </w:rPr>
        <w:t>осуществляет копирование (сканирование) документов, предусмотренных пунктами 1 - 7, 9, 10, 14</w:t>
      </w:r>
      <w:r w:rsidR="009D4627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и 18 части 6 статьи 7 </w:t>
      </w:r>
      <w:r w:rsidR="002A6637" w:rsidRPr="001F1223">
        <w:rPr>
          <w:color w:val="auto"/>
        </w:rPr>
        <w:t xml:space="preserve">Федерального закона от 27 июля 2010 г. № 210-ФЗ </w:t>
      </w:r>
      <w:r w:rsidR="00AF6B51" w:rsidRPr="001F1223">
        <w:rPr>
          <w:color w:val="auto"/>
        </w:rPr>
        <w:t>«</w:t>
      </w:r>
      <w:r w:rsidR="002A6637" w:rsidRPr="001F1223">
        <w:rPr>
          <w:color w:val="auto"/>
        </w:rPr>
        <w:t>Об организации предоставления государственных и муниципальных услуг</w:t>
      </w:r>
      <w:r w:rsidR="00AF6B51" w:rsidRPr="001F1223">
        <w:rPr>
          <w:color w:val="auto"/>
        </w:rPr>
        <w:t>»</w:t>
      </w:r>
      <w:r w:rsidR="002A6637" w:rsidRPr="001F1223">
        <w:rPr>
          <w:color w:val="auto"/>
        </w:rPr>
        <w:t xml:space="preserve"> </w:t>
      </w:r>
      <w:r w:rsidRPr="001F1223">
        <w:rPr>
          <w:color w:val="auto"/>
        </w:rPr>
        <w:t>(далее - документы личн</w:t>
      </w:r>
      <w:r w:rsidR="002A6637" w:rsidRPr="001F1223">
        <w:rPr>
          <w:color w:val="auto"/>
        </w:rPr>
        <w:t xml:space="preserve">ого хранения) и представленных Заявителем, в случае, если Заявитель </w:t>
      </w:r>
      <w:r w:rsidRPr="001F1223">
        <w:rPr>
          <w:color w:val="auto"/>
        </w:rPr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1F1223">
        <w:rPr>
          <w:color w:val="auto"/>
        </w:rPr>
        <w:t>муниципальной</w:t>
      </w:r>
      <w:r w:rsidR="00AC155A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1F1223">
        <w:rPr>
          <w:color w:val="auto"/>
        </w:rPr>
        <w:br/>
      </w:r>
      <w:r w:rsidRPr="001F1223">
        <w:rPr>
          <w:color w:val="auto"/>
        </w:rPr>
        <w:t xml:space="preserve">с нормативным правовым актом для предоставления </w:t>
      </w:r>
      <w:r w:rsidR="00FE0A04" w:rsidRPr="001F1223">
        <w:rPr>
          <w:color w:val="auto"/>
        </w:rPr>
        <w:t>муниципальной</w:t>
      </w:r>
      <w:r w:rsidR="00AC155A" w:rsidRPr="001F1223">
        <w:rPr>
          <w:color w:val="auto"/>
        </w:rPr>
        <w:t xml:space="preserve"> </w:t>
      </w:r>
      <w:r w:rsidRPr="001F1223">
        <w:rPr>
          <w:color w:val="auto"/>
        </w:rPr>
        <w:t>услуги необходимо предъявление нотариально удостоверенной копии документа личного хранения);</w:t>
      </w:r>
    </w:p>
    <w:p w:rsidR="00AC155A" w:rsidRPr="001F1223" w:rsidRDefault="00330989" w:rsidP="007D772E">
      <w:pPr>
        <w:rPr>
          <w:color w:val="auto"/>
        </w:rPr>
      </w:pPr>
      <w:r w:rsidRPr="001F1223">
        <w:rPr>
          <w:color w:val="auto"/>
        </w:rPr>
        <w:lastRenderedPageBreak/>
        <w:t>формирует электронные докумен</w:t>
      </w:r>
      <w:r w:rsidR="002A6637" w:rsidRPr="001F1223">
        <w:rPr>
          <w:color w:val="auto"/>
        </w:rPr>
        <w:t>ты и (или) электронные образы з</w:t>
      </w:r>
      <w:r w:rsidRPr="001F1223">
        <w:rPr>
          <w:color w:val="auto"/>
        </w:rPr>
        <w:t>аявл</w:t>
      </w:r>
      <w:r w:rsidR="002A6637" w:rsidRPr="001F1223">
        <w:rPr>
          <w:color w:val="auto"/>
        </w:rPr>
        <w:t>ения, документов, принятых от З</w:t>
      </w:r>
      <w:r w:rsidRPr="001F1223">
        <w:rPr>
          <w:color w:val="auto"/>
        </w:rPr>
        <w:t>аявителя</w:t>
      </w:r>
      <w:r w:rsidR="002A6637" w:rsidRPr="001F1223">
        <w:rPr>
          <w:color w:val="auto"/>
        </w:rPr>
        <w:t xml:space="preserve">, копий </w:t>
      </w:r>
      <w:r w:rsidRPr="001F1223">
        <w:rPr>
          <w:color w:val="auto"/>
        </w:rPr>
        <w:t>документов</w:t>
      </w:r>
      <w:r w:rsidR="002A6637" w:rsidRPr="001F1223">
        <w:rPr>
          <w:color w:val="auto"/>
        </w:rPr>
        <w:t xml:space="preserve"> личного хранения, принятых от Заявителя</w:t>
      </w:r>
      <w:r w:rsidRPr="001F1223">
        <w:rPr>
          <w:color w:val="auto"/>
        </w:rPr>
        <w:t>, обеспечивая их заверение электронной подписью в установленном порядке;</w:t>
      </w:r>
      <w:r w:rsidR="002C62F7" w:rsidRPr="001F1223">
        <w:rPr>
          <w:color w:val="auto"/>
        </w:rPr>
        <w:t xml:space="preserve"> 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1F1223">
        <w:rPr>
          <w:color w:val="auto"/>
        </w:rPr>
        <w:t>МФЦ</w:t>
      </w:r>
      <w:r w:rsidRPr="001F1223">
        <w:rPr>
          <w:color w:val="auto"/>
        </w:rPr>
        <w:t>, в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Уполномоченный орган</w:t>
      </w:r>
      <w:r w:rsidR="00AC155A" w:rsidRPr="001F1223">
        <w:rPr>
          <w:color w:val="auto"/>
        </w:rPr>
        <w:t>, предоставляющ</w:t>
      </w:r>
      <w:r w:rsidR="002C62F7" w:rsidRPr="001F1223">
        <w:rPr>
          <w:color w:val="auto"/>
        </w:rPr>
        <w:t>ий</w:t>
      </w:r>
      <w:r w:rsidR="00AC155A" w:rsidRPr="001F1223">
        <w:rPr>
          <w:color w:val="auto"/>
        </w:rPr>
        <w:t xml:space="preserve"> муниципальную услугу</w:t>
      </w:r>
      <w:r w:rsidRPr="001F1223">
        <w:rPr>
          <w:color w:val="auto"/>
        </w:rPr>
        <w:t>.</w:t>
      </w:r>
    </w:p>
    <w:p w:rsidR="00AF6B51" w:rsidRPr="001F1223" w:rsidRDefault="00330989" w:rsidP="007D772E">
      <w:pPr>
        <w:rPr>
          <w:color w:val="auto"/>
        </w:rPr>
      </w:pPr>
      <w:r w:rsidRPr="001F1223">
        <w:rPr>
          <w:color w:val="auto"/>
        </w:rPr>
        <w:t>Критерием принятия решения по настоящей административно</w:t>
      </w:r>
      <w:r w:rsidR="00AF6B51" w:rsidRPr="001F1223">
        <w:rPr>
          <w:color w:val="auto"/>
        </w:rPr>
        <w:t>й про</w:t>
      </w:r>
      <w:r w:rsidRPr="001F1223">
        <w:rPr>
          <w:color w:val="auto"/>
        </w:rPr>
        <w:t>цедуре является отсутствие оснований для отк</w:t>
      </w:r>
      <w:r w:rsidR="00AF6B51" w:rsidRPr="001F1223">
        <w:rPr>
          <w:color w:val="auto"/>
        </w:rPr>
        <w:t>аза в приеме документов, необхо</w:t>
      </w:r>
      <w:r w:rsidRPr="001F1223">
        <w:rPr>
          <w:color w:val="auto"/>
        </w:rPr>
        <w:t xml:space="preserve">димых для предоставления </w:t>
      </w:r>
      <w:r w:rsidR="00FE0A04" w:rsidRPr="001F1223">
        <w:rPr>
          <w:color w:val="auto"/>
        </w:rPr>
        <w:t>муниципальной</w:t>
      </w:r>
      <w:r w:rsidR="002A6637" w:rsidRPr="001F1223">
        <w:rPr>
          <w:color w:val="auto"/>
        </w:rPr>
        <w:t xml:space="preserve"> услуги</w:t>
      </w:r>
      <w:r w:rsidR="00AF6B51" w:rsidRPr="001F1223">
        <w:rPr>
          <w:color w:val="auto"/>
        </w:rPr>
        <w:t>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Результатом исполнения административной процедуры является регистраци</w:t>
      </w:r>
      <w:r w:rsidR="002A6637" w:rsidRPr="001F1223">
        <w:rPr>
          <w:color w:val="auto"/>
        </w:rPr>
        <w:t>я запроса (заявления) и выдача З</w:t>
      </w:r>
      <w:r w:rsidRPr="001F1223">
        <w:rPr>
          <w:color w:val="auto"/>
        </w:rPr>
        <w:t>аявителю расписки в получении документов либо отказ в приеме докум</w:t>
      </w:r>
      <w:r w:rsidR="002A6637" w:rsidRPr="001F1223">
        <w:rPr>
          <w:color w:val="auto"/>
        </w:rPr>
        <w:t xml:space="preserve">ентов, при выявлении оснований </w:t>
      </w:r>
      <w:r w:rsidRPr="001F1223">
        <w:rPr>
          <w:color w:val="auto"/>
        </w:rPr>
        <w:t xml:space="preserve">для отказа в </w:t>
      </w:r>
      <w:r w:rsidR="002A6637" w:rsidRPr="001F1223">
        <w:rPr>
          <w:color w:val="auto"/>
        </w:rPr>
        <w:t>приеме документов (по желанию З</w:t>
      </w:r>
      <w:r w:rsidR="002C62F7" w:rsidRPr="001F1223">
        <w:rPr>
          <w:color w:val="auto"/>
        </w:rPr>
        <w:t>аявителя</w:t>
      </w:r>
      <w:r w:rsidR="00AC155A" w:rsidRPr="001F1223">
        <w:rPr>
          <w:color w:val="auto"/>
        </w:rPr>
        <w:t xml:space="preserve"> </w:t>
      </w:r>
      <w:r w:rsidRPr="001F1223">
        <w:rPr>
          <w:color w:val="auto"/>
        </w:rPr>
        <w:t>выдается в письменном виде с указанием причин отказа).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Исполнение данной административной процедуры возложено </w:t>
      </w:r>
      <w:r w:rsidRPr="001F1223">
        <w:rPr>
          <w:color w:val="auto"/>
        </w:rPr>
        <w:br/>
        <w:t>на работника МФЦ.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6.2.3. Основанием для начала администрат</w:t>
      </w:r>
      <w:r w:rsidR="00AC155A" w:rsidRPr="001F1223">
        <w:rPr>
          <w:color w:val="auto"/>
        </w:rPr>
        <w:t>ивной процедуры является принятие МФЦ заявления</w:t>
      </w:r>
      <w:r w:rsidRPr="001F1223">
        <w:rPr>
          <w:color w:val="auto"/>
        </w:rPr>
        <w:t xml:space="preserve"> и п</w:t>
      </w:r>
      <w:r w:rsidR="002A6637" w:rsidRPr="001F1223">
        <w:rPr>
          <w:color w:val="auto"/>
        </w:rPr>
        <w:t>ри</w:t>
      </w:r>
      <w:r w:rsidR="00AC155A" w:rsidRPr="001F1223">
        <w:rPr>
          <w:color w:val="auto"/>
        </w:rPr>
        <w:t>лагаемых к нему документов</w:t>
      </w:r>
      <w:r w:rsidR="002A6637" w:rsidRPr="001F1223">
        <w:rPr>
          <w:color w:val="auto"/>
        </w:rPr>
        <w:t xml:space="preserve"> от З</w:t>
      </w:r>
      <w:r w:rsidRPr="001F1223">
        <w:rPr>
          <w:color w:val="auto"/>
        </w:rPr>
        <w:t>аявителя</w:t>
      </w:r>
      <w:r w:rsidR="002C62F7" w:rsidRPr="001F1223">
        <w:rPr>
          <w:color w:val="auto"/>
        </w:rPr>
        <w:t xml:space="preserve"> </w:t>
      </w:r>
      <w:r w:rsidRPr="001F1223">
        <w:rPr>
          <w:color w:val="auto"/>
        </w:rPr>
        <w:t>(пакет документов).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Передача пакета документов из МФЦ в </w:t>
      </w:r>
      <w:r w:rsidR="005202BF" w:rsidRPr="001F1223">
        <w:rPr>
          <w:color w:val="auto"/>
        </w:rPr>
        <w:t>Уполномоченный орган</w:t>
      </w:r>
      <w:r w:rsidRPr="001F1223">
        <w:rPr>
          <w:color w:val="auto"/>
        </w:rPr>
        <w:t>, осущест</w:t>
      </w:r>
      <w:r w:rsidR="002A6637" w:rsidRPr="001F1223">
        <w:rPr>
          <w:color w:val="auto"/>
        </w:rPr>
        <w:t xml:space="preserve">вляется в соответствии </w:t>
      </w:r>
      <w:r w:rsidRPr="001F1223">
        <w:rPr>
          <w:color w:val="auto"/>
        </w:rPr>
        <w:t xml:space="preserve">с условиями соглашения о взаимодействии </w:t>
      </w:r>
      <w:r w:rsidR="0027358D" w:rsidRPr="001F1223">
        <w:rPr>
          <w:color w:val="auto"/>
        </w:rPr>
        <w:br/>
      </w:r>
      <w:r w:rsidRPr="001F1223">
        <w:rPr>
          <w:color w:val="auto"/>
        </w:rPr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2C62F7" w:rsidRPr="001F1223">
        <w:rPr>
          <w:rFonts w:eastAsia="Calibri"/>
          <w:color w:val="auto"/>
          <w:lang w:eastAsia="en-US"/>
        </w:rPr>
        <w:t xml:space="preserve"> </w:t>
      </w:r>
      <w:r w:rsidR="002A6637" w:rsidRPr="001F1223">
        <w:rPr>
          <w:color w:val="auto"/>
        </w:rPr>
        <w:t>и</w:t>
      </w:r>
      <w:r w:rsidRPr="001F1223">
        <w:rPr>
          <w:color w:val="auto"/>
        </w:rPr>
        <w:t xml:space="preserve"> работника МФЦ.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Критериями административной процедуры по передаче пакета документов в </w:t>
      </w:r>
      <w:r w:rsidR="006868A9" w:rsidRPr="001F1223">
        <w:rPr>
          <w:rFonts w:eastAsia="Calibri"/>
          <w:color w:val="auto"/>
          <w:lang w:eastAsia="en-US"/>
        </w:rPr>
        <w:t>Уполномоченный орган</w:t>
      </w:r>
      <w:r w:rsidRPr="001F1223">
        <w:rPr>
          <w:color w:val="auto"/>
        </w:rPr>
        <w:t>, являются: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соблюдение сроков передачи заявлений и прилагаемых к ним документов, установленных заключенными </w:t>
      </w:r>
      <w:r w:rsidRPr="001F1223">
        <w:rPr>
          <w:color w:val="auto"/>
          <w:lang w:eastAsia="ru-RU"/>
        </w:rPr>
        <w:t>соглашениями о взаимодействии</w:t>
      </w:r>
      <w:r w:rsidRPr="001F1223">
        <w:rPr>
          <w:color w:val="auto"/>
        </w:rPr>
        <w:t xml:space="preserve">; 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адресность направления (соответствие </w:t>
      </w:r>
      <w:r w:rsidR="006868A9" w:rsidRPr="001F1223">
        <w:rPr>
          <w:rFonts w:eastAsia="Calibri"/>
          <w:color w:val="auto"/>
          <w:lang w:eastAsia="en-US"/>
        </w:rPr>
        <w:t>Уполномоченного органа</w:t>
      </w:r>
      <w:r w:rsidR="002C62F7" w:rsidRPr="001F1223">
        <w:rPr>
          <w:rFonts w:eastAsia="Calibri"/>
          <w:color w:val="auto"/>
          <w:lang w:eastAsia="en-US"/>
        </w:rPr>
        <w:t xml:space="preserve"> </w:t>
      </w:r>
      <w:r w:rsidR="002A6637" w:rsidRPr="001F1223">
        <w:rPr>
          <w:color w:val="auto"/>
        </w:rPr>
        <w:t>либо</w:t>
      </w:r>
      <w:r w:rsidRPr="001F1223">
        <w:rPr>
          <w:color w:val="auto"/>
        </w:rPr>
        <w:t xml:space="preserve"> его территориального отдела/филиала);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соблюдение комплектности передавае</w:t>
      </w:r>
      <w:r w:rsidR="002A6637" w:rsidRPr="001F1223">
        <w:rPr>
          <w:color w:val="auto"/>
        </w:rPr>
        <w:t xml:space="preserve">мых документов </w:t>
      </w:r>
      <w:r w:rsidR="0079744C" w:rsidRPr="001F1223">
        <w:rPr>
          <w:color w:val="auto"/>
        </w:rPr>
        <w:br/>
      </w:r>
      <w:r w:rsidR="002A6637" w:rsidRPr="001F1223">
        <w:rPr>
          <w:color w:val="auto"/>
        </w:rPr>
        <w:t xml:space="preserve">и предъявляемых </w:t>
      </w:r>
      <w:r w:rsidRPr="001F1223">
        <w:rPr>
          <w:color w:val="auto"/>
        </w:rPr>
        <w:t xml:space="preserve">к ним требований оформления, предусмотренных </w:t>
      </w:r>
      <w:r w:rsidR="002A6637" w:rsidRPr="001F1223">
        <w:rPr>
          <w:color w:val="auto"/>
          <w:lang w:eastAsia="ru-RU"/>
        </w:rPr>
        <w:t xml:space="preserve">соглашениями </w:t>
      </w:r>
      <w:r w:rsidRPr="001F1223">
        <w:rPr>
          <w:color w:val="auto"/>
          <w:lang w:eastAsia="ru-RU"/>
        </w:rPr>
        <w:t>о взаимодействии</w:t>
      </w:r>
      <w:r w:rsidRPr="001F1223">
        <w:rPr>
          <w:color w:val="auto"/>
        </w:rPr>
        <w:t>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1F1223">
        <w:rPr>
          <w:rFonts w:eastAsia="Calibri"/>
          <w:color w:val="auto"/>
          <w:lang w:eastAsia="en-US"/>
        </w:rPr>
        <w:t>Уполномоченного органа</w:t>
      </w:r>
      <w:r w:rsidR="002C62F7" w:rsidRPr="001F1223">
        <w:rPr>
          <w:rFonts w:eastAsia="Calibri"/>
          <w:color w:val="auto"/>
          <w:lang w:eastAsia="en-US"/>
        </w:rPr>
        <w:t xml:space="preserve"> </w:t>
      </w:r>
      <w:r w:rsidR="002A6637" w:rsidRPr="001F1223">
        <w:rPr>
          <w:color w:val="auto"/>
        </w:rPr>
        <w:t>и</w:t>
      </w:r>
      <w:r w:rsidRPr="001F1223">
        <w:rPr>
          <w:color w:val="auto"/>
        </w:rPr>
        <w:t xml:space="preserve"> работника МФЦ в реестре.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Результатом исполнения административной процедуры является получение пакета документов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Pr="001F1223">
        <w:rPr>
          <w:color w:val="auto"/>
        </w:rPr>
        <w:t>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Исполнение данной административной процедуры возложено </w:t>
      </w:r>
      <w:r w:rsidRPr="001F1223">
        <w:rPr>
          <w:color w:val="auto"/>
        </w:rPr>
        <w:br/>
        <w:t>на работника МФЦ и специалиста</w:t>
      </w:r>
      <w:r w:rsidR="006868A9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Pr="001F1223">
        <w:rPr>
          <w:color w:val="auto"/>
        </w:rPr>
        <w:t>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6.2.4. Основанием для начала администр</w:t>
      </w:r>
      <w:r w:rsidR="00826AF7" w:rsidRPr="001F1223">
        <w:rPr>
          <w:color w:val="auto"/>
          <w:lang w:eastAsia="ru-RU"/>
        </w:rPr>
        <w:t xml:space="preserve">ативной процедуры является </w:t>
      </w:r>
      <w:r w:rsidR="00826AF7" w:rsidRPr="001F1223">
        <w:rPr>
          <w:color w:val="auto"/>
          <w:lang w:eastAsia="ru-RU"/>
        </w:rPr>
        <w:br/>
        <w:t>под</w:t>
      </w:r>
      <w:r w:rsidRPr="001F1223">
        <w:rPr>
          <w:color w:val="auto"/>
          <w:lang w:eastAsia="ru-RU"/>
        </w:rPr>
        <w:t>готовленный</w:t>
      </w:r>
      <w:r w:rsidR="00826AF7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="0079744C" w:rsidRPr="001F1223">
        <w:rPr>
          <w:color w:val="auto"/>
          <w:lang w:eastAsia="ru-RU"/>
        </w:rPr>
        <w:t>, для выдачи результат</w:t>
      </w:r>
      <w:r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lastRenderedPageBreak/>
        <w:t xml:space="preserve">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A8300B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услуги, в случае, если </w:t>
      </w:r>
      <w:r w:rsidR="0079744C" w:rsidRPr="001F1223">
        <w:rPr>
          <w:color w:val="auto"/>
          <w:lang w:eastAsia="ru-RU"/>
        </w:rPr>
        <w:t xml:space="preserve">муниципальная </w:t>
      </w:r>
      <w:r w:rsidRPr="001F1223">
        <w:rPr>
          <w:color w:val="auto"/>
          <w:lang w:eastAsia="ru-RU"/>
        </w:rPr>
        <w:t>услуга предоставляется по</w:t>
      </w:r>
      <w:r w:rsidR="0079744C" w:rsidRPr="001F1223">
        <w:rPr>
          <w:color w:val="auto"/>
          <w:lang w:eastAsia="ru-RU"/>
        </w:rPr>
        <w:t>средством обращения З</w:t>
      </w:r>
      <w:r w:rsidR="002A6637" w:rsidRPr="001F1223">
        <w:rPr>
          <w:color w:val="auto"/>
          <w:lang w:eastAsia="ru-RU"/>
        </w:rPr>
        <w:t xml:space="preserve">аявителя </w:t>
      </w:r>
      <w:r w:rsidRPr="001F1223">
        <w:rPr>
          <w:color w:val="auto"/>
          <w:lang w:eastAsia="ru-RU"/>
        </w:rPr>
        <w:t>в МФЦ.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Передача документов, являющихся результатом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A8300B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 xml:space="preserve">услуги, из </w:t>
      </w:r>
      <w:r w:rsidR="00826AF7" w:rsidRPr="001F1223">
        <w:rPr>
          <w:rFonts w:eastAsia="Calibri"/>
          <w:color w:val="auto"/>
          <w:lang w:eastAsia="en-US"/>
        </w:rPr>
        <w:t>Уполномоченного органа</w:t>
      </w:r>
      <w:r w:rsidR="002A6637" w:rsidRPr="001F1223">
        <w:rPr>
          <w:color w:val="auto"/>
          <w:lang w:eastAsia="ru-RU"/>
        </w:rPr>
        <w:t xml:space="preserve">, в МФЦ осуществляется </w:t>
      </w:r>
      <w:r w:rsidR="0027358D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 соответствии с условиями соглашения о взаимодействии.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Передача документов, являющихся результатом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A8300B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услуги, из</w:t>
      </w:r>
      <w:r w:rsidR="00331F2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2A6637" w:rsidRPr="001F1223">
        <w:rPr>
          <w:color w:val="auto"/>
          <w:lang w:eastAsia="ru-RU"/>
        </w:rPr>
        <w:t xml:space="preserve">, в МФЦ осуществляется </w:t>
      </w:r>
      <w:r w:rsidR="0027358D" w:rsidRPr="001F1223">
        <w:rPr>
          <w:color w:val="auto"/>
          <w:lang w:eastAsia="ru-RU"/>
        </w:rPr>
        <w:br/>
      </w:r>
      <w:r w:rsidRPr="001F1223">
        <w:rPr>
          <w:color w:val="auto"/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2C62F7" w:rsidRPr="001F1223">
        <w:rPr>
          <w:rFonts w:eastAsia="Calibri"/>
          <w:color w:val="auto"/>
          <w:lang w:eastAsia="en-US"/>
        </w:rPr>
        <w:t xml:space="preserve"> </w:t>
      </w:r>
      <w:r w:rsidRPr="001F1223">
        <w:rPr>
          <w:color w:val="auto"/>
          <w:lang w:eastAsia="ru-RU"/>
        </w:rPr>
        <w:t>и работника МФЦ.</w:t>
      </w:r>
    </w:p>
    <w:p w:rsidR="00330989" w:rsidRPr="001F1223" w:rsidRDefault="0033098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466099" w:rsidRPr="001F1223">
        <w:rPr>
          <w:color w:val="auto"/>
          <w:lang w:eastAsia="ru-RU"/>
        </w:rPr>
        <w:t xml:space="preserve"> </w:t>
      </w:r>
      <w:r w:rsidRPr="001F1223">
        <w:rPr>
          <w:color w:val="auto"/>
          <w:lang w:eastAsia="ru-RU"/>
        </w:rPr>
        <w:t>услуги для его выдачи заявителю.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2C62F7" w:rsidRPr="001F1223">
        <w:rPr>
          <w:rFonts w:eastAsia="Calibri"/>
          <w:color w:val="auto"/>
          <w:lang w:eastAsia="en-US"/>
        </w:rPr>
        <w:t xml:space="preserve"> </w:t>
      </w:r>
      <w:r w:rsidR="002A6637" w:rsidRPr="001F1223">
        <w:rPr>
          <w:color w:val="auto"/>
          <w:lang w:eastAsia="ru-RU"/>
        </w:rPr>
        <w:t>и</w:t>
      </w:r>
      <w:r w:rsidRPr="001F1223">
        <w:rPr>
          <w:color w:val="auto"/>
          <w:lang w:eastAsia="ru-RU"/>
        </w:rPr>
        <w:t xml:space="preserve"> работника МФЦ в реестре.</w:t>
      </w:r>
    </w:p>
    <w:p w:rsidR="00330989" w:rsidRPr="001F1223" w:rsidRDefault="00330989" w:rsidP="007D772E">
      <w:pPr>
        <w:rPr>
          <w:color w:val="auto"/>
          <w:lang w:eastAsia="ru-RU"/>
        </w:rPr>
      </w:pPr>
      <w:r w:rsidRPr="001F1223">
        <w:rPr>
          <w:color w:val="auto"/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1F1223">
        <w:rPr>
          <w:color w:val="auto"/>
          <w:lang w:eastAsia="ru-RU"/>
        </w:rPr>
        <w:t>муниципальной</w:t>
      </w:r>
      <w:r w:rsidR="00A8300B" w:rsidRPr="001F1223">
        <w:rPr>
          <w:color w:val="auto"/>
          <w:lang w:eastAsia="ru-RU"/>
        </w:rPr>
        <w:t xml:space="preserve"> </w:t>
      </w:r>
      <w:r w:rsidR="00466099" w:rsidRPr="001F1223">
        <w:rPr>
          <w:color w:val="auto"/>
          <w:lang w:eastAsia="ru-RU"/>
        </w:rPr>
        <w:t>услуги к выдаче З</w:t>
      </w:r>
      <w:r w:rsidRPr="001F1223">
        <w:rPr>
          <w:color w:val="auto"/>
          <w:lang w:eastAsia="ru-RU"/>
        </w:rPr>
        <w:t>аявителю.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  <w:lang w:eastAsia="ru-RU"/>
        </w:rPr>
        <w:t xml:space="preserve">Исполнение данной административной процедуры возложено </w:t>
      </w:r>
      <w:r w:rsidRPr="001F1223">
        <w:rPr>
          <w:color w:val="auto"/>
          <w:lang w:eastAsia="ru-RU"/>
        </w:rPr>
        <w:br/>
        <w:t>на специалиста</w:t>
      </w:r>
      <w:r w:rsidR="00331F22" w:rsidRPr="001F1223">
        <w:rPr>
          <w:rFonts w:eastAsia="Calibri"/>
          <w:color w:val="auto"/>
          <w:lang w:eastAsia="en-US"/>
        </w:rPr>
        <w:t xml:space="preserve"> Уполномоченного органа</w:t>
      </w:r>
      <w:r w:rsidR="002C62F7" w:rsidRPr="001F1223">
        <w:rPr>
          <w:rFonts w:eastAsia="Calibri"/>
          <w:color w:val="auto"/>
          <w:lang w:eastAsia="en-US"/>
        </w:rPr>
        <w:t xml:space="preserve"> </w:t>
      </w:r>
      <w:r w:rsidR="002A6637" w:rsidRPr="001F1223">
        <w:rPr>
          <w:color w:val="auto"/>
          <w:lang w:eastAsia="ru-RU"/>
        </w:rPr>
        <w:t>и</w:t>
      </w:r>
      <w:r w:rsidRPr="001F1223">
        <w:rPr>
          <w:color w:val="auto"/>
          <w:lang w:eastAsia="ru-RU"/>
        </w:rPr>
        <w:t xml:space="preserve"> работника МФЦ.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466099" w:rsidRPr="001F1223">
        <w:rPr>
          <w:color w:val="auto"/>
        </w:rPr>
        <w:t>услуги для его выдачи З</w:t>
      </w:r>
      <w:r w:rsidRPr="001F1223">
        <w:rPr>
          <w:color w:val="auto"/>
        </w:rPr>
        <w:t>аявителю.</w:t>
      </w:r>
    </w:p>
    <w:p w:rsidR="00330989" w:rsidRPr="001F1223" w:rsidRDefault="0046609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МФЦ осуществляет выдачу З</w:t>
      </w:r>
      <w:r w:rsidR="00330989" w:rsidRPr="001F1223">
        <w:rPr>
          <w:color w:val="auto"/>
        </w:rPr>
        <w:t xml:space="preserve">аявителю документов, полученных </w:t>
      </w:r>
      <w:r w:rsidR="0027358D" w:rsidRPr="001F1223">
        <w:rPr>
          <w:color w:val="auto"/>
        </w:rPr>
        <w:br/>
      </w:r>
      <w:r w:rsidR="00330989" w:rsidRPr="001F1223">
        <w:rPr>
          <w:color w:val="auto"/>
        </w:rPr>
        <w:t xml:space="preserve">от </w:t>
      </w:r>
      <w:r w:rsidR="00331F22" w:rsidRPr="001F1223">
        <w:rPr>
          <w:rFonts w:eastAsia="Calibri"/>
          <w:color w:val="auto"/>
          <w:lang w:eastAsia="en-US"/>
        </w:rPr>
        <w:t>Уполномоченного органа</w:t>
      </w:r>
      <w:r w:rsidR="00330989" w:rsidRPr="001F1223">
        <w:rPr>
          <w:color w:val="auto"/>
        </w:rPr>
        <w:t xml:space="preserve">, по результатам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6E37C6" w:rsidRPr="001F1223">
        <w:rPr>
          <w:color w:val="auto"/>
        </w:rPr>
        <w:t xml:space="preserve">услуги, а также </w:t>
      </w:r>
      <w:r w:rsidR="00330989" w:rsidRPr="001F1223">
        <w:rPr>
          <w:color w:val="auto"/>
        </w:rPr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1F1223">
        <w:rPr>
          <w:color w:val="auto"/>
        </w:rPr>
        <w:br/>
      </w:r>
      <w:r w:rsidR="00330989" w:rsidRPr="001F1223">
        <w:rPr>
          <w:color w:val="auto"/>
        </w:rPr>
        <w:t>не предусмотрено законодательством Российской Федерации.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Выдача документов, являющихся результатом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6E37C6" w:rsidRPr="001F1223">
        <w:rPr>
          <w:color w:val="auto"/>
        </w:rPr>
        <w:t xml:space="preserve">услуги, в МФЦ осуществляется </w:t>
      </w:r>
      <w:r w:rsidRPr="001F1223">
        <w:rPr>
          <w:color w:val="auto"/>
        </w:rPr>
        <w:t xml:space="preserve">в соответствии </w:t>
      </w:r>
      <w:r w:rsidR="007D5E6C" w:rsidRPr="001F1223">
        <w:rPr>
          <w:color w:val="auto"/>
        </w:rPr>
        <w:br/>
      </w:r>
      <w:r w:rsidRPr="001F1223">
        <w:rPr>
          <w:color w:val="auto"/>
        </w:rPr>
        <w:t>с условиями соглашения о взаимодействии.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Работник МФЦ при выдаче документов, являющихся результатом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>услуги:</w:t>
      </w:r>
    </w:p>
    <w:p w:rsidR="00330989" w:rsidRPr="001F1223" w:rsidRDefault="007D5E6C" w:rsidP="007D772E">
      <w:pPr>
        <w:rPr>
          <w:color w:val="auto"/>
        </w:rPr>
      </w:pPr>
      <w:r w:rsidRPr="001F1223">
        <w:rPr>
          <w:color w:val="auto"/>
        </w:rPr>
        <w:t>устанавливает личность З</w:t>
      </w:r>
      <w:r w:rsidR="00330989" w:rsidRPr="001F1223">
        <w:rPr>
          <w:color w:val="auto"/>
        </w:rPr>
        <w:t>аявителя на основании паспорта гражданина Российской Федерации и иных докум</w:t>
      </w:r>
      <w:r w:rsidRPr="001F1223">
        <w:rPr>
          <w:color w:val="auto"/>
        </w:rPr>
        <w:t>ентов, удостоверяющих личность З</w:t>
      </w:r>
      <w:r w:rsidR="00330989" w:rsidRPr="001F1223">
        <w:rPr>
          <w:color w:val="auto"/>
        </w:rPr>
        <w:t>аявителя, в соответствии с законодательством Российской Федерации;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проверяет наличие соответс</w:t>
      </w:r>
      <w:r w:rsidR="006E37C6" w:rsidRPr="001F1223">
        <w:rPr>
          <w:color w:val="auto"/>
        </w:rPr>
        <w:t xml:space="preserve">твующих полномочий на получение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услуги, если за получением результата </w:t>
      </w:r>
      <w:r w:rsidR="007D5E6C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>услуги обращается представитель</w:t>
      </w:r>
      <w:r w:rsidR="007D5E6C" w:rsidRPr="001F1223">
        <w:rPr>
          <w:color w:val="auto"/>
        </w:rPr>
        <w:t xml:space="preserve"> Заявителя</w:t>
      </w:r>
      <w:r w:rsidRPr="001F1223">
        <w:rPr>
          <w:color w:val="auto"/>
        </w:rPr>
        <w:t>;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выдает документы, являющиеся результатом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услуги, полученные от </w:t>
      </w:r>
      <w:r w:rsidR="00331F22" w:rsidRPr="001F1223">
        <w:rPr>
          <w:rFonts w:eastAsia="Calibri"/>
          <w:color w:val="auto"/>
          <w:lang w:eastAsia="en-US"/>
        </w:rPr>
        <w:t>Уполномоченного органа</w:t>
      </w:r>
      <w:r w:rsidR="002C62F7" w:rsidRPr="001F1223">
        <w:rPr>
          <w:rFonts w:eastAsia="Calibri"/>
          <w:color w:val="auto"/>
          <w:lang w:eastAsia="en-US"/>
        </w:rPr>
        <w:t>.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>Работник МФЦ осу</w:t>
      </w:r>
      <w:r w:rsidR="007D5E6C" w:rsidRPr="001F1223">
        <w:rPr>
          <w:color w:val="auto"/>
        </w:rPr>
        <w:t>ществляет составление и выдачу З</w:t>
      </w:r>
      <w:r w:rsidRPr="001F1223">
        <w:rPr>
          <w:color w:val="auto"/>
        </w:rPr>
        <w:t>аявителю</w:t>
      </w:r>
      <w:r w:rsidR="007D5E6C" w:rsidRPr="001F1223">
        <w:rPr>
          <w:color w:val="auto"/>
        </w:rPr>
        <w:t xml:space="preserve"> </w:t>
      </w:r>
      <w:r w:rsidRPr="001F1223">
        <w:rPr>
          <w:color w:val="auto"/>
        </w:rPr>
        <w:t xml:space="preserve">документов на бумажном носителе, подтверждающих содержание электронных </w:t>
      </w:r>
      <w:r w:rsidRPr="001F1223">
        <w:rPr>
          <w:color w:val="auto"/>
        </w:rPr>
        <w:lastRenderedPageBreak/>
        <w:t xml:space="preserve">документов, направленных в МФЦ по результатам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>услуги</w:t>
      </w:r>
      <w:r w:rsidR="00331F22" w:rsidRPr="001F1223">
        <w:rPr>
          <w:rFonts w:eastAsia="Calibri"/>
          <w:color w:val="auto"/>
          <w:lang w:eastAsia="en-US"/>
        </w:rPr>
        <w:t xml:space="preserve"> Уполномоченным органом</w:t>
      </w:r>
      <w:r w:rsidRPr="001F1223">
        <w:rPr>
          <w:color w:val="auto"/>
        </w:rPr>
        <w:t xml:space="preserve">, </w:t>
      </w:r>
      <w:r w:rsidR="0027358D" w:rsidRPr="001F1223">
        <w:rPr>
          <w:color w:val="auto"/>
        </w:rPr>
        <w:br/>
      </w:r>
      <w:r w:rsidRPr="001F1223">
        <w:rPr>
          <w:color w:val="auto"/>
        </w:rPr>
        <w:t>в соответствии с требованиями, установленными Правительством Российской Федерации.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Критерием административной процедуры по выдаче документов, являющихся </w:t>
      </w:r>
      <w:r w:rsidR="006E37C6" w:rsidRPr="001F1223">
        <w:rPr>
          <w:color w:val="auto"/>
        </w:rPr>
        <w:t xml:space="preserve">результатом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6E37C6" w:rsidRPr="001F1223">
        <w:rPr>
          <w:color w:val="auto"/>
        </w:rPr>
        <w:t>услуги,</w:t>
      </w:r>
      <w:r w:rsidRPr="001F1223">
        <w:rPr>
          <w:color w:val="auto"/>
        </w:rPr>
        <w:t xml:space="preserve"> является:</w:t>
      </w:r>
    </w:p>
    <w:p w:rsidR="00330989" w:rsidRPr="001F1223" w:rsidRDefault="00330989" w:rsidP="007D772E">
      <w:pPr>
        <w:rPr>
          <w:rFonts w:eastAsia="Calibri"/>
          <w:color w:val="auto"/>
          <w:lang w:eastAsia="en-US"/>
        </w:rPr>
      </w:pPr>
      <w:r w:rsidRPr="001F1223">
        <w:rPr>
          <w:color w:val="auto"/>
        </w:rPr>
        <w:t xml:space="preserve">соблюдение установленных </w:t>
      </w:r>
      <w:r w:rsidRPr="001F1223">
        <w:rPr>
          <w:color w:val="auto"/>
          <w:lang w:eastAsia="ru-RU"/>
        </w:rPr>
        <w:t>соглашениями о взаимодействии</w:t>
      </w:r>
      <w:r w:rsidRPr="001F1223">
        <w:rPr>
          <w:color w:val="auto"/>
        </w:rPr>
        <w:t xml:space="preserve"> сроков получения из </w:t>
      </w:r>
      <w:r w:rsidR="00331F22" w:rsidRPr="001F1223">
        <w:rPr>
          <w:rFonts w:eastAsia="Calibri"/>
          <w:color w:val="auto"/>
          <w:lang w:eastAsia="en-US"/>
        </w:rPr>
        <w:t>Уполномоченного органа</w:t>
      </w:r>
      <w:r w:rsidRPr="001F1223">
        <w:rPr>
          <w:color w:val="auto"/>
          <w:lang w:eastAsia="ru-RU"/>
        </w:rPr>
        <w:t>,</w:t>
      </w:r>
      <w:r w:rsidRPr="001F1223">
        <w:rPr>
          <w:color w:val="auto"/>
        </w:rPr>
        <w:t xml:space="preserve"> результата предоставления </w:t>
      </w:r>
      <w:r w:rsidR="007D5E6C" w:rsidRPr="001F1223">
        <w:rPr>
          <w:color w:val="auto"/>
        </w:rPr>
        <w:t xml:space="preserve">муниципальной </w:t>
      </w:r>
      <w:r w:rsidRPr="001F1223">
        <w:rPr>
          <w:color w:val="auto"/>
        </w:rPr>
        <w:t xml:space="preserve">услуги; 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соответствие переданных на выдачу документов, являющихся результатом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>услуги, требованиям нормативно-правовых актов.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Результатом администрати</w:t>
      </w:r>
      <w:r w:rsidR="007D5E6C" w:rsidRPr="001F1223">
        <w:rPr>
          <w:color w:val="auto"/>
        </w:rPr>
        <w:t>вной процедуры является выдача З</w:t>
      </w:r>
      <w:r w:rsidRPr="001F1223">
        <w:rPr>
          <w:color w:val="auto"/>
        </w:rPr>
        <w:t xml:space="preserve">аявителю документов, являющихся результатом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Pr="001F1223">
        <w:rPr>
          <w:color w:val="auto"/>
        </w:rPr>
        <w:t>услуги.</w:t>
      </w:r>
    </w:p>
    <w:p w:rsidR="00330989" w:rsidRPr="001F1223" w:rsidRDefault="00330989" w:rsidP="007D772E">
      <w:pPr>
        <w:rPr>
          <w:color w:val="auto"/>
        </w:rPr>
      </w:pPr>
      <w:r w:rsidRPr="001F1223">
        <w:rPr>
          <w:color w:val="auto"/>
        </w:rPr>
        <w:t>Способом фиксации результата административной про</w:t>
      </w:r>
      <w:r w:rsidR="007D5E6C" w:rsidRPr="001F1223">
        <w:rPr>
          <w:color w:val="auto"/>
        </w:rPr>
        <w:t>цедуры является личная подпись З</w:t>
      </w:r>
      <w:r w:rsidRPr="001F1223">
        <w:rPr>
          <w:color w:val="auto"/>
        </w:rPr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1F1223">
        <w:rPr>
          <w:color w:val="auto"/>
        </w:rPr>
        <w:t>муниципальной</w:t>
      </w:r>
      <w:r w:rsidR="00A8300B" w:rsidRPr="001F1223">
        <w:rPr>
          <w:color w:val="auto"/>
        </w:rPr>
        <w:t xml:space="preserve"> </w:t>
      </w:r>
      <w:r w:rsidR="007D5E6C" w:rsidRPr="001F1223">
        <w:rPr>
          <w:color w:val="auto"/>
        </w:rPr>
        <w:t>услуги З</w:t>
      </w:r>
      <w:r w:rsidRPr="001F1223">
        <w:rPr>
          <w:color w:val="auto"/>
        </w:rPr>
        <w:t>аявителем.</w:t>
      </w:r>
    </w:p>
    <w:p w:rsidR="007E2D76" w:rsidRPr="001F1223" w:rsidRDefault="00330989" w:rsidP="007D772E">
      <w:pPr>
        <w:rPr>
          <w:color w:val="auto"/>
        </w:rPr>
      </w:pPr>
      <w:r w:rsidRPr="001F1223">
        <w:rPr>
          <w:color w:val="auto"/>
        </w:rPr>
        <w:t xml:space="preserve">Исполнение данной административной процедуры возложено </w:t>
      </w:r>
      <w:r w:rsidRPr="001F1223">
        <w:rPr>
          <w:color w:val="auto"/>
        </w:rPr>
        <w:br/>
        <w:t>на работника МФЦ.</w:t>
      </w:r>
    </w:p>
    <w:p w:rsidR="0027358D" w:rsidRPr="001F1223" w:rsidRDefault="0027358D" w:rsidP="007D772E">
      <w:pPr>
        <w:rPr>
          <w:color w:val="auto"/>
        </w:rPr>
      </w:pPr>
    </w:p>
    <w:p w:rsidR="0027358D" w:rsidRPr="001F1223" w:rsidRDefault="0027358D" w:rsidP="007D772E">
      <w:pPr>
        <w:rPr>
          <w:color w:val="auto"/>
        </w:rPr>
      </w:pPr>
    </w:p>
    <w:p w:rsidR="0027358D" w:rsidRPr="001F1223" w:rsidRDefault="00AF6B51" w:rsidP="00EE160C">
      <w:pPr>
        <w:ind w:firstLine="0"/>
        <w:rPr>
          <w:color w:val="auto"/>
        </w:rPr>
      </w:pPr>
      <w:r w:rsidRPr="001F1223">
        <w:rPr>
          <w:color w:val="auto"/>
        </w:rPr>
        <w:t xml:space="preserve">Начальник общего отдела  </w:t>
      </w:r>
      <w:r w:rsidR="00EE160C" w:rsidRPr="001F1223">
        <w:rPr>
          <w:color w:val="auto"/>
        </w:rPr>
        <w:t xml:space="preserve">                                                             </w:t>
      </w:r>
      <w:r w:rsidRPr="001F1223">
        <w:rPr>
          <w:color w:val="auto"/>
        </w:rPr>
        <w:t xml:space="preserve">      Ю.С. Дубовка</w:t>
      </w:r>
    </w:p>
    <w:p w:rsidR="00EE160C" w:rsidRPr="001F1223" w:rsidRDefault="00EE160C" w:rsidP="00EE160C">
      <w:pPr>
        <w:ind w:firstLine="0"/>
        <w:rPr>
          <w:color w:val="auto"/>
        </w:rPr>
        <w:sectPr w:rsidR="00EE160C" w:rsidRPr="001F1223" w:rsidSect="007D772E">
          <w:headerReference w:type="even" r:id="rId11"/>
          <w:headerReference w:type="default" r:id="rId12"/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EE160C" w:rsidRPr="001F1223" w:rsidRDefault="00EE160C" w:rsidP="00EE160C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122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EE160C" w:rsidRPr="001F1223" w:rsidRDefault="00EE160C" w:rsidP="00EE160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«Перевод земель или земельных участков в составе таких земель из одной категории в другую»</w:t>
      </w:r>
    </w:p>
    <w:p w:rsidR="00EE160C" w:rsidRPr="001F1223" w:rsidRDefault="00EE160C" w:rsidP="00EE160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160C" w:rsidRPr="001F1223" w:rsidRDefault="00EE160C" w:rsidP="00EE160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160C" w:rsidRPr="001F1223" w:rsidRDefault="00EE160C" w:rsidP="00EE160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EE160C" w:rsidRPr="001F1223" w:rsidRDefault="00EE160C" w:rsidP="00EE160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EE160C" w:rsidRPr="001F1223" w:rsidRDefault="00EE160C" w:rsidP="00EE160C">
      <w:pPr>
        <w:pStyle w:val="ConsPlusNormal"/>
        <w:pBdr>
          <w:bottom w:val="single" w:sz="4" w:space="1" w:color="auto"/>
        </w:pBdr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160C" w:rsidRPr="001F1223" w:rsidRDefault="00EE160C" w:rsidP="00EE160C">
      <w:pPr>
        <w:ind w:left="4536"/>
        <w:jc w:val="center"/>
        <w:rPr>
          <w:color w:val="auto"/>
          <w:vertAlign w:val="superscript"/>
        </w:rPr>
      </w:pPr>
      <w:r w:rsidRPr="001F1223">
        <w:rPr>
          <w:color w:val="auto"/>
          <w:vertAlign w:val="superscript"/>
        </w:rPr>
        <w:t>(ФИО заявителя, указать полностью)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проживающего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(ей) по адресу: ___________________________________</w:t>
      </w:r>
    </w:p>
    <w:p w:rsidR="00EE160C" w:rsidRPr="001F1223" w:rsidRDefault="00DE7B6D" w:rsidP="00EE160C">
      <w:pPr>
        <w:ind w:left="4536" w:firstLine="0"/>
        <w:rPr>
          <w:color w:val="auto"/>
        </w:rPr>
      </w:pPr>
      <w:r w:rsidRPr="001F1223">
        <w:rPr>
          <w:color w:val="auto"/>
        </w:rPr>
        <w:t>Паспорт</w:t>
      </w:r>
      <w:r w:rsidR="00EE160C" w:rsidRPr="001F1223">
        <w:rPr>
          <w:color w:val="auto"/>
        </w:rPr>
        <w:t>: серия ________ №____________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выдан: ______________________________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ИНН:  _____________________________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Телефон: ____________________________</w:t>
      </w:r>
    </w:p>
    <w:p w:rsidR="00EE160C" w:rsidRPr="001F1223" w:rsidRDefault="00EE160C" w:rsidP="00EE160C">
      <w:pPr>
        <w:ind w:left="4536"/>
        <w:rPr>
          <w:color w:val="auto"/>
        </w:rPr>
      </w:pPr>
    </w:p>
    <w:p w:rsidR="00EE160C" w:rsidRPr="001F1223" w:rsidRDefault="00EE160C" w:rsidP="00EE160C">
      <w:pPr>
        <w:rPr>
          <w:color w:val="auto"/>
        </w:rPr>
      </w:pPr>
    </w:p>
    <w:p w:rsidR="00EE160C" w:rsidRPr="001F1223" w:rsidRDefault="00EE160C" w:rsidP="00DE7B6D">
      <w:pPr>
        <w:ind w:firstLine="0"/>
        <w:jc w:val="center"/>
        <w:rPr>
          <w:color w:val="auto"/>
        </w:rPr>
      </w:pPr>
      <w:r w:rsidRPr="001F1223">
        <w:rPr>
          <w:color w:val="auto"/>
        </w:rPr>
        <w:t>ХОДАТАЙСТВО</w:t>
      </w:r>
    </w:p>
    <w:p w:rsidR="00EE160C" w:rsidRPr="001F1223" w:rsidRDefault="00EE160C" w:rsidP="00DE7B6D">
      <w:pPr>
        <w:ind w:firstLine="0"/>
        <w:jc w:val="center"/>
        <w:rPr>
          <w:color w:val="auto"/>
        </w:rPr>
      </w:pPr>
      <w:r w:rsidRPr="001F1223">
        <w:rPr>
          <w:color w:val="auto"/>
        </w:rPr>
        <w:t>О переводе земель или земельных участков из одной категории в другую</w:t>
      </w:r>
    </w:p>
    <w:p w:rsidR="00EE160C" w:rsidRPr="001F1223" w:rsidRDefault="00EE160C" w:rsidP="00EE160C">
      <w:pPr>
        <w:rPr>
          <w:color w:val="auto"/>
        </w:rPr>
      </w:pPr>
    </w:p>
    <w:p w:rsidR="00EE160C" w:rsidRPr="001F1223" w:rsidRDefault="00EE160C" w:rsidP="00EE160C">
      <w:pPr>
        <w:rPr>
          <w:color w:val="auto"/>
        </w:rPr>
      </w:pPr>
      <w:r w:rsidRPr="001F1223">
        <w:rPr>
          <w:color w:val="auto"/>
        </w:rPr>
        <w:t>В соответствии с Федеральным законом от 01.01.2001г. «О переводе земель или земельных участков из одной категории в другую» прошу перевести земельный участок, находящийся по адресу: _________________________________________________________________</w:t>
      </w:r>
    </w:p>
    <w:p w:rsidR="00DE7B6D" w:rsidRPr="001F1223" w:rsidRDefault="00EE160C" w:rsidP="00DE7B6D">
      <w:pPr>
        <w:rPr>
          <w:color w:val="auto"/>
        </w:rPr>
      </w:pPr>
      <w:r w:rsidRPr="001F1223">
        <w:rPr>
          <w:color w:val="auto"/>
        </w:rPr>
        <w:t>площадью _________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кв.м., с кадастровым номером _______________________, находящийся на праве ________</w:t>
      </w:r>
      <w:r w:rsidR="00DE7B6D" w:rsidRPr="001F1223">
        <w:rPr>
          <w:color w:val="auto"/>
        </w:rPr>
        <w:t>________</w:t>
      </w:r>
      <w:r w:rsidRPr="001F1223">
        <w:rPr>
          <w:color w:val="auto"/>
        </w:rPr>
        <w:t>_________</w:t>
      </w:r>
    </w:p>
    <w:p w:rsidR="00DE7B6D" w:rsidRPr="001F1223" w:rsidRDefault="00EE160C" w:rsidP="00DE7B6D">
      <w:pPr>
        <w:jc w:val="right"/>
        <w:rPr>
          <w:color w:val="auto"/>
          <w:sz w:val="16"/>
          <w:szCs w:val="16"/>
        </w:rPr>
      </w:pPr>
      <w:r w:rsidRPr="001F1223">
        <w:rPr>
          <w:color w:val="auto"/>
          <w:sz w:val="16"/>
          <w:szCs w:val="16"/>
        </w:rPr>
        <w:t>вид права, правообладатель, правоустанавливающий документ</w:t>
      </w:r>
    </w:p>
    <w:p w:rsidR="00EE160C" w:rsidRPr="001F1223" w:rsidRDefault="00EE160C" w:rsidP="00DE7B6D">
      <w:pPr>
        <w:ind w:firstLine="0"/>
        <w:rPr>
          <w:color w:val="auto"/>
          <w:sz w:val="16"/>
          <w:szCs w:val="16"/>
        </w:rPr>
      </w:pPr>
      <w:r w:rsidRPr="001F1223">
        <w:rPr>
          <w:color w:val="auto"/>
        </w:rPr>
        <w:t>____________________________________________________________________ из категории земель ________________________________________________</w:t>
      </w:r>
    </w:p>
    <w:p w:rsidR="00EE160C" w:rsidRPr="001F1223" w:rsidRDefault="00EE160C" w:rsidP="00DE7B6D">
      <w:pPr>
        <w:ind w:firstLine="0"/>
        <w:rPr>
          <w:color w:val="auto"/>
        </w:rPr>
      </w:pPr>
      <w:r w:rsidRPr="001F1223">
        <w:rPr>
          <w:color w:val="auto"/>
        </w:rPr>
        <w:t>категория, из которой переводится земельный участок</w:t>
      </w:r>
    </w:p>
    <w:p w:rsidR="00EE160C" w:rsidRPr="001F1223" w:rsidRDefault="00EE160C" w:rsidP="00DE7B6D">
      <w:pPr>
        <w:ind w:firstLine="0"/>
        <w:rPr>
          <w:color w:val="auto"/>
        </w:rPr>
      </w:pPr>
      <w:r w:rsidRPr="001F1223">
        <w:rPr>
          <w:color w:val="auto"/>
        </w:rPr>
        <w:t>в категорию земель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___________________________________________________.</w:t>
      </w:r>
    </w:p>
    <w:p w:rsidR="00EE160C" w:rsidRPr="001F1223" w:rsidRDefault="00EE160C" w:rsidP="00EE160C">
      <w:pPr>
        <w:jc w:val="center"/>
        <w:rPr>
          <w:rFonts w:eastAsia="Arial"/>
          <w:color w:val="auto"/>
        </w:rPr>
      </w:pPr>
      <w:r w:rsidRPr="001F1223">
        <w:rPr>
          <w:rFonts w:eastAsia="Arial"/>
          <w:color w:val="auto"/>
          <w:sz w:val="16"/>
          <w:szCs w:val="16"/>
        </w:rPr>
        <w:t>категория, в которую переводится</w:t>
      </w:r>
    </w:p>
    <w:p w:rsidR="00EE160C" w:rsidRPr="001F1223" w:rsidRDefault="00EE160C" w:rsidP="00DE7B6D">
      <w:pPr>
        <w:ind w:firstLine="0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Перевод земельного участка необходим ________________________________</w:t>
      </w:r>
    </w:p>
    <w:p w:rsidR="00EE160C" w:rsidRPr="001F1223" w:rsidRDefault="00EE160C" w:rsidP="00DE7B6D">
      <w:pPr>
        <w:ind w:firstLine="0"/>
        <w:jc w:val="center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 xml:space="preserve">____________________________________________________________________ </w:t>
      </w:r>
      <w:r w:rsidRPr="001F1223">
        <w:rPr>
          <w:rFonts w:eastAsia="Arial"/>
          <w:color w:val="auto"/>
          <w:sz w:val="16"/>
          <w:szCs w:val="16"/>
        </w:rPr>
        <w:t xml:space="preserve">цель использования земельного участка, обоснование перевода земельного участка из одной категории в другую </w:t>
      </w:r>
      <w:r w:rsidRPr="001F1223">
        <w:rPr>
          <w:rFonts w:eastAsia="Arial"/>
          <w:color w:val="auto"/>
        </w:rPr>
        <w:t>________________________________________________________________________________________________________________________________________.</w:t>
      </w:r>
    </w:p>
    <w:p w:rsidR="00EE160C" w:rsidRPr="001F1223" w:rsidRDefault="00EE160C" w:rsidP="00EE160C">
      <w:pPr>
        <w:rPr>
          <w:rFonts w:eastAsia="Arial"/>
          <w:color w:val="auto"/>
        </w:rPr>
      </w:pPr>
    </w:p>
    <w:p w:rsidR="00EE160C" w:rsidRPr="001F1223" w:rsidRDefault="00EE160C" w:rsidP="00DE7B6D">
      <w:pPr>
        <w:ind w:firstLine="0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Дата _______________</w:t>
      </w:r>
      <w:r w:rsidR="00DE7B6D" w:rsidRPr="001F1223">
        <w:rPr>
          <w:rFonts w:eastAsia="Arial"/>
          <w:color w:val="auto"/>
        </w:rPr>
        <w:t xml:space="preserve"> </w:t>
      </w:r>
      <w:r w:rsidRPr="001F1223">
        <w:rPr>
          <w:rFonts w:eastAsia="Arial"/>
          <w:color w:val="auto"/>
        </w:rPr>
        <w:t>подпись</w:t>
      </w:r>
      <w:r w:rsidR="00DE7B6D" w:rsidRPr="001F1223">
        <w:rPr>
          <w:rFonts w:eastAsia="Arial"/>
          <w:color w:val="auto"/>
        </w:rPr>
        <w:t xml:space="preserve"> ________________(_____________</w:t>
      </w:r>
      <w:r w:rsidRPr="001F1223">
        <w:rPr>
          <w:rFonts w:eastAsia="Arial"/>
          <w:color w:val="auto"/>
        </w:rPr>
        <w:t>__________)</w:t>
      </w:r>
    </w:p>
    <w:p w:rsidR="00DE7B6D" w:rsidRPr="001F1223" w:rsidRDefault="00EE160C" w:rsidP="00DE7B6D">
      <w:pPr>
        <w:ind w:firstLine="0"/>
        <w:rPr>
          <w:rFonts w:eastAsia="Arial"/>
          <w:color w:val="auto"/>
          <w:sz w:val="20"/>
          <w:szCs w:val="20"/>
        </w:rPr>
      </w:pPr>
      <w:r w:rsidRPr="001F1223">
        <w:rPr>
          <w:rFonts w:eastAsia="Arial"/>
          <w:color w:val="auto"/>
          <w:sz w:val="20"/>
          <w:szCs w:val="20"/>
        </w:rPr>
        <w:t xml:space="preserve">                                                        </w:t>
      </w:r>
      <w:r w:rsidR="00DE7B6D" w:rsidRPr="001F1223">
        <w:rPr>
          <w:rFonts w:eastAsia="Arial"/>
          <w:color w:val="auto"/>
          <w:sz w:val="20"/>
          <w:szCs w:val="20"/>
        </w:rPr>
        <w:t xml:space="preserve">                         </w:t>
      </w:r>
      <w:r w:rsidRPr="001F1223">
        <w:rPr>
          <w:rFonts w:eastAsia="Arial"/>
          <w:color w:val="auto"/>
          <w:sz w:val="20"/>
          <w:szCs w:val="20"/>
        </w:rPr>
        <w:t xml:space="preserve">              Расшифровка подписи</w:t>
      </w:r>
    </w:p>
    <w:p w:rsidR="00DE7B6D" w:rsidRPr="001F1223" w:rsidRDefault="00DE7B6D" w:rsidP="00DE7B6D">
      <w:pPr>
        <w:ind w:firstLine="0"/>
        <w:rPr>
          <w:rFonts w:eastAsia="Arial"/>
          <w:color w:val="auto"/>
          <w:sz w:val="20"/>
          <w:szCs w:val="20"/>
        </w:rPr>
      </w:pPr>
    </w:p>
    <w:p w:rsidR="00DE7B6D" w:rsidRPr="001F1223" w:rsidRDefault="00DE7B6D" w:rsidP="00DE7B6D">
      <w:pPr>
        <w:ind w:firstLine="0"/>
        <w:rPr>
          <w:rFonts w:eastAsia="Arial"/>
          <w:color w:val="auto"/>
        </w:rPr>
      </w:pPr>
    </w:p>
    <w:p w:rsidR="00DE7B6D" w:rsidRPr="001F1223" w:rsidRDefault="00DE7B6D" w:rsidP="00EE160C">
      <w:pPr>
        <w:ind w:firstLine="0"/>
        <w:rPr>
          <w:color w:val="auto"/>
        </w:rPr>
        <w:sectPr w:rsidR="00DE7B6D" w:rsidRPr="001F1223" w:rsidSect="007D772E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  <w:r w:rsidRPr="001F1223">
        <w:rPr>
          <w:color w:val="auto"/>
        </w:rPr>
        <w:t>Начальника общего отдела                                                                   Ю.С. Дубовка</w:t>
      </w:r>
    </w:p>
    <w:p w:rsidR="00DE7B6D" w:rsidRPr="001F1223" w:rsidRDefault="00DE7B6D" w:rsidP="00DE7B6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122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DE7B6D" w:rsidRPr="001F1223" w:rsidRDefault="00DE7B6D" w:rsidP="00DE7B6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«Перевод земель или земельных участков в составе таких земель из одной категории в другую»</w:t>
      </w:r>
    </w:p>
    <w:p w:rsidR="00EE160C" w:rsidRPr="001F1223" w:rsidRDefault="00EE160C" w:rsidP="00EE160C">
      <w:pPr>
        <w:ind w:firstLine="0"/>
        <w:rPr>
          <w:color w:val="auto"/>
        </w:rPr>
      </w:pPr>
    </w:p>
    <w:p w:rsidR="00DE7B6D" w:rsidRPr="001F1223" w:rsidRDefault="00DE7B6D" w:rsidP="00EE160C">
      <w:pPr>
        <w:ind w:firstLine="0"/>
        <w:rPr>
          <w:color w:val="auto"/>
        </w:rPr>
      </w:pPr>
    </w:p>
    <w:p w:rsidR="00DE7B6D" w:rsidRPr="001F1223" w:rsidRDefault="00DE7B6D" w:rsidP="00DE7B6D">
      <w:pPr>
        <w:ind w:firstLine="0"/>
        <w:jc w:val="center"/>
      </w:pPr>
      <w:r w:rsidRPr="001F1223">
        <w:t>БЛОК-СХЕМА</w:t>
      </w:r>
    </w:p>
    <w:p w:rsidR="00DE7B6D" w:rsidRPr="001F1223" w:rsidRDefault="00DE7B6D" w:rsidP="00DE7B6D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F122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E7B6D" w:rsidRPr="001F1223" w:rsidRDefault="00DE7B6D" w:rsidP="00DE7B6D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1F1223">
        <w:rPr>
          <w:rFonts w:ascii="Times New Roman" w:hAnsi="Times New Roman"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DE7B6D" w:rsidRPr="001F1223" w:rsidRDefault="00DE7B6D" w:rsidP="00EE160C">
      <w:pPr>
        <w:ind w:firstLine="0"/>
        <w:rPr>
          <w:color w:val="auto"/>
        </w:rPr>
      </w:pPr>
    </w:p>
    <w:p w:rsidR="00DE7B6D" w:rsidRPr="001F1223" w:rsidRDefault="00DE7B6D" w:rsidP="00EE160C">
      <w:pPr>
        <w:ind w:firstLine="0"/>
        <w:rPr>
          <w:color w:val="auto"/>
        </w:rPr>
      </w:pPr>
      <w:r w:rsidRPr="001F1223">
        <w:rPr>
          <w:noProof/>
          <w:lang w:eastAsia="ru-RU"/>
        </w:rPr>
        <w:drawing>
          <wp:inline distT="0" distB="0" distL="0" distR="0">
            <wp:extent cx="5895975" cy="553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6D" w:rsidRPr="001F1223" w:rsidRDefault="00DE7B6D" w:rsidP="00EE160C">
      <w:pPr>
        <w:ind w:firstLine="0"/>
        <w:rPr>
          <w:color w:val="auto"/>
        </w:rPr>
      </w:pPr>
    </w:p>
    <w:p w:rsidR="00DE7B6D" w:rsidRPr="001F1223" w:rsidRDefault="00DE7B6D" w:rsidP="00EE160C">
      <w:pPr>
        <w:ind w:firstLine="0"/>
        <w:rPr>
          <w:color w:val="auto"/>
        </w:rPr>
      </w:pPr>
    </w:p>
    <w:p w:rsidR="00DE7B6D" w:rsidRPr="001F1223" w:rsidRDefault="00DE7B6D" w:rsidP="00EE160C">
      <w:pPr>
        <w:ind w:firstLine="0"/>
        <w:rPr>
          <w:color w:val="auto"/>
        </w:rPr>
      </w:pPr>
      <w:r w:rsidRPr="001F1223">
        <w:rPr>
          <w:color w:val="auto"/>
        </w:rPr>
        <w:t>Начальника общего отдела                                                                   Ю.С. Дубовка</w:t>
      </w:r>
    </w:p>
    <w:sectPr w:rsidR="00DE7B6D" w:rsidRPr="001F1223" w:rsidSect="007D772E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73" w:rsidRDefault="00662E73" w:rsidP="007D772E">
      <w:r>
        <w:separator/>
      </w:r>
    </w:p>
  </w:endnote>
  <w:endnote w:type="continuationSeparator" w:id="1">
    <w:p w:rsidR="00662E73" w:rsidRDefault="00662E73" w:rsidP="007D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73" w:rsidRDefault="00662E73" w:rsidP="007D772E">
      <w:r>
        <w:separator/>
      </w:r>
    </w:p>
  </w:footnote>
  <w:footnote w:type="continuationSeparator" w:id="1">
    <w:p w:rsidR="00662E73" w:rsidRDefault="00662E73" w:rsidP="007D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5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1124" w:rsidRPr="007D772E" w:rsidRDefault="004950E6">
        <w:pPr>
          <w:pStyle w:val="a3"/>
          <w:jc w:val="center"/>
          <w:rPr>
            <w:sz w:val="24"/>
            <w:szCs w:val="24"/>
          </w:rPr>
        </w:pPr>
        <w:r w:rsidRPr="007D772E">
          <w:rPr>
            <w:sz w:val="24"/>
            <w:szCs w:val="24"/>
          </w:rPr>
          <w:fldChar w:fldCharType="begin"/>
        </w:r>
        <w:r w:rsidR="00241124" w:rsidRPr="007D772E">
          <w:rPr>
            <w:sz w:val="24"/>
            <w:szCs w:val="24"/>
          </w:rPr>
          <w:instrText xml:space="preserve"> PAGE   \* MERGEFORMAT </w:instrText>
        </w:r>
        <w:r w:rsidRPr="007D772E">
          <w:rPr>
            <w:sz w:val="24"/>
            <w:szCs w:val="24"/>
          </w:rPr>
          <w:fldChar w:fldCharType="separate"/>
        </w:r>
        <w:r w:rsidR="001B6672">
          <w:rPr>
            <w:noProof/>
            <w:sz w:val="24"/>
            <w:szCs w:val="24"/>
          </w:rPr>
          <w:t>2</w:t>
        </w:r>
        <w:r w:rsidRPr="007D772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4" w:rsidRDefault="004950E6" w:rsidP="007D772E">
    <w:pPr>
      <w:pStyle w:val="a3"/>
      <w:rPr>
        <w:rStyle w:val="a5"/>
      </w:rPr>
    </w:pPr>
    <w:r>
      <w:rPr>
        <w:rStyle w:val="a5"/>
      </w:rPr>
      <w:fldChar w:fldCharType="begin"/>
    </w:r>
    <w:r w:rsidR="002411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124" w:rsidRDefault="00241124" w:rsidP="007D77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4" w:rsidRPr="007D772E" w:rsidRDefault="004950E6" w:rsidP="007D772E">
    <w:pPr>
      <w:pStyle w:val="a3"/>
      <w:ind w:firstLine="0"/>
      <w:jc w:val="center"/>
      <w:rPr>
        <w:sz w:val="24"/>
        <w:szCs w:val="24"/>
      </w:rPr>
    </w:pPr>
    <w:r w:rsidRPr="007D772E">
      <w:rPr>
        <w:sz w:val="24"/>
        <w:szCs w:val="24"/>
      </w:rPr>
      <w:fldChar w:fldCharType="begin"/>
    </w:r>
    <w:r w:rsidR="00241124" w:rsidRPr="007D772E">
      <w:rPr>
        <w:sz w:val="24"/>
        <w:szCs w:val="24"/>
      </w:rPr>
      <w:instrText xml:space="preserve"> PAGE   \* MERGEFORMAT </w:instrText>
    </w:r>
    <w:r w:rsidRPr="007D772E">
      <w:rPr>
        <w:sz w:val="24"/>
        <w:szCs w:val="24"/>
      </w:rPr>
      <w:fldChar w:fldCharType="separate"/>
    </w:r>
    <w:r w:rsidR="001B6672">
      <w:rPr>
        <w:noProof/>
        <w:sz w:val="24"/>
        <w:szCs w:val="24"/>
      </w:rPr>
      <w:t>40</w:t>
    </w:r>
    <w:r w:rsidRPr="007D772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49C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107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6672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1223"/>
    <w:rsid w:val="001F25F0"/>
    <w:rsid w:val="001F311F"/>
    <w:rsid w:val="001F3F44"/>
    <w:rsid w:val="001F4507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5C29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1E0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124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3D1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19C8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0E6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49C4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27FE7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2A9A"/>
    <w:rsid w:val="0065321A"/>
    <w:rsid w:val="00653A66"/>
    <w:rsid w:val="0065408B"/>
    <w:rsid w:val="00654EE6"/>
    <w:rsid w:val="00656C4E"/>
    <w:rsid w:val="00656D98"/>
    <w:rsid w:val="00661601"/>
    <w:rsid w:val="00661D11"/>
    <w:rsid w:val="00662E73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C6842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16AC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72E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8D9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3898"/>
    <w:rsid w:val="009B41C6"/>
    <w:rsid w:val="009B4C32"/>
    <w:rsid w:val="009B5C45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4822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18E8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6717"/>
    <w:rsid w:val="00AC7AA2"/>
    <w:rsid w:val="00AD0212"/>
    <w:rsid w:val="00AD115C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2E8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36AB6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BCC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59B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57758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B6D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224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6290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160C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0C8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1AD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3C14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9DA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B6"/>
    <w:pPr>
      <w:autoSpaceDE w:val="0"/>
      <w:autoSpaceDN w:val="0"/>
      <w:adjustRightInd w:val="0"/>
      <w:ind w:firstLine="709"/>
      <w:jc w:val="both"/>
      <w:outlineLvl w:val="0"/>
    </w:pPr>
    <w:rPr>
      <w:bCs/>
      <w:color w:val="26282F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pacing w:before="108" w:after="108"/>
      <w:jc w:val="center"/>
    </w:pPr>
    <w:rPr>
      <w:rFonts w:ascii="Arial" w:hAnsi="Arial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6149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mark">
    <w:name w:val="mark"/>
    <w:basedOn w:val="a0"/>
    <w:rsid w:val="0008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3891E19C8E4EBC8494BA782A04FC6FEC65913132773171EF284066312AF758E1333FEDD6B3BD5CB845ECF1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3891E19C8E4EBC8494BA782A04FC6FEC65913132773171EF284066312AF758E1333FEDD6B3BD5CB8557CF1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2B03-C02A-4925-8B74-F51D09BD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15209</Words>
  <Characters>86693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101699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3</cp:revision>
  <cp:lastPrinted>2019-07-10T11:22:00Z</cp:lastPrinted>
  <dcterms:created xsi:type="dcterms:W3CDTF">2021-12-20T07:08:00Z</dcterms:created>
  <dcterms:modified xsi:type="dcterms:W3CDTF">2021-12-20T07:08:00Z</dcterms:modified>
</cp:coreProperties>
</file>