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12" w:rsidRPr="00503B9B" w:rsidRDefault="006A6912" w:rsidP="006A691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A6912" w:rsidRDefault="006A6912" w:rsidP="006A6912">
      <w:pPr>
        <w:tabs>
          <w:tab w:val="left" w:pos="709"/>
        </w:tabs>
        <w:autoSpaceDE w:val="0"/>
        <w:ind w:firstLine="709"/>
        <w:jc w:val="center"/>
      </w:pPr>
      <w:r w:rsidRPr="00DE2DA5">
        <w:t xml:space="preserve">об исполнении муниципальной </w:t>
      </w:r>
      <w:r w:rsidRPr="006A6912">
        <w:t xml:space="preserve">программы «Формирование современной городской среды на 2018 – 2022 годы» </w:t>
      </w:r>
    </w:p>
    <w:p w:rsidR="006A6912" w:rsidRPr="00DE2DA5" w:rsidRDefault="00AA3959" w:rsidP="006A6912">
      <w:pPr>
        <w:tabs>
          <w:tab w:val="left" w:pos="709"/>
        </w:tabs>
        <w:autoSpaceDE w:val="0"/>
        <w:ind w:firstLine="709"/>
        <w:jc w:val="center"/>
        <w:rPr>
          <w:bCs/>
        </w:rPr>
      </w:pPr>
      <w:r>
        <w:rPr>
          <w:bCs/>
        </w:rPr>
        <w:t>за 20</w:t>
      </w:r>
      <w:r>
        <w:rPr>
          <w:bCs/>
          <w:lang w:val="en-US"/>
        </w:rPr>
        <w:t>1</w:t>
      </w:r>
      <w:r w:rsidR="00DF1A9F">
        <w:rPr>
          <w:bCs/>
          <w:lang w:val="en-US"/>
        </w:rPr>
        <w:t>9</w:t>
      </w:r>
      <w:r w:rsidR="006A6912">
        <w:rPr>
          <w:bCs/>
        </w:rPr>
        <w:t xml:space="preserve"> год</w:t>
      </w:r>
    </w:p>
    <w:p w:rsidR="006A6912" w:rsidRPr="00774206" w:rsidRDefault="006A6912" w:rsidP="006A6912">
      <w:pPr>
        <w:spacing w:before="100" w:beforeAutospacing="1" w:after="100" w:afterAutospacing="1"/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6A6912" w:rsidRPr="007B43BF" w:rsidTr="00C246D5">
        <w:trPr>
          <w:trHeight w:val="510"/>
        </w:trPr>
        <w:tc>
          <w:tcPr>
            <w:tcW w:w="566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599" w:type="dxa"/>
            <w:gridSpan w:val="3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6A6912" w:rsidRPr="007B43BF" w:rsidTr="00C246D5">
        <w:trPr>
          <w:trHeight w:val="799"/>
        </w:trPr>
        <w:tc>
          <w:tcPr>
            <w:tcW w:w="566" w:type="dxa"/>
            <w:vMerge/>
          </w:tcPr>
          <w:p w:rsidR="006A6912" w:rsidRPr="007B43BF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A6912" w:rsidRPr="007B43BF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6A6912" w:rsidRPr="007B43BF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6A6912" w:rsidRPr="00503B9B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A6912" w:rsidRPr="00503B9B" w:rsidRDefault="006A6912" w:rsidP="00C246D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План</w:t>
            </w:r>
          </w:p>
          <w:p w:rsidR="006A6912" w:rsidRPr="00503B9B" w:rsidRDefault="006A6912" w:rsidP="00C246D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03B9B">
              <w:rPr>
                <w:b/>
                <w:bCs/>
                <w:sz w:val="24"/>
                <w:szCs w:val="24"/>
              </w:rPr>
              <w:t>тверждено в бюджете)</w:t>
            </w:r>
          </w:p>
        </w:tc>
        <w:tc>
          <w:tcPr>
            <w:tcW w:w="1399" w:type="dxa"/>
          </w:tcPr>
          <w:p w:rsidR="006A6912" w:rsidRPr="00503B9B" w:rsidRDefault="006A6912" w:rsidP="00C246D5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6A6912" w:rsidRDefault="006A6912" w:rsidP="00C246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2" w:rsidRPr="004E6E74" w:rsidTr="00B1576E">
        <w:trPr>
          <w:trHeight w:val="1407"/>
        </w:trPr>
        <w:tc>
          <w:tcPr>
            <w:tcW w:w="566" w:type="dxa"/>
          </w:tcPr>
          <w:p w:rsidR="006A6912" w:rsidRPr="00674131" w:rsidRDefault="006A6912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A6912" w:rsidRPr="00F74588" w:rsidRDefault="006A6912" w:rsidP="006A6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58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проектных (изыскательных) работ: топографическая съемка, изготовление проектно-сметной документации, проведение </w:t>
            </w:r>
          </w:p>
          <w:p w:rsidR="006A6912" w:rsidRPr="00674131" w:rsidRDefault="006A6912" w:rsidP="006A6912">
            <w:pPr>
              <w:tabs>
                <w:tab w:val="left" w:pos="4320"/>
                <w:tab w:val="left" w:pos="4500"/>
              </w:tabs>
              <w:snapToGrid w:val="0"/>
              <w:jc w:val="both"/>
              <w:rPr>
                <w:sz w:val="24"/>
                <w:szCs w:val="24"/>
              </w:rPr>
            </w:pPr>
            <w:r w:rsidRPr="00F74588">
              <w:rPr>
                <w:sz w:val="24"/>
                <w:szCs w:val="24"/>
              </w:rPr>
              <w:t>экспертизы достоверности сметной стоимости</w:t>
            </w:r>
          </w:p>
        </w:tc>
        <w:tc>
          <w:tcPr>
            <w:tcW w:w="1916" w:type="dxa"/>
          </w:tcPr>
          <w:p w:rsidR="006A6912" w:rsidRPr="00674131" w:rsidRDefault="006A6912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6A6912" w:rsidRPr="00DF1A9F" w:rsidRDefault="00DF1A9F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6A6912" w:rsidRPr="00DF1A9F" w:rsidRDefault="00DF1A9F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399" w:type="dxa"/>
          </w:tcPr>
          <w:p w:rsidR="006A6912" w:rsidRPr="00DF1A9F" w:rsidRDefault="00DF1A9F" w:rsidP="00B15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402" w:type="dxa"/>
          </w:tcPr>
          <w:p w:rsidR="006A6912" w:rsidRPr="00674131" w:rsidRDefault="006A6912" w:rsidP="00B15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F1A9F" w:rsidRPr="00E26E30" w:rsidTr="00C246D5">
        <w:trPr>
          <w:trHeight w:val="389"/>
        </w:trPr>
        <w:tc>
          <w:tcPr>
            <w:tcW w:w="566" w:type="dxa"/>
          </w:tcPr>
          <w:p w:rsidR="00DF1A9F" w:rsidRPr="00674131" w:rsidRDefault="00DF1A9F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1A9F" w:rsidRPr="00674131" w:rsidRDefault="00DF1A9F" w:rsidP="00C246D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DF1A9F" w:rsidRPr="00674131" w:rsidRDefault="00DF1A9F" w:rsidP="00C246D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F1A9F" w:rsidRPr="00DF1A9F" w:rsidRDefault="00DF1A9F" w:rsidP="00C17B9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DF1A9F" w:rsidRPr="00DF1A9F" w:rsidRDefault="00DF1A9F" w:rsidP="00C17B9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399" w:type="dxa"/>
          </w:tcPr>
          <w:p w:rsidR="00DF1A9F" w:rsidRPr="00DF1A9F" w:rsidRDefault="00DF1A9F" w:rsidP="00C17B9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402" w:type="dxa"/>
          </w:tcPr>
          <w:p w:rsidR="00DF1A9F" w:rsidRPr="00674131" w:rsidRDefault="00DF1A9F" w:rsidP="00C246D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912" w:rsidRDefault="006A6912" w:rsidP="006A6912">
      <w:pPr>
        <w:jc w:val="both"/>
      </w:pPr>
    </w:p>
    <w:p w:rsidR="00EC1F00" w:rsidRDefault="00EC1F00"/>
    <w:p w:rsidR="00AB034E" w:rsidRDefault="00AB034E" w:rsidP="00AB034E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             А.А.  Бурнаев </w:t>
      </w:r>
    </w:p>
    <w:p w:rsidR="00AB034E" w:rsidRDefault="00AB034E" w:rsidP="00AB034E">
      <w:pPr>
        <w:jc w:val="both"/>
      </w:pPr>
    </w:p>
    <w:p w:rsidR="00AB034E" w:rsidRDefault="00AB034E" w:rsidP="00AB034E"/>
    <w:p w:rsidR="00AB034E" w:rsidRDefault="00AB034E" w:rsidP="00AB034E">
      <w:r>
        <w:t>Начальник общего отдела                                                                                                                                           Ю.С. Дубовка</w:t>
      </w:r>
    </w:p>
    <w:p w:rsidR="00AB034E" w:rsidRDefault="00AB034E"/>
    <w:sectPr w:rsidR="00AB034E" w:rsidSect="0048530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309"/>
    <w:rsid w:val="00095DF7"/>
    <w:rsid w:val="000F0206"/>
    <w:rsid w:val="002E6DA5"/>
    <w:rsid w:val="003F45D9"/>
    <w:rsid w:val="00485309"/>
    <w:rsid w:val="0049495F"/>
    <w:rsid w:val="006A6912"/>
    <w:rsid w:val="00AA3959"/>
    <w:rsid w:val="00AB034E"/>
    <w:rsid w:val="00B1576E"/>
    <w:rsid w:val="00D974BD"/>
    <w:rsid w:val="00DF1A9F"/>
    <w:rsid w:val="00EC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6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A6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Company>TRANSAS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11</cp:revision>
  <cp:lastPrinted>2021-03-29T09:24:00Z</cp:lastPrinted>
  <dcterms:created xsi:type="dcterms:W3CDTF">2021-03-29T08:54:00Z</dcterms:created>
  <dcterms:modified xsi:type="dcterms:W3CDTF">2021-04-06T08:47:00Z</dcterms:modified>
</cp:coreProperties>
</file>