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93" w:rsidRPr="00012F08" w:rsidRDefault="007B4DC8" w:rsidP="00AF6D32">
      <w:pPr>
        <w:jc w:val="center"/>
        <w:rPr>
          <w:b/>
          <w:sz w:val="28"/>
          <w:szCs w:val="28"/>
        </w:rPr>
      </w:pPr>
      <w:r w:rsidRPr="00012F08">
        <w:rPr>
          <w:b/>
          <w:sz w:val="28"/>
          <w:szCs w:val="28"/>
        </w:rPr>
        <w:t xml:space="preserve">Отчет о результатах деятельности </w:t>
      </w:r>
    </w:p>
    <w:p w:rsidR="00012F08" w:rsidRDefault="007B4DC8" w:rsidP="00AF6D32">
      <w:pPr>
        <w:jc w:val="center"/>
        <w:rPr>
          <w:b/>
          <w:sz w:val="28"/>
          <w:szCs w:val="28"/>
        </w:rPr>
      </w:pPr>
      <w:r w:rsidRPr="00012F08">
        <w:rPr>
          <w:b/>
          <w:sz w:val="28"/>
          <w:szCs w:val="28"/>
        </w:rPr>
        <w:t xml:space="preserve">Муниципального </w:t>
      </w:r>
      <w:r w:rsidR="00E00EAF" w:rsidRPr="00012F08">
        <w:rPr>
          <w:b/>
          <w:sz w:val="28"/>
          <w:szCs w:val="28"/>
        </w:rPr>
        <w:t xml:space="preserve"> </w:t>
      </w:r>
      <w:r w:rsidRPr="00012F08">
        <w:rPr>
          <w:b/>
          <w:sz w:val="28"/>
          <w:szCs w:val="28"/>
        </w:rPr>
        <w:t>учреждения</w:t>
      </w:r>
      <w:r w:rsidR="00E55257" w:rsidRPr="00012F08">
        <w:rPr>
          <w:b/>
          <w:sz w:val="28"/>
          <w:szCs w:val="28"/>
        </w:rPr>
        <w:t xml:space="preserve"> «</w:t>
      </w:r>
      <w:r w:rsidR="00E77C74" w:rsidRPr="00012F08">
        <w:rPr>
          <w:b/>
          <w:sz w:val="28"/>
          <w:szCs w:val="28"/>
        </w:rPr>
        <w:t>Сельский Дом культуры поселка Комсомолец</w:t>
      </w:r>
      <w:r w:rsidRPr="00012F08">
        <w:rPr>
          <w:b/>
          <w:sz w:val="28"/>
          <w:szCs w:val="28"/>
        </w:rPr>
        <w:t>» и об использовании закрепленного за ним муниципального имущества</w:t>
      </w:r>
    </w:p>
    <w:p w:rsidR="007B4DC8" w:rsidRPr="00012F08" w:rsidRDefault="007B4DC8" w:rsidP="00AF6D32">
      <w:pPr>
        <w:jc w:val="center"/>
        <w:rPr>
          <w:b/>
          <w:sz w:val="28"/>
          <w:szCs w:val="28"/>
        </w:rPr>
      </w:pPr>
      <w:r w:rsidRPr="00012F08">
        <w:rPr>
          <w:b/>
          <w:sz w:val="28"/>
          <w:szCs w:val="28"/>
        </w:rPr>
        <w:t xml:space="preserve"> за 201</w:t>
      </w:r>
      <w:r w:rsidR="000334B9">
        <w:rPr>
          <w:b/>
          <w:sz w:val="28"/>
          <w:szCs w:val="28"/>
        </w:rPr>
        <w:t>7</w:t>
      </w:r>
      <w:r w:rsidR="008403B9">
        <w:rPr>
          <w:b/>
          <w:sz w:val="28"/>
          <w:szCs w:val="28"/>
        </w:rPr>
        <w:t xml:space="preserve"> </w:t>
      </w:r>
      <w:r w:rsidRPr="00012F08">
        <w:rPr>
          <w:b/>
          <w:sz w:val="28"/>
          <w:szCs w:val="28"/>
        </w:rPr>
        <w:t>год</w:t>
      </w:r>
    </w:p>
    <w:p w:rsidR="00AF6D32" w:rsidRDefault="00AF6D32" w:rsidP="00AF6D32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3732"/>
        <w:gridCol w:w="2567"/>
        <w:gridCol w:w="3013"/>
      </w:tblGrid>
      <w:tr w:rsidR="007B4DC8" w:rsidTr="00012F08">
        <w:tc>
          <w:tcPr>
            <w:tcW w:w="10008" w:type="dxa"/>
            <w:gridSpan w:val="4"/>
          </w:tcPr>
          <w:p w:rsidR="007B4DC8" w:rsidRPr="005825F7" w:rsidRDefault="007B4DC8" w:rsidP="005825F7">
            <w:pPr>
              <w:spacing w:line="360" w:lineRule="auto"/>
              <w:jc w:val="center"/>
              <w:rPr>
                <w:b/>
              </w:rPr>
            </w:pPr>
            <w:r w:rsidRPr="005825F7">
              <w:rPr>
                <w:b/>
              </w:rPr>
              <w:t>І. Общие сведения об учреждении</w:t>
            </w:r>
          </w:p>
        </w:tc>
      </w:tr>
      <w:tr w:rsidR="007B4DC8" w:rsidTr="00012F08">
        <w:tc>
          <w:tcPr>
            <w:tcW w:w="696" w:type="dxa"/>
          </w:tcPr>
          <w:p w:rsidR="007B4DC8" w:rsidRDefault="007B4DC8" w:rsidP="005825F7">
            <w:pPr>
              <w:spacing w:line="360" w:lineRule="auto"/>
              <w:jc w:val="center"/>
            </w:pPr>
            <w:r>
              <w:t>1.1.</w:t>
            </w:r>
          </w:p>
        </w:tc>
        <w:tc>
          <w:tcPr>
            <w:tcW w:w="3732" w:type="dxa"/>
          </w:tcPr>
          <w:p w:rsidR="007B4DC8" w:rsidRDefault="007B4DC8" w:rsidP="007B4DC8">
            <w:r>
      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</w:t>
            </w:r>
          </w:p>
        </w:tc>
        <w:tc>
          <w:tcPr>
            <w:tcW w:w="5580" w:type="dxa"/>
            <w:gridSpan w:val="2"/>
          </w:tcPr>
          <w:p w:rsidR="00E77C74" w:rsidRPr="00E77C74" w:rsidRDefault="00E77C74" w:rsidP="006C7C8A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>
              <w:t>Полное наименование: Муниципальное</w:t>
            </w:r>
            <w:r w:rsidRPr="00E77C74">
              <w:t xml:space="preserve">  </w:t>
            </w:r>
            <w:r>
              <w:t>учреждение</w:t>
            </w:r>
            <w:r w:rsidRPr="00E77C74">
              <w:t xml:space="preserve"> «Сельский Дом культуры поселка Комсомолец»</w:t>
            </w:r>
          </w:p>
          <w:p w:rsidR="00E77C74" w:rsidRDefault="00E77C74" w:rsidP="006C7C8A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>
              <w:t>Сокращенное наименование: МУ «СДК п.Комсомолец»</w:t>
            </w:r>
          </w:p>
          <w:p w:rsidR="006C13F2" w:rsidRDefault="006C7C8A" w:rsidP="006C7C8A">
            <w:pPr>
              <w:tabs>
                <w:tab w:val="num" w:pos="0"/>
              </w:tabs>
            </w:pPr>
            <w:r>
              <w:t xml:space="preserve">3. </w:t>
            </w:r>
            <w:r w:rsidR="006C13F2">
              <w:t>Учреждение осуществляет следующие виды деятельности:</w:t>
            </w:r>
          </w:p>
          <w:p w:rsidR="00950997" w:rsidRPr="00950997" w:rsidRDefault="00950997" w:rsidP="006C7C8A">
            <w:pPr>
              <w:tabs>
                <w:tab w:val="num" w:pos="0"/>
              </w:tabs>
              <w:jc w:val="both"/>
            </w:pPr>
            <w:r w:rsidRPr="00950997">
              <w:t>1) создание и организация деятельности клубных формирований и люб</w:t>
            </w:r>
            <w:r w:rsidRPr="00950997">
              <w:t>и</w:t>
            </w:r>
            <w:r w:rsidRPr="00950997">
              <w:t>тельских объединений по культурно-познавательным, историко-краеведческим, х</w:t>
            </w:r>
            <w:r w:rsidRPr="00950997">
              <w:t>у</w:t>
            </w:r>
            <w:r w:rsidRPr="00950997">
              <w:t>дожественно-творческим, спортивно-оздоровительным и иным интересам;</w:t>
            </w:r>
          </w:p>
          <w:p w:rsidR="00950997" w:rsidRPr="00950997" w:rsidRDefault="00950997" w:rsidP="00950997">
            <w:pPr>
              <w:tabs>
                <w:tab w:val="left" w:pos="0"/>
              </w:tabs>
              <w:jc w:val="both"/>
            </w:pPr>
            <w:r w:rsidRPr="00950997">
              <w:t>2) проведение культурно-массовых мероприятий: фестивалей, конкурсов, смотров, выставок, концертов, спектаклей и других форм показа результатов тво</w:t>
            </w:r>
            <w:r w:rsidRPr="00950997">
              <w:t>р</w:t>
            </w:r>
            <w:r w:rsidRPr="00950997">
              <w:t>ческой деятельности клубных формирований и творческого коллектива Учрежд</w:t>
            </w:r>
            <w:r w:rsidRPr="00950997">
              <w:t>е</w:t>
            </w:r>
            <w:r w:rsidRPr="00950997">
              <w:t>ния;</w:t>
            </w:r>
          </w:p>
          <w:p w:rsidR="00950997" w:rsidRPr="00950997" w:rsidRDefault="00950997" w:rsidP="00950997">
            <w:pPr>
              <w:tabs>
                <w:tab w:val="left" w:pos="0"/>
              </w:tabs>
              <w:jc w:val="both"/>
            </w:pPr>
            <w:r w:rsidRPr="00950997">
              <w:t>3) организация работы разнообразных форм просветительской деятельности клубных фо</w:t>
            </w:r>
            <w:r w:rsidRPr="00950997">
              <w:t>р</w:t>
            </w:r>
            <w:r w:rsidRPr="00950997">
              <w:t>мирований и творческого коллектива Учреждения;</w:t>
            </w:r>
          </w:p>
          <w:p w:rsidR="00950997" w:rsidRPr="00950997" w:rsidRDefault="00950997" w:rsidP="00950997">
            <w:pPr>
              <w:tabs>
                <w:tab w:val="left" w:pos="0"/>
              </w:tabs>
              <w:jc w:val="both"/>
            </w:pPr>
            <w:r w:rsidRPr="00950997">
              <w:t>4) проведение массовых театрализованных праздников и представлений, н</w:t>
            </w:r>
            <w:r w:rsidRPr="00950997">
              <w:t>а</w:t>
            </w:r>
            <w:r w:rsidRPr="00950997">
              <w:t>родных гуляний вечеров, танцевально-развлекательных, литературно-художественных, выставочных, игровых программ, вечеров отдыха и танцев, ди</w:t>
            </w:r>
            <w:r w:rsidRPr="00950997">
              <w:t>с</w:t>
            </w:r>
            <w:r w:rsidRPr="00950997">
              <w:t>котек, тематических праздников, торжественных поздравлений, карнавалов, мол</w:t>
            </w:r>
            <w:r w:rsidRPr="00950997">
              <w:t>о</w:t>
            </w:r>
            <w:r w:rsidRPr="00950997">
              <w:t>дежных балов, детских утренников, семейных праздников, обрядов, ритуалов, я</w:t>
            </w:r>
            <w:r w:rsidRPr="00950997">
              <w:t>р</w:t>
            </w:r>
            <w:r w:rsidRPr="00950997">
              <w:t>марок и других форм культурной деятельн</w:t>
            </w:r>
            <w:r w:rsidRPr="00950997">
              <w:t>о</w:t>
            </w:r>
            <w:r w:rsidRPr="00950997">
              <w:t xml:space="preserve">сти; </w:t>
            </w:r>
          </w:p>
          <w:p w:rsidR="00950997" w:rsidRPr="00950997" w:rsidRDefault="00950997" w:rsidP="00950997">
            <w:pPr>
              <w:tabs>
                <w:tab w:val="left" w:pos="0"/>
              </w:tabs>
              <w:jc w:val="both"/>
            </w:pPr>
            <w:r w:rsidRPr="00950997">
              <w:t>5) организация работы разнообразных форм просветительской деятел</w:t>
            </w:r>
            <w:r w:rsidRPr="00950997">
              <w:t>ь</w:t>
            </w:r>
            <w:r w:rsidRPr="00950997">
              <w:t>ности  (лектории, литературные гостиные, экскурсии, лекции, встречи, выставки, тематические вечера, жу</w:t>
            </w:r>
            <w:r w:rsidRPr="00950997">
              <w:t>р</w:t>
            </w:r>
            <w:r w:rsidRPr="00950997">
              <w:t>налы и др.);</w:t>
            </w:r>
          </w:p>
          <w:p w:rsidR="00950997" w:rsidRPr="00950997" w:rsidRDefault="00950997" w:rsidP="00950997">
            <w:pPr>
              <w:tabs>
                <w:tab w:val="left" w:pos="0"/>
              </w:tabs>
              <w:jc w:val="both"/>
            </w:pPr>
            <w:r w:rsidRPr="00950997">
              <w:t>6) организация в установленном порядке работы спортивно-оздоровительных клубов, проведение спортивных выступлений, физкул</w:t>
            </w:r>
            <w:r w:rsidRPr="00950997">
              <w:t>ь</w:t>
            </w:r>
            <w:r w:rsidRPr="00950997">
              <w:t>турно-массовых соревнований в рамках культурно-массовых общепоселковых меропри</w:t>
            </w:r>
            <w:r w:rsidRPr="00950997">
              <w:t>я</w:t>
            </w:r>
            <w:r w:rsidRPr="00950997">
              <w:t>тий;</w:t>
            </w:r>
          </w:p>
          <w:p w:rsidR="00950997" w:rsidRPr="00950997" w:rsidRDefault="00950997" w:rsidP="00950997">
            <w:pPr>
              <w:tabs>
                <w:tab w:val="left" w:pos="0"/>
              </w:tabs>
              <w:jc w:val="both"/>
            </w:pPr>
            <w:r w:rsidRPr="00950997">
              <w:t>7) организация и контроль на территории учреждения работы аттракционов, игр</w:t>
            </w:r>
            <w:r w:rsidRPr="00950997">
              <w:t>о</w:t>
            </w:r>
            <w:r w:rsidRPr="00950997">
              <w:t xml:space="preserve">вых залов, игровых комнат, бильярдов, теннисных столов и т.п.; </w:t>
            </w:r>
          </w:p>
          <w:p w:rsidR="00950997" w:rsidRPr="00950997" w:rsidRDefault="00950997" w:rsidP="00950997">
            <w:pPr>
              <w:tabs>
                <w:tab w:val="left" w:pos="0"/>
              </w:tabs>
              <w:jc w:val="both"/>
            </w:pPr>
            <w:r w:rsidRPr="00950997">
              <w:t>8) оказание методической и практической помощи в разработке сценарных, метод</w:t>
            </w:r>
            <w:r w:rsidRPr="00950997">
              <w:t>и</w:t>
            </w:r>
            <w:r w:rsidRPr="00950997">
              <w:t xml:space="preserve">ческих материалов, согласно договора; </w:t>
            </w:r>
          </w:p>
          <w:p w:rsidR="00950997" w:rsidRPr="00950997" w:rsidRDefault="00950997" w:rsidP="00950997">
            <w:pPr>
              <w:tabs>
                <w:tab w:val="left" w:pos="0"/>
              </w:tabs>
              <w:jc w:val="both"/>
            </w:pPr>
            <w:r w:rsidRPr="00950997">
              <w:lastRenderedPageBreak/>
              <w:t>9) оказание методической и практической помощи в разработке и осущест</w:t>
            </w:r>
            <w:r w:rsidRPr="00950997">
              <w:t>в</w:t>
            </w:r>
            <w:r w:rsidRPr="00950997">
              <w:t>лении художественного оформления закрытых помещений, открытых площадок, согласно договора о в</w:t>
            </w:r>
            <w:r w:rsidRPr="00950997">
              <w:t>ы</w:t>
            </w:r>
            <w:r w:rsidRPr="00950997">
              <w:t xml:space="preserve">полнении работ; </w:t>
            </w:r>
          </w:p>
          <w:p w:rsidR="00950997" w:rsidRPr="00950997" w:rsidRDefault="00950997" w:rsidP="00950997">
            <w:pPr>
              <w:tabs>
                <w:tab w:val="left" w:pos="0"/>
              </w:tabs>
              <w:jc w:val="both"/>
              <w:rPr>
                <w:bCs/>
              </w:rPr>
            </w:pPr>
            <w:r w:rsidRPr="00950997">
              <w:rPr>
                <w:bCs/>
              </w:rPr>
              <w:t>10) организация работы по выездному культурному обслуживанию отдел</w:t>
            </w:r>
            <w:r w:rsidRPr="00950997">
              <w:rPr>
                <w:bCs/>
              </w:rPr>
              <w:t>ь</w:t>
            </w:r>
            <w:r w:rsidRPr="00950997">
              <w:rPr>
                <w:bCs/>
              </w:rPr>
              <w:t>ных граждан (граждан с ограниченными возможностями, пожилых граждан, трудовых коллект</w:t>
            </w:r>
            <w:r w:rsidRPr="00950997">
              <w:rPr>
                <w:bCs/>
              </w:rPr>
              <w:t>и</w:t>
            </w:r>
            <w:r w:rsidRPr="00950997">
              <w:rPr>
                <w:bCs/>
              </w:rPr>
              <w:t>вов и др.);</w:t>
            </w:r>
          </w:p>
          <w:p w:rsidR="00950997" w:rsidRPr="00950997" w:rsidRDefault="00950997" w:rsidP="00012F08">
            <w:pPr>
              <w:tabs>
                <w:tab w:val="left" w:pos="0"/>
              </w:tabs>
              <w:jc w:val="both"/>
              <w:rPr>
                <w:bCs/>
              </w:rPr>
            </w:pPr>
            <w:r w:rsidRPr="00950997">
              <w:rPr>
                <w:bCs/>
              </w:rPr>
              <w:t>11) организации работы отдыха детей в летнее время;</w:t>
            </w:r>
          </w:p>
          <w:p w:rsidR="00950997" w:rsidRPr="00950997" w:rsidRDefault="00950997" w:rsidP="00950997">
            <w:pPr>
              <w:tabs>
                <w:tab w:val="left" w:pos="0"/>
              </w:tabs>
              <w:jc w:val="both"/>
              <w:rPr>
                <w:bCs/>
              </w:rPr>
            </w:pPr>
            <w:r w:rsidRPr="00950997">
              <w:rPr>
                <w:bCs/>
              </w:rPr>
              <w:t>12) организация работы летних площадок  для детей (по месту жительства детей, на базе организаций культурно-досугового типа, на базе других организ</w:t>
            </w:r>
            <w:r w:rsidRPr="00950997">
              <w:rPr>
                <w:bCs/>
              </w:rPr>
              <w:t>а</w:t>
            </w:r>
            <w:r w:rsidRPr="00950997">
              <w:rPr>
                <w:bCs/>
              </w:rPr>
              <w:t>ций);</w:t>
            </w:r>
          </w:p>
          <w:p w:rsidR="00950997" w:rsidRPr="00950997" w:rsidRDefault="00950997" w:rsidP="00950997">
            <w:pPr>
              <w:tabs>
                <w:tab w:val="left" w:pos="0"/>
              </w:tabs>
              <w:jc w:val="both"/>
            </w:pPr>
            <w:r w:rsidRPr="00950997">
              <w:t>13) оказание по социально-творческим заказам, другим  договорам с               юридическими и физическими лицами консультативной, методической и организацио</w:t>
            </w:r>
            <w:r w:rsidRPr="00950997">
              <w:t>н</w:t>
            </w:r>
            <w:r w:rsidRPr="00950997">
              <w:t>но-творческой помощи в подготовке и проведении различных культурно-досуговых мероприятий, а также предоставление сопутствующих услуг: прокат           музыкальных инструментов, реквиз</w:t>
            </w:r>
            <w:r w:rsidRPr="00950997">
              <w:t>и</w:t>
            </w:r>
            <w:r w:rsidRPr="00950997">
              <w:t>та, и т.п.;</w:t>
            </w:r>
          </w:p>
          <w:p w:rsidR="00950997" w:rsidRPr="00950997" w:rsidRDefault="00950997" w:rsidP="00950997">
            <w:pPr>
              <w:tabs>
                <w:tab w:val="left" w:pos="0"/>
              </w:tabs>
              <w:jc w:val="both"/>
            </w:pPr>
            <w:r w:rsidRPr="00950997">
              <w:t>14) поддержка инициатив населения, мастеров народного творчества в                         форме организации выставочных салонов, музеев народного творчества, ярмарок народного тво</w:t>
            </w:r>
            <w:r w:rsidRPr="00950997">
              <w:t>р</w:t>
            </w:r>
            <w:r w:rsidRPr="00950997">
              <w:t xml:space="preserve">чества и др.; </w:t>
            </w:r>
          </w:p>
          <w:p w:rsidR="006C13F2" w:rsidRPr="00950997" w:rsidRDefault="00950997" w:rsidP="0095099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50997">
              <w:t>15) осуществляет иную деятельность, в результате которой создаются,                сохраняются и распространяются культурные ценности, культурные блага, не пр</w:t>
            </w:r>
            <w:r w:rsidRPr="00950997">
              <w:t>о</w:t>
            </w:r>
            <w:r w:rsidRPr="00950997">
              <w:t>тиворечащему закону.</w:t>
            </w:r>
            <w:r w:rsidRPr="006E6431">
              <w:rPr>
                <w:sz w:val="28"/>
                <w:szCs w:val="28"/>
              </w:rPr>
              <w:t xml:space="preserve"> </w:t>
            </w:r>
          </w:p>
        </w:tc>
      </w:tr>
      <w:tr w:rsidR="007B4DC8" w:rsidTr="00012F08">
        <w:tc>
          <w:tcPr>
            <w:tcW w:w="696" w:type="dxa"/>
          </w:tcPr>
          <w:p w:rsidR="007B4DC8" w:rsidRDefault="007B4DC8" w:rsidP="005825F7">
            <w:pPr>
              <w:spacing w:line="360" w:lineRule="auto"/>
              <w:jc w:val="center"/>
            </w:pPr>
            <w:r>
              <w:lastRenderedPageBreak/>
              <w:t>1.2.</w:t>
            </w:r>
          </w:p>
        </w:tc>
        <w:tc>
          <w:tcPr>
            <w:tcW w:w="3732" w:type="dxa"/>
          </w:tcPr>
          <w:p w:rsidR="007B4DC8" w:rsidRDefault="007B4DC8" w:rsidP="005D7DFA">
            <w:r>
              <w:t xml:space="preserve">Перечень услуг (работ), которые оказываются потребителям за плату в случаях, предусмотренных муниципальными правовыми актами с указанием </w:t>
            </w:r>
            <w:r w:rsidR="005D7DFA">
              <w:t>потребителей указанных услуг (работ)</w:t>
            </w:r>
          </w:p>
        </w:tc>
        <w:tc>
          <w:tcPr>
            <w:tcW w:w="5580" w:type="dxa"/>
            <w:gridSpan w:val="2"/>
          </w:tcPr>
          <w:p w:rsidR="005C1231" w:rsidRPr="005825F7" w:rsidRDefault="005C1231" w:rsidP="00A4137B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5825F7">
              <w:rPr>
                <w:rFonts w:eastAsia="MS Mincho"/>
              </w:rPr>
              <w:t>Платные услуги предоставляются физическим и юридическим лицам.</w:t>
            </w:r>
          </w:p>
          <w:p w:rsidR="005C1231" w:rsidRPr="00E4411C" w:rsidRDefault="005C1231" w:rsidP="00A4137B">
            <w:pPr>
              <w:autoSpaceDE w:val="0"/>
              <w:autoSpaceDN w:val="0"/>
              <w:adjustRightInd w:val="0"/>
              <w:jc w:val="both"/>
            </w:pPr>
            <w:r w:rsidRPr="005825F7">
              <w:rPr>
                <w:rFonts w:eastAsia="MS Mincho"/>
              </w:rPr>
              <w:t>Перечень услуг:</w:t>
            </w:r>
          </w:p>
          <w:p w:rsidR="00A4137B" w:rsidRDefault="005C1231" w:rsidP="00A4137B">
            <w:pPr>
              <w:pStyle w:val="a4"/>
              <w:tabs>
                <w:tab w:val="left" w:pos="0"/>
              </w:tabs>
              <w:spacing w:before="0" w:beforeAutospacing="0" w:after="0" w:afterAutospacing="0"/>
              <w:ind w:left="142"/>
              <w:jc w:val="both"/>
              <w:rPr>
                <w:bCs/>
              </w:rPr>
            </w:pPr>
            <w:r w:rsidRPr="00A4137B">
              <w:rPr>
                <w:rFonts w:eastAsia="MS Mincho"/>
                <w:bCs/>
              </w:rPr>
              <w:t xml:space="preserve">  </w:t>
            </w:r>
            <w:r w:rsidR="00A4137B" w:rsidRPr="00A4137B">
              <w:rPr>
                <w:bCs/>
              </w:rPr>
              <w:t>1) организация и проведение вечеров отдыха, дискотек, танцевальных и др</w:t>
            </w:r>
            <w:r w:rsidR="00A4137B" w:rsidRPr="00A4137B">
              <w:rPr>
                <w:bCs/>
              </w:rPr>
              <w:t>у</w:t>
            </w:r>
            <w:r w:rsidR="00A4137B" w:rsidRPr="00A4137B">
              <w:rPr>
                <w:bCs/>
              </w:rPr>
              <w:t>гих вечеров, праздников, встреч, гражданских и семейных обрядов, литер</w:t>
            </w:r>
            <w:r w:rsidR="00A4137B" w:rsidRPr="00A4137B">
              <w:rPr>
                <w:bCs/>
              </w:rPr>
              <w:t>а</w:t>
            </w:r>
            <w:r w:rsidR="00A4137B" w:rsidRPr="00A4137B">
              <w:rPr>
                <w:bCs/>
              </w:rPr>
              <w:t>турно-музыкальных гостиных, балов, дискотек, концертов, спектаклей и других       кул</w:t>
            </w:r>
            <w:r w:rsidR="00A4137B" w:rsidRPr="00A4137B">
              <w:rPr>
                <w:bCs/>
              </w:rPr>
              <w:t>ь</w:t>
            </w:r>
            <w:r w:rsidR="00A4137B" w:rsidRPr="00A4137B">
              <w:rPr>
                <w:bCs/>
              </w:rPr>
              <w:t>турно-досуговых мероприятий, в том числе по заявкам организаций, предприятий и о</w:t>
            </w:r>
            <w:r w:rsidR="00A4137B" w:rsidRPr="00A4137B">
              <w:rPr>
                <w:bCs/>
              </w:rPr>
              <w:t>т</w:t>
            </w:r>
            <w:r w:rsidR="00A4137B" w:rsidRPr="00A4137B">
              <w:rPr>
                <w:bCs/>
              </w:rPr>
              <w:t xml:space="preserve">дельных граждан; </w:t>
            </w:r>
            <w:r w:rsidR="00A4137B">
              <w:rPr>
                <w:bCs/>
              </w:rPr>
              <w:t xml:space="preserve"> </w:t>
            </w:r>
          </w:p>
          <w:p w:rsidR="007B4DC8" w:rsidRDefault="00A4137B" w:rsidP="00A4137B">
            <w:pPr>
              <w:pStyle w:val="a4"/>
              <w:tabs>
                <w:tab w:val="left" w:pos="0"/>
              </w:tabs>
              <w:spacing w:before="0" w:beforeAutospacing="0" w:after="0" w:afterAutospacing="0"/>
              <w:ind w:left="142"/>
              <w:jc w:val="both"/>
            </w:pPr>
            <w:r w:rsidRPr="00A4137B">
              <w:rPr>
                <w:bCs/>
              </w:rPr>
              <w:t>2) услуги по организации и проведению различных театрально-зрелищных, культурно-просветительных и зрелищно-развлекательных меропри</w:t>
            </w:r>
            <w:r w:rsidRPr="00A4137B">
              <w:rPr>
                <w:bCs/>
              </w:rPr>
              <w:t>я</w:t>
            </w:r>
            <w:r w:rsidRPr="00A4137B">
              <w:rPr>
                <w:bCs/>
              </w:rPr>
              <w:t>тий</w:t>
            </w:r>
          </w:p>
        </w:tc>
      </w:tr>
      <w:tr w:rsidR="007B4DC8" w:rsidTr="00012F08">
        <w:tc>
          <w:tcPr>
            <w:tcW w:w="696" w:type="dxa"/>
          </w:tcPr>
          <w:p w:rsidR="007B4DC8" w:rsidRDefault="005D7DFA" w:rsidP="005825F7">
            <w:pPr>
              <w:spacing w:line="360" w:lineRule="auto"/>
              <w:jc w:val="center"/>
            </w:pPr>
            <w:r>
              <w:t>1.3.</w:t>
            </w:r>
          </w:p>
        </w:tc>
        <w:tc>
          <w:tcPr>
            <w:tcW w:w="3732" w:type="dxa"/>
          </w:tcPr>
          <w:p w:rsidR="007B4DC8" w:rsidRPr="005D7DFA" w:rsidRDefault="005D7DFA" w:rsidP="005D7DFA">
            <w:r w:rsidRPr="005D7DFA">
              <w:t>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</w:t>
            </w:r>
          </w:p>
        </w:tc>
        <w:tc>
          <w:tcPr>
            <w:tcW w:w="5580" w:type="dxa"/>
            <w:gridSpan w:val="2"/>
          </w:tcPr>
          <w:p w:rsidR="006C7C8A" w:rsidRPr="00E77C74" w:rsidRDefault="00505FED" w:rsidP="00A4137B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firstLine="288"/>
              <w:jc w:val="both"/>
            </w:pPr>
            <w:r>
              <w:t xml:space="preserve"> Решение Совета </w:t>
            </w:r>
            <w:r w:rsidR="006C7C8A">
              <w:t>Красноармейского сельского поселения Ейского района № 75 от 25.12</w:t>
            </w:r>
            <w:r>
              <w:t xml:space="preserve">.2006г. «О </w:t>
            </w:r>
            <w:r w:rsidR="006C7C8A">
              <w:t>согласии на создание</w:t>
            </w:r>
            <w:r>
              <w:t xml:space="preserve"> муниципального учреждения </w:t>
            </w:r>
            <w:r w:rsidR="006C7C8A" w:rsidRPr="00E77C74">
              <w:t>«Сельский Дом культуры поселка Комсомолец»</w:t>
            </w:r>
            <w:r w:rsidR="006C7C8A">
              <w:t>.</w:t>
            </w:r>
          </w:p>
          <w:p w:rsidR="007B4DC8" w:rsidRDefault="004E29DD" w:rsidP="00A4137B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  <w:tab w:val="num" w:pos="261"/>
              </w:tabs>
              <w:ind w:left="72" w:firstLine="288"/>
            </w:pPr>
            <w:r>
              <w:t xml:space="preserve">Свидетельство о государственной регистрации юридического лица </w:t>
            </w:r>
            <w:r w:rsidR="006C7C8A">
              <w:t>серия 23</w:t>
            </w:r>
            <w:r w:rsidR="004D514E">
              <w:t xml:space="preserve"> № </w:t>
            </w:r>
            <w:r w:rsidR="006C7C8A">
              <w:t>006422156</w:t>
            </w:r>
            <w:r w:rsidR="004D514E">
              <w:t xml:space="preserve">, выдано </w:t>
            </w:r>
            <w:r w:rsidR="006C7C8A">
              <w:t>23.01.2007 г.</w:t>
            </w:r>
            <w:r w:rsidR="004D514E">
              <w:t xml:space="preserve">, ОГРН </w:t>
            </w:r>
            <w:r w:rsidR="006C7C8A">
              <w:t>1072331000070</w:t>
            </w:r>
            <w:r w:rsidR="004D514E">
              <w:t>, регистрирующий орган Межрайонная инспекция</w:t>
            </w:r>
            <w:r w:rsidR="006C7C8A">
              <w:t xml:space="preserve"> Федеральной налоговой </w:t>
            </w:r>
            <w:r w:rsidR="006C7C8A">
              <w:lastRenderedPageBreak/>
              <w:t>службы № 2</w:t>
            </w:r>
            <w:r w:rsidR="004D514E">
              <w:t xml:space="preserve"> по </w:t>
            </w:r>
            <w:r w:rsidR="006C7C8A">
              <w:t>Краснодарскому краю</w:t>
            </w:r>
            <w:r w:rsidR="004D514E">
              <w:t>.</w:t>
            </w:r>
          </w:p>
          <w:p w:rsidR="00896171" w:rsidRDefault="004D514E" w:rsidP="00A4137B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  <w:tab w:val="num" w:pos="261"/>
              </w:tabs>
              <w:ind w:left="72" w:firstLine="288"/>
            </w:pPr>
            <w:r>
              <w:t xml:space="preserve"> </w:t>
            </w:r>
            <w:r w:rsidR="00896171">
              <w:t xml:space="preserve">Свидетельство о постановке на учет </w:t>
            </w:r>
            <w:r w:rsidR="006C7C8A">
              <w:t xml:space="preserve">в налоговом органе серия 23 </w:t>
            </w:r>
            <w:r w:rsidR="00505FED">
              <w:t xml:space="preserve">№ </w:t>
            </w:r>
            <w:r w:rsidR="006C7C8A">
              <w:t>006422126</w:t>
            </w:r>
            <w:r w:rsidR="00505FED">
              <w:t xml:space="preserve"> от </w:t>
            </w:r>
            <w:r w:rsidR="006C7C8A">
              <w:t>23.01.2007 г</w:t>
            </w:r>
            <w:r w:rsidR="00505FED">
              <w:t>.</w:t>
            </w:r>
            <w:r w:rsidR="006C7C8A">
              <w:t xml:space="preserve"> ИНН/КПП 2331015354/233101001.</w:t>
            </w:r>
          </w:p>
          <w:p w:rsidR="006C7C8A" w:rsidRDefault="00505FED" w:rsidP="00A4137B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  <w:tab w:val="num" w:pos="261"/>
              </w:tabs>
              <w:ind w:left="72" w:firstLine="288"/>
            </w:pPr>
            <w:r>
              <w:t xml:space="preserve"> </w:t>
            </w:r>
            <w:r w:rsidR="006C7C8A">
              <w:t>Свидетельство о внесении записи в Единый государственный реестр  юридических лиц серия 23 № 008516462, выдано 02.02.2012 г., Межрайонной инспекцией Федеральной налоговой службы № 2 по Краснодарскому краю.</w:t>
            </w:r>
          </w:p>
          <w:p w:rsidR="001E562C" w:rsidRDefault="006C7C8A" w:rsidP="005825F7">
            <w:pPr>
              <w:ind w:left="81"/>
            </w:pPr>
            <w:r>
              <w:t>5</w:t>
            </w:r>
            <w:r w:rsidR="00134807">
              <w:t>. Код ОКВЭД (наименование ОКВЭД) – 92.51 (Деятельность библиотек, архивов, учреждений клубного типа).</w:t>
            </w:r>
          </w:p>
        </w:tc>
      </w:tr>
      <w:tr w:rsidR="007B4DC8" w:rsidTr="00012F08">
        <w:tc>
          <w:tcPr>
            <w:tcW w:w="696" w:type="dxa"/>
          </w:tcPr>
          <w:p w:rsidR="007B4DC8" w:rsidRDefault="005D7DFA" w:rsidP="005825F7">
            <w:pPr>
              <w:spacing w:line="360" w:lineRule="auto"/>
              <w:jc w:val="center"/>
            </w:pPr>
            <w:r>
              <w:lastRenderedPageBreak/>
              <w:t>1.4.</w:t>
            </w:r>
          </w:p>
        </w:tc>
        <w:tc>
          <w:tcPr>
            <w:tcW w:w="3732" w:type="dxa"/>
          </w:tcPr>
          <w:p w:rsidR="007B4DC8" w:rsidRDefault="005D7DFA" w:rsidP="005D7DFA">
            <w:r>
              <w:t>Количество штатных единиц учреждения (указываются данные о количественном составе и квалификации сотрудников учреждения, на начало и на конец отчетного года. В случае изменения количества штатных единиц учреждения указываются причин</w:t>
            </w:r>
            <w:r w:rsidR="009320E7">
              <w:t>ы</w:t>
            </w:r>
            <w:r>
              <w:t>, приведшие к их изменению на конец отчетного периода</w:t>
            </w:r>
          </w:p>
        </w:tc>
        <w:tc>
          <w:tcPr>
            <w:tcW w:w="5580" w:type="dxa"/>
            <w:gridSpan w:val="2"/>
          </w:tcPr>
          <w:p w:rsidR="007B4DC8" w:rsidRDefault="00945F8B" w:rsidP="00FD0ECA">
            <w:r>
              <w:t>На 01.0</w:t>
            </w:r>
            <w:r w:rsidR="008403B9">
              <w:t>1</w:t>
            </w:r>
            <w:r w:rsidR="006C7C8A">
              <w:t>.201</w:t>
            </w:r>
            <w:r w:rsidR="00FE0E52">
              <w:t>6</w:t>
            </w:r>
            <w:r w:rsidR="006C7C8A">
              <w:t xml:space="preserve"> </w:t>
            </w:r>
            <w:r w:rsidR="006D0ADF">
              <w:t xml:space="preserve">года норматив штатной численности:  </w:t>
            </w:r>
          </w:p>
          <w:p w:rsidR="006D0ADF" w:rsidRDefault="006D0ADF" w:rsidP="00FD0ECA">
            <w:r>
              <w:t xml:space="preserve">- </w:t>
            </w:r>
            <w:r w:rsidRPr="00D666CB">
              <w:t>Директо</w:t>
            </w:r>
            <w:r w:rsidR="009018E2">
              <w:t>р 1 единица</w:t>
            </w:r>
            <w:r>
              <w:t>;</w:t>
            </w:r>
          </w:p>
          <w:p w:rsidR="006D0ADF" w:rsidRDefault="006D0ADF" w:rsidP="00FD0ECA">
            <w:r>
              <w:t xml:space="preserve">- </w:t>
            </w:r>
            <w:r w:rsidR="009018E2">
              <w:t>Художес</w:t>
            </w:r>
            <w:r w:rsidR="00945F8B">
              <w:t>твенный руководитель – 1 единица</w:t>
            </w:r>
            <w:r w:rsidR="009018E2">
              <w:t>;</w:t>
            </w:r>
          </w:p>
          <w:p w:rsidR="00945F8B" w:rsidRDefault="000334B9" w:rsidP="00FD0ECA">
            <w:r>
              <w:t>- балетмейстер – 1 единица</w:t>
            </w:r>
            <w:r w:rsidR="00945F8B">
              <w:t>;</w:t>
            </w:r>
          </w:p>
          <w:p w:rsidR="00945F8B" w:rsidRDefault="00945F8B" w:rsidP="00FD0ECA">
            <w:r>
              <w:t>- Хормейстер-1 единица;</w:t>
            </w:r>
          </w:p>
          <w:p w:rsidR="009018E2" w:rsidRDefault="009018E2" w:rsidP="00FD0ECA">
            <w:r>
              <w:t>- Зав. детским сектором – 1 единица;</w:t>
            </w:r>
          </w:p>
          <w:p w:rsidR="009018E2" w:rsidRDefault="009018E2" w:rsidP="00FD0ECA">
            <w:r>
              <w:t xml:space="preserve">- </w:t>
            </w:r>
            <w:r w:rsidR="00D33DEB">
              <w:t>руководитель кружка -</w:t>
            </w:r>
            <w:r w:rsidR="000334B9">
              <w:t>4</w:t>
            </w:r>
            <w:r w:rsidR="00D33DEB">
              <w:t>,5</w:t>
            </w:r>
            <w:r w:rsidR="00945F8B">
              <w:t xml:space="preserve"> единицы</w:t>
            </w:r>
          </w:p>
          <w:p w:rsidR="00945F8B" w:rsidRDefault="00945F8B" w:rsidP="00FD0ECA">
            <w:r>
              <w:t>- художник-</w:t>
            </w:r>
            <w:r w:rsidR="000334B9">
              <w:t>конструктор</w:t>
            </w:r>
            <w:r>
              <w:t xml:space="preserve"> – </w:t>
            </w:r>
            <w:r w:rsidR="000334B9">
              <w:t>1</w:t>
            </w:r>
            <w:r>
              <w:t xml:space="preserve"> единиц</w:t>
            </w:r>
            <w:r w:rsidR="000334B9">
              <w:t>а</w:t>
            </w:r>
          </w:p>
          <w:p w:rsidR="009A5FA4" w:rsidRDefault="000334B9" w:rsidP="009A5FA4">
            <w:r>
              <w:t>- художник – 0,25 единицы</w:t>
            </w:r>
          </w:p>
          <w:p w:rsidR="009A5FA4" w:rsidRDefault="000334B9" w:rsidP="009A5FA4">
            <w:r>
              <w:t>-звукооператор</w:t>
            </w:r>
            <w:r w:rsidR="009A5FA4">
              <w:t xml:space="preserve"> -</w:t>
            </w:r>
            <w:r>
              <w:t>0,5 единицы</w:t>
            </w:r>
          </w:p>
          <w:p w:rsidR="009A5FA4" w:rsidRDefault="009A5FA4" w:rsidP="009A5FA4">
            <w:r>
              <w:t>-</w:t>
            </w:r>
            <w:proofErr w:type="spellStart"/>
            <w:r w:rsidR="000334B9">
              <w:t>культорганизатор</w:t>
            </w:r>
            <w:proofErr w:type="spellEnd"/>
            <w:r>
              <w:t xml:space="preserve"> -1 единица</w:t>
            </w:r>
          </w:p>
          <w:p w:rsidR="00945F8B" w:rsidRDefault="000334B9" w:rsidP="00FD0ECA">
            <w:r>
              <w:t xml:space="preserve">- </w:t>
            </w:r>
            <w:proofErr w:type="spellStart"/>
            <w:r>
              <w:t>свето</w:t>
            </w:r>
            <w:r w:rsidR="00945F8B">
              <w:t>оператор</w:t>
            </w:r>
            <w:proofErr w:type="spellEnd"/>
            <w:r w:rsidR="00945F8B">
              <w:t xml:space="preserve"> – 0,5 единиц</w:t>
            </w:r>
            <w:r>
              <w:t>ы</w:t>
            </w:r>
          </w:p>
          <w:p w:rsidR="000334B9" w:rsidRDefault="000334B9" w:rsidP="00FD0ECA">
            <w:r>
              <w:t>-бухгалтер -0,5 единицы</w:t>
            </w:r>
          </w:p>
          <w:p w:rsidR="00945F8B" w:rsidRDefault="00945F8B" w:rsidP="00FD0ECA">
            <w:r>
              <w:t xml:space="preserve">- зав. </w:t>
            </w:r>
            <w:proofErr w:type="spellStart"/>
            <w:r>
              <w:t>хоз</w:t>
            </w:r>
            <w:proofErr w:type="spellEnd"/>
            <w:r>
              <w:t>. отделом – 1 единица</w:t>
            </w:r>
          </w:p>
          <w:p w:rsidR="00945F8B" w:rsidRDefault="00945F8B" w:rsidP="00FD0ECA">
            <w:r>
              <w:t>- водитель -1 единица</w:t>
            </w:r>
          </w:p>
          <w:p w:rsidR="009A5FA4" w:rsidRDefault="009A5FA4" w:rsidP="00FD0ECA">
            <w:r>
              <w:t>-кассир билетный – 0,25 единицы</w:t>
            </w:r>
          </w:p>
          <w:p w:rsidR="00945F8B" w:rsidRDefault="000334B9" w:rsidP="00945F8B">
            <w:r>
              <w:t>-Сторож - 2</w:t>
            </w:r>
            <w:r w:rsidR="00945F8B">
              <w:t xml:space="preserve"> единицы</w:t>
            </w:r>
          </w:p>
          <w:p w:rsidR="009018E2" w:rsidRDefault="009A5FA4" w:rsidP="00FD0ECA">
            <w:r>
              <w:t>- Уборщик производственных и служебных помещений  – 4</w:t>
            </w:r>
            <w:r w:rsidR="000334B9">
              <w:t>,5</w:t>
            </w:r>
            <w:r w:rsidR="009018E2">
              <w:t xml:space="preserve"> единицы;</w:t>
            </w:r>
          </w:p>
          <w:p w:rsidR="00012F08" w:rsidRDefault="00012F08" w:rsidP="009A5FA4">
            <w:r>
              <w:t xml:space="preserve">Всего по учреждению: </w:t>
            </w:r>
            <w:r w:rsidR="00D33DEB">
              <w:t>2</w:t>
            </w:r>
            <w:r w:rsidR="000334B9">
              <w:t>2</w:t>
            </w:r>
            <w:r>
              <w:t xml:space="preserve"> </w:t>
            </w:r>
            <w:r w:rsidR="009018E2">
              <w:t>единиц</w:t>
            </w:r>
            <w:r w:rsidR="009A5FA4">
              <w:t>ы</w:t>
            </w:r>
            <w:r w:rsidR="009018E2">
              <w:t>.</w:t>
            </w:r>
            <w:r w:rsidR="009A5FA4">
              <w:t xml:space="preserve"> </w:t>
            </w:r>
            <w:r w:rsidR="000334B9">
              <w:t>Среднесписочная численность 16,8 человек</w:t>
            </w:r>
            <w:r w:rsidR="009A5FA4">
              <w:t xml:space="preserve">. </w:t>
            </w:r>
          </w:p>
          <w:p w:rsidR="009A5FA4" w:rsidRDefault="000334B9" w:rsidP="009A5FA4">
            <w:r>
              <w:t>на 31.12.2017</w:t>
            </w:r>
            <w:r w:rsidR="009A5FA4">
              <w:t xml:space="preserve"> года </w:t>
            </w:r>
          </w:p>
        </w:tc>
      </w:tr>
      <w:tr w:rsidR="007B4DC8" w:rsidTr="00012F08">
        <w:tc>
          <w:tcPr>
            <w:tcW w:w="696" w:type="dxa"/>
          </w:tcPr>
          <w:p w:rsidR="007B4DC8" w:rsidRDefault="005D7DFA" w:rsidP="005825F7">
            <w:pPr>
              <w:spacing w:line="360" w:lineRule="auto"/>
              <w:jc w:val="center"/>
            </w:pPr>
            <w:r>
              <w:t>1.5.</w:t>
            </w:r>
          </w:p>
        </w:tc>
        <w:tc>
          <w:tcPr>
            <w:tcW w:w="3732" w:type="dxa"/>
          </w:tcPr>
          <w:p w:rsidR="007B4DC8" w:rsidRDefault="005D7DFA" w:rsidP="005D7DFA">
            <w:r>
              <w:t>Средняя заработная плата сотрудников учреждения</w:t>
            </w:r>
          </w:p>
        </w:tc>
        <w:tc>
          <w:tcPr>
            <w:tcW w:w="5580" w:type="dxa"/>
            <w:gridSpan w:val="2"/>
          </w:tcPr>
          <w:p w:rsidR="007B4DC8" w:rsidRDefault="00221BB0" w:rsidP="000334B9">
            <w:r>
              <w:t>Средняя зар</w:t>
            </w:r>
            <w:r w:rsidR="00B1632E">
              <w:t>аботная</w:t>
            </w:r>
            <w:r>
              <w:t xml:space="preserve"> плата</w:t>
            </w:r>
            <w:r w:rsidR="006C7C8A">
              <w:t xml:space="preserve">  сотрудников учреждения за 201</w:t>
            </w:r>
            <w:r w:rsidR="000334B9">
              <w:t>7</w:t>
            </w:r>
            <w:r w:rsidR="006C7C8A">
              <w:t xml:space="preserve"> </w:t>
            </w:r>
            <w:r w:rsidR="00D33DEB">
              <w:t xml:space="preserve">год составила  </w:t>
            </w:r>
            <w:r w:rsidR="000334B9">
              <w:t>18,5</w:t>
            </w:r>
            <w:r w:rsidR="00D33DEB">
              <w:t xml:space="preserve"> </w:t>
            </w:r>
            <w:r>
              <w:t>тыс. руб.</w:t>
            </w:r>
          </w:p>
        </w:tc>
      </w:tr>
      <w:tr w:rsidR="005D7DFA" w:rsidTr="00012F08">
        <w:tc>
          <w:tcPr>
            <w:tcW w:w="10008" w:type="dxa"/>
            <w:gridSpan w:val="4"/>
          </w:tcPr>
          <w:p w:rsidR="005D7DFA" w:rsidRPr="005825F7" w:rsidRDefault="005D7DFA" w:rsidP="005825F7">
            <w:pPr>
              <w:spacing w:line="360" w:lineRule="auto"/>
              <w:jc w:val="center"/>
              <w:rPr>
                <w:b/>
              </w:rPr>
            </w:pPr>
            <w:r w:rsidRPr="005825F7">
              <w:rPr>
                <w:b/>
              </w:rPr>
              <w:t>ΙΙ. Результат деятельности учреждения</w:t>
            </w:r>
          </w:p>
        </w:tc>
      </w:tr>
      <w:tr w:rsidR="007B4DC8" w:rsidTr="00012F08">
        <w:tc>
          <w:tcPr>
            <w:tcW w:w="696" w:type="dxa"/>
          </w:tcPr>
          <w:p w:rsidR="007B4DC8" w:rsidRDefault="007B4DC8" w:rsidP="005825F7">
            <w:pPr>
              <w:spacing w:line="360" w:lineRule="auto"/>
              <w:jc w:val="center"/>
            </w:pPr>
          </w:p>
        </w:tc>
        <w:tc>
          <w:tcPr>
            <w:tcW w:w="3732" w:type="dxa"/>
          </w:tcPr>
          <w:p w:rsidR="007B4DC8" w:rsidRDefault="005D7DFA" w:rsidP="005825F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5580" w:type="dxa"/>
            <w:gridSpan w:val="2"/>
          </w:tcPr>
          <w:p w:rsidR="007B4DC8" w:rsidRDefault="005D7DFA" w:rsidP="005825F7">
            <w:pPr>
              <w:jc w:val="center"/>
            </w:pPr>
            <w:r>
              <w:t>Значение показателя</w:t>
            </w:r>
          </w:p>
        </w:tc>
      </w:tr>
      <w:tr w:rsidR="007B4DC8" w:rsidTr="00012F08">
        <w:tc>
          <w:tcPr>
            <w:tcW w:w="696" w:type="dxa"/>
          </w:tcPr>
          <w:p w:rsidR="007B4DC8" w:rsidRDefault="005D7DFA" w:rsidP="005825F7">
            <w:pPr>
              <w:spacing w:line="360" w:lineRule="auto"/>
              <w:jc w:val="center"/>
            </w:pPr>
            <w:r>
              <w:t>2.1.</w:t>
            </w:r>
          </w:p>
        </w:tc>
        <w:tc>
          <w:tcPr>
            <w:tcW w:w="3732" w:type="dxa"/>
          </w:tcPr>
          <w:p w:rsidR="007B4DC8" w:rsidRDefault="005D7DFA" w:rsidP="005D7DFA">
            <w:r>
              <w:t>Изменение (увеличение, уменьшение) балансовой (остаточной) стоимости нефинансовых активов относительно предыдущего отчетного года (%)</w:t>
            </w:r>
          </w:p>
        </w:tc>
        <w:tc>
          <w:tcPr>
            <w:tcW w:w="5580" w:type="dxa"/>
            <w:gridSpan w:val="2"/>
          </w:tcPr>
          <w:p w:rsidR="00DA2472" w:rsidRDefault="00AF6D32" w:rsidP="005825F7">
            <w:pPr>
              <w:jc w:val="center"/>
            </w:pPr>
            <w:r>
              <w:t>0</w:t>
            </w:r>
          </w:p>
          <w:p w:rsidR="00DA2472" w:rsidRDefault="00DA2472" w:rsidP="005825F7">
            <w:pPr>
              <w:jc w:val="center"/>
            </w:pPr>
          </w:p>
        </w:tc>
      </w:tr>
      <w:tr w:rsidR="007B4DC8" w:rsidTr="00012F08">
        <w:tc>
          <w:tcPr>
            <w:tcW w:w="696" w:type="dxa"/>
          </w:tcPr>
          <w:p w:rsidR="007B4DC8" w:rsidRDefault="00EA3DA9" w:rsidP="005825F7">
            <w:pPr>
              <w:spacing w:line="360" w:lineRule="auto"/>
              <w:jc w:val="center"/>
            </w:pPr>
            <w:r>
              <w:t>2.2.</w:t>
            </w:r>
          </w:p>
        </w:tc>
        <w:tc>
          <w:tcPr>
            <w:tcW w:w="3732" w:type="dxa"/>
          </w:tcPr>
          <w:p w:rsidR="007B4DC8" w:rsidRDefault="00EA3DA9" w:rsidP="00EA3DA9">
            <w:r>
              <w:t>Общая сумма выставленных требований в возмещении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5580" w:type="dxa"/>
            <w:gridSpan w:val="2"/>
          </w:tcPr>
          <w:p w:rsidR="007B4DC8" w:rsidRDefault="00DA2472" w:rsidP="005825F7">
            <w:pPr>
              <w:spacing w:line="360" w:lineRule="auto"/>
              <w:jc w:val="center"/>
            </w:pPr>
            <w:r>
              <w:t>0</w:t>
            </w:r>
          </w:p>
        </w:tc>
      </w:tr>
      <w:tr w:rsidR="007B4DC8" w:rsidTr="00012F08">
        <w:tc>
          <w:tcPr>
            <w:tcW w:w="696" w:type="dxa"/>
          </w:tcPr>
          <w:p w:rsidR="007B4DC8" w:rsidRDefault="00EA3DA9" w:rsidP="005825F7">
            <w:pPr>
              <w:spacing w:line="360" w:lineRule="auto"/>
              <w:jc w:val="center"/>
            </w:pPr>
            <w:r>
              <w:t>2.3.</w:t>
            </w:r>
          </w:p>
        </w:tc>
        <w:tc>
          <w:tcPr>
            <w:tcW w:w="3732" w:type="dxa"/>
          </w:tcPr>
          <w:p w:rsidR="007B4DC8" w:rsidRDefault="00EA3DA9" w:rsidP="00EA3DA9">
            <w:r>
              <w:t xml:space="preserve">Изменение (увеличение, уменьшение) дебиторской и кредиторской задолженности учреждения в разрезе поступлений (выплат), </w:t>
            </w:r>
            <w:r>
              <w:lastRenderedPageBreak/>
              <w:t>предусмотренных Планом финансово-хозяйственной деятельности государственного (муниципального) учреждения (далее – План) относительно отчетного года (в %) с указанием причин образования просроченной кредиторской задолженности, а также дебиторской задолженности, нереальной к взысканию</w:t>
            </w:r>
          </w:p>
        </w:tc>
        <w:tc>
          <w:tcPr>
            <w:tcW w:w="5580" w:type="dxa"/>
            <w:gridSpan w:val="2"/>
          </w:tcPr>
          <w:p w:rsidR="007B4DC8" w:rsidRDefault="00DA2472" w:rsidP="005825F7">
            <w:pPr>
              <w:spacing w:line="360" w:lineRule="auto"/>
              <w:jc w:val="center"/>
            </w:pPr>
            <w:r>
              <w:lastRenderedPageBreak/>
              <w:t>0</w:t>
            </w:r>
          </w:p>
        </w:tc>
      </w:tr>
      <w:tr w:rsidR="007B4DC8" w:rsidTr="00012F08">
        <w:tc>
          <w:tcPr>
            <w:tcW w:w="696" w:type="dxa"/>
          </w:tcPr>
          <w:p w:rsidR="007B4DC8" w:rsidRDefault="00EA3DA9" w:rsidP="005825F7">
            <w:pPr>
              <w:spacing w:line="360" w:lineRule="auto"/>
              <w:jc w:val="center"/>
            </w:pPr>
            <w:r>
              <w:lastRenderedPageBreak/>
              <w:t>2.4.</w:t>
            </w:r>
          </w:p>
        </w:tc>
        <w:tc>
          <w:tcPr>
            <w:tcW w:w="3732" w:type="dxa"/>
          </w:tcPr>
          <w:p w:rsidR="007B4DC8" w:rsidRDefault="00EA3DA9" w:rsidP="00EA3DA9">
            <w:r>
              <w:t>Суммы доходов, полученных учреждение</w:t>
            </w:r>
            <w:r w:rsidR="00295774">
              <w:t>м</w:t>
            </w:r>
            <w:r>
              <w:t xml:space="preserve"> от оказания платных услуг (выполнения работ)</w:t>
            </w:r>
          </w:p>
        </w:tc>
        <w:tc>
          <w:tcPr>
            <w:tcW w:w="5580" w:type="dxa"/>
            <w:gridSpan w:val="2"/>
          </w:tcPr>
          <w:p w:rsidR="007B4DC8" w:rsidRDefault="00295774" w:rsidP="000334B9">
            <w:r>
              <w:t>Объём доходов от прино</w:t>
            </w:r>
            <w:r w:rsidR="00A4137B">
              <w:t>сящей доход деятельности за 201</w:t>
            </w:r>
            <w:r w:rsidR="000334B9">
              <w:t>7</w:t>
            </w:r>
            <w:r w:rsidR="00A4137B">
              <w:t xml:space="preserve"> </w:t>
            </w:r>
            <w:r>
              <w:t xml:space="preserve">год составил  </w:t>
            </w:r>
            <w:r w:rsidR="000334B9">
              <w:t>59854,00</w:t>
            </w:r>
            <w:r w:rsidR="008403B9">
              <w:t xml:space="preserve"> </w:t>
            </w:r>
            <w:r w:rsidR="00A4137B">
              <w:t>руб.</w:t>
            </w:r>
          </w:p>
        </w:tc>
      </w:tr>
      <w:tr w:rsidR="007B4DC8" w:rsidTr="00012F08">
        <w:tc>
          <w:tcPr>
            <w:tcW w:w="696" w:type="dxa"/>
          </w:tcPr>
          <w:p w:rsidR="007B4DC8" w:rsidRDefault="00EA3DA9" w:rsidP="005825F7">
            <w:pPr>
              <w:spacing w:line="360" w:lineRule="auto"/>
              <w:jc w:val="center"/>
            </w:pPr>
            <w:r>
              <w:t>2.5.</w:t>
            </w:r>
          </w:p>
        </w:tc>
        <w:tc>
          <w:tcPr>
            <w:tcW w:w="3732" w:type="dxa"/>
          </w:tcPr>
          <w:p w:rsidR="007B4DC8" w:rsidRDefault="00EA3DA9" w:rsidP="00EA3DA9">
            <w:r>
              <w:t>Цены (тарифы) на платные услуги (работы), оказываемые потребителями (в динамике в течении отчетного периода)</w:t>
            </w:r>
          </w:p>
        </w:tc>
        <w:tc>
          <w:tcPr>
            <w:tcW w:w="5580" w:type="dxa"/>
            <w:gridSpan w:val="2"/>
          </w:tcPr>
          <w:p w:rsidR="00535471" w:rsidRPr="000F487E" w:rsidRDefault="00A4137B" w:rsidP="005825F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0F487E">
              <w:rPr>
                <w:rFonts w:eastAsia="MS Mincho"/>
                <w:bCs/>
                <w:color w:val="000000"/>
              </w:rPr>
              <w:t>Входная плата на мероприятия учреждения (за 1 посещение): 30 рублей за 1 человека.</w:t>
            </w:r>
          </w:p>
        </w:tc>
      </w:tr>
      <w:tr w:rsidR="007B4DC8" w:rsidTr="00012F08">
        <w:tc>
          <w:tcPr>
            <w:tcW w:w="696" w:type="dxa"/>
          </w:tcPr>
          <w:p w:rsidR="007B4DC8" w:rsidRDefault="00EA3DA9" w:rsidP="005825F7">
            <w:pPr>
              <w:spacing w:line="360" w:lineRule="auto"/>
              <w:jc w:val="center"/>
            </w:pPr>
            <w:r>
              <w:t>2.6.</w:t>
            </w:r>
          </w:p>
        </w:tc>
        <w:tc>
          <w:tcPr>
            <w:tcW w:w="3732" w:type="dxa"/>
          </w:tcPr>
          <w:p w:rsidR="007B4DC8" w:rsidRDefault="00EA3DA9" w:rsidP="00EA3DA9">
            <w:r>
              <w:t>Общее количество потребителей,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5580" w:type="dxa"/>
            <w:gridSpan w:val="2"/>
          </w:tcPr>
          <w:p w:rsidR="00200BB7" w:rsidRPr="000F487E" w:rsidRDefault="00D56DB7" w:rsidP="00200BB7">
            <w:pPr>
              <w:rPr>
                <w:color w:val="000000"/>
              </w:rPr>
            </w:pPr>
            <w:r w:rsidRPr="000F487E">
              <w:rPr>
                <w:color w:val="000000"/>
              </w:rPr>
              <w:t xml:space="preserve">Общее количество </w:t>
            </w:r>
            <w:r w:rsidR="009B13FE" w:rsidRPr="000F487E">
              <w:rPr>
                <w:color w:val="000000"/>
              </w:rPr>
              <w:t>посещений</w:t>
            </w:r>
            <w:r w:rsidRPr="000F487E">
              <w:rPr>
                <w:color w:val="000000"/>
              </w:rPr>
              <w:t xml:space="preserve"> Дома культуры </w:t>
            </w:r>
            <w:r w:rsidR="00D55A24" w:rsidRPr="000F487E">
              <w:rPr>
                <w:color w:val="000000"/>
              </w:rPr>
              <w:t>за 201</w:t>
            </w:r>
            <w:r w:rsidR="000334B9">
              <w:rPr>
                <w:color w:val="000000"/>
              </w:rPr>
              <w:t>7</w:t>
            </w:r>
            <w:r w:rsidR="00200BB7" w:rsidRPr="000F487E">
              <w:rPr>
                <w:color w:val="000000"/>
              </w:rPr>
              <w:t xml:space="preserve"> год составило</w:t>
            </w:r>
            <w:r w:rsidR="00200BB7" w:rsidRPr="000334B9">
              <w:rPr>
                <w:color w:val="FF0000"/>
              </w:rPr>
              <w:t xml:space="preserve"> </w:t>
            </w:r>
            <w:r w:rsidR="001A2BFD">
              <w:rPr>
                <w:color w:val="FF0000"/>
              </w:rPr>
              <w:t>20271</w:t>
            </w:r>
            <w:r w:rsidR="009B13FE" w:rsidRPr="000F487E">
              <w:rPr>
                <w:color w:val="000000"/>
              </w:rPr>
              <w:t>.</w:t>
            </w:r>
          </w:p>
          <w:p w:rsidR="00200BB7" w:rsidRPr="000F487E" w:rsidRDefault="00200BB7" w:rsidP="00091A70">
            <w:pPr>
              <w:rPr>
                <w:color w:val="000000"/>
              </w:rPr>
            </w:pPr>
          </w:p>
        </w:tc>
      </w:tr>
      <w:tr w:rsidR="007B4DC8" w:rsidTr="00012F08">
        <w:trPr>
          <w:trHeight w:val="1133"/>
        </w:trPr>
        <w:tc>
          <w:tcPr>
            <w:tcW w:w="696" w:type="dxa"/>
            <w:tcBorders>
              <w:top w:val="nil"/>
              <w:bottom w:val="single" w:sz="4" w:space="0" w:color="auto"/>
            </w:tcBorders>
          </w:tcPr>
          <w:p w:rsidR="007B4DC8" w:rsidRDefault="009320E7" w:rsidP="005825F7">
            <w:pPr>
              <w:spacing w:line="360" w:lineRule="auto"/>
              <w:jc w:val="center"/>
            </w:pPr>
            <w:r>
              <w:t>2.7.</w:t>
            </w:r>
          </w:p>
        </w:tc>
        <w:tc>
          <w:tcPr>
            <w:tcW w:w="3732" w:type="dxa"/>
            <w:tcBorders>
              <w:top w:val="nil"/>
              <w:bottom w:val="single" w:sz="4" w:space="0" w:color="auto"/>
            </w:tcBorders>
          </w:tcPr>
          <w:p w:rsidR="007B4DC8" w:rsidRDefault="009320E7" w:rsidP="000E097F">
            <w: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5580" w:type="dxa"/>
            <w:gridSpan w:val="2"/>
            <w:tcBorders>
              <w:top w:val="nil"/>
              <w:bottom w:val="single" w:sz="4" w:space="0" w:color="auto"/>
            </w:tcBorders>
          </w:tcPr>
          <w:p w:rsidR="007B4DC8" w:rsidRDefault="00D56DB7" w:rsidP="000334B9">
            <w:pPr>
              <w:spacing w:line="360" w:lineRule="auto"/>
            </w:pPr>
            <w:r>
              <w:t>Жалоб в 201</w:t>
            </w:r>
            <w:r w:rsidR="000334B9">
              <w:t>7</w:t>
            </w:r>
            <w:r w:rsidR="006C7C8A">
              <w:t xml:space="preserve"> </w:t>
            </w:r>
            <w:r>
              <w:t>год</w:t>
            </w:r>
            <w:r w:rsidR="006C7C8A">
              <w:t>у</w:t>
            </w:r>
            <w:r>
              <w:t xml:space="preserve"> не поступало.</w:t>
            </w:r>
          </w:p>
        </w:tc>
      </w:tr>
      <w:tr w:rsidR="004D027F" w:rsidTr="00012F08">
        <w:tc>
          <w:tcPr>
            <w:tcW w:w="696" w:type="dxa"/>
          </w:tcPr>
          <w:p w:rsidR="004D027F" w:rsidRDefault="004D027F" w:rsidP="005825F7">
            <w:pPr>
              <w:spacing w:line="360" w:lineRule="auto"/>
              <w:jc w:val="center"/>
            </w:pPr>
            <w:r>
              <w:t>2.8.</w:t>
            </w:r>
          </w:p>
        </w:tc>
        <w:tc>
          <w:tcPr>
            <w:tcW w:w="3732" w:type="dxa"/>
          </w:tcPr>
          <w:p w:rsidR="004D027F" w:rsidRDefault="004D027F" w:rsidP="004D027F">
            <w:r>
              <w:t xml:space="preserve">Показатели </w:t>
            </w:r>
            <w:r w:rsidR="008153B3">
              <w:t xml:space="preserve">кассовых и плановых поступлений в соответствии с Планом (тыс. руб.) </w:t>
            </w:r>
          </w:p>
        </w:tc>
        <w:tc>
          <w:tcPr>
            <w:tcW w:w="5580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67"/>
              <w:gridCol w:w="1260"/>
              <w:gridCol w:w="1620"/>
            </w:tblGrid>
            <w:tr w:rsidR="008153B3" w:rsidTr="00B1632E">
              <w:tc>
                <w:tcPr>
                  <w:tcW w:w="2767" w:type="dxa"/>
                </w:tcPr>
                <w:p w:rsidR="008153B3" w:rsidRDefault="008153B3" w:rsidP="007E5E79">
                  <w:r>
                    <w:t xml:space="preserve">Наименование дохода </w:t>
                  </w:r>
                </w:p>
              </w:tc>
              <w:tc>
                <w:tcPr>
                  <w:tcW w:w="1260" w:type="dxa"/>
                </w:tcPr>
                <w:p w:rsidR="008153B3" w:rsidRDefault="008153B3" w:rsidP="007E5E79">
                  <w:r>
                    <w:t>План</w:t>
                  </w:r>
                </w:p>
              </w:tc>
              <w:tc>
                <w:tcPr>
                  <w:tcW w:w="1620" w:type="dxa"/>
                </w:tcPr>
                <w:p w:rsidR="008153B3" w:rsidRDefault="008153B3" w:rsidP="007E5E79">
                  <w:r>
                    <w:t>Факт</w:t>
                  </w:r>
                </w:p>
              </w:tc>
            </w:tr>
            <w:tr w:rsidR="008153B3" w:rsidTr="00B1632E">
              <w:tc>
                <w:tcPr>
                  <w:tcW w:w="2767" w:type="dxa"/>
                </w:tcPr>
                <w:p w:rsidR="008153B3" w:rsidRDefault="008153B3" w:rsidP="007E5E79">
                  <w:r>
                    <w:t>Субсидии на выполнение муниципального задания</w:t>
                  </w:r>
                </w:p>
              </w:tc>
              <w:tc>
                <w:tcPr>
                  <w:tcW w:w="1260" w:type="dxa"/>
                </w:tcPr>
                <w:p w:rsidR="008153B3" w:rsidRDefault="00314897" w:rsidP="007E5E79">
                  <w:r>
                    <w:t>6185,9</w:t>
                  </w:r>
                </w:p>
              </w:tc>
              <w:tc>
                <w:tcPr>
                  <w:tcW w:w="1620" w:type="dxa"/>
                </w:tcPr>
                <w:p w:rsidR="008153B3" w:rsidRDefault="00314897" w:rsidP="007E5E79">
                  <w:r>
                    <w:t>6169,3</w:t>
                  </w:r>
                </w:p>
              </w:tc>
            </w:tr>
            <w:tr w:rsidR="008153B3" w:rsidTr="00B1632E">
              <w:tc>
                <w:tcPr>
                  <w:tcW w:w="2767" w:type="dxa"/>
                </w:tcPr>
                <w:p w:rsidR="008153B3" w:rsidRDefault="008153B3" w:rsidP="007E5E79">
                  <w:r>
                    <w:t>Субсидии на иные цели</w:t>
                  </w:r>
                </w:p>
              </w:tc>
              <w:tc>
                <w:tcPr>
                  <w:tcW w:w="1260" w:type="dxa"/>
                </w:tcPr>
                <w:p w:rsidR="008153B3" w:rsidRDefault="005227A4" w:rsidP="007E5E79">
                  <w:r>
                    <w:t>6,0</w:t>
                  </w:r>
                </w:p>
              </w:tc>
              <w:tc>
                <w:tcPr>
                  <w:tcW w:w="1620" w:type="dxa"/>
                </w:tcPr>
                <w:p w:rsidR="008153B3" w:rsidRDefault="000334B9" w:rsidP="007E5E79">
                  <w:r>
                    <w:t>3,0</w:t>
                  </w:r>
                </w:p>
              </w:tc>
            </w:tr>
            <w:tr w:rsidR="008153B3" w:rsidTr="00B1632E">
              <w:tc>
                <w:tcPr>
                  <w:tcW w:w="2767" w:type="dxa"/>
                </w:tcPr>
                <w:p w:rsidR="008153B3" w:rsidRDefault="008153B3" w:rsidP="007E5E79">
                  <w:r>
                    <w:t>Приносящая доход</w:t>
                  </w:r>
                </w:p>
              </w:tc>
              <w:tc>
                <w:tcPr>
                  <w:tcW w:w="1260" w:type="dxa"/>
                </w:tcPr>
                <w:p w:rsidR="008153B3" w:rsidRDefault="00314897" w:rsidP="007E5E79">
                  <w:r>
                    <w:t>59,8</w:t>
                  </w:r>
                </w:p>
              </w:tc>
              <w:tc>
                <w:tcPr>
                  <w:tcW w:w="1620" w:type="dxa"/>
                </w:tcPr>
                <w:p w:rsidR="008153B3" w:rsidRDefault="00314897" w:rsidP="007E5E79">
                  <w:r>
                    <w:t>59,8</w:t>
                  </w:r>
                </w:p>
              </w:tc>
            </w:tr>
          </w:tbl>
          <w:p w:rsidR="004D027F" w:rsidRDefault="004D027F" w:rsidP="007E5E79"/>
        </w:tc>
      </w:tr>
      <w:tr w:rsidR="004D027F" w:rsidTr="00012F08">
        <w:tc>
          <w:tcPr>
            <w:tcW w:w="10008" w:type="dxa"/>
            <w:gridSpan w:val="4"/>
          </w:tcPr>
          <w:p w:rsidR="008153B3" w:rsidRDefault="008153B3" w:rsidP="005825F7">
            <w:pPr>
              <w:spacing w:line="360" w:lineRule="auto"/>
              <w:jc w:val="center"/>
              <w:rPr>
                <w:b/>
              </w:rPr>
            </w:pPr>
          </w:p>
          <w:p w:rsidR="004D027F" w:rsidRPr="005825F7" w:rsidRDefault="004D027F" w:rsidP="005825F7">
            <w:pPr>
              <w:spacing w:line="360" w:lineRule="auto"/>
              <w:jc w:val="center"/>
              <w:rPr>
                <w:b/>
              </w:rPr>
            </w:pPr>
            <w:r w:rsidRPr="005825F7">
              <w:rPr>
                <w:b/>
              </w:rPr>
              <w:t>ІІІ. Об использовании имущества, закрепленного за учреждением</w:t>
            </w:r>
          </w:p>
        </w:tc>
      </w:tr>
      <w:tr w:rsidR="004D027F" w:rsidTr="00012F08">
        <w:tc>
          <w:tcPr>
            <w:tcW w:w="696" w:type="dxa"/>
          </w:tcPr>
          <w:p w:rsidR="004D027F" w:rsidRDefault="004D027F" w:rsidP="005825F7">
            <w:pPr>
              <w:spacing w:line="360" w:lineRule="auto"/>
              <w:jc w:val="center"/>
            </w:pPr>
          </w:p>
        </w:tc>
        <w:tc>
          <w:tcPr>
            <w:tcW w:w="3732" w:type="dxa"/>
          </w:tcPr>
          <w:p w:rsidR="004D027F" w:rsidRDefault="004D027F" w:rsidP="005825F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567" w:type="dxa"/>
          </w:tcPr>
          <w:p w:rsidR="004D027F" w:rsidRDefault="004D027F" w:rsidP="005825F7">
            <w:pPr>
              <w:jc w:val="center"/>
            </w:pPr>
            <w:r>
              <w:t>Значение показателя на начало отчетного периода</w:t>
            </w:r>
          </w:p>
        </w:tc>
        <w:tc>
          <w:tcPr>
            <w:tcW w:w="3013" w:type="dxa"/>
          </w:tcPr>
          <w:p w:rsidR="004D027F" w:rsidRDefault="004D027F" w:rsidP="005825F7">
            <w:pPr>
              <w:jc w:val="center"/>
            </w:pPr>
            <w:r>
              <w:t>Значение показателя на конец отчетного периода</w:t>
            </w:r>
          </w:p>
        </w:tc>
      </w:tr>
      <w:tr w:rsidR="004D027F" w:rsidTr="00012F08">
        <w:tc>
          <w:tcPr>
            <w:tcW w:w="696" w:type="dxa"/>
          </w:tcPr>
          <w:p w:rsidR="004D027F" w:rsidRDefault="004D027F" w:rsidP="005825F7">
            <w:pPr>
              <w:spacing w:line="360" w:lineRule="auto"/>
              <w:jc w:val="center"/>
            </w:pPr>
            <w:r>
              <w:t>3.1.</w:t>
            </w:r>
          </w:p>
        </w:tc>
        <w:tc>
          <w:tcPr>
            <w:tcW w:w="3732" w:type="dxa"/>
          </w:tcPr>
          <w:p w:rsidR="004D027F" w:rsidRDefault="004D027F" w:rsidP="004D027F">
            <w: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  <w:r w:rsidR="00AF6D32">
              <w:t xml:space="preserve"> (тыс. руб.)</w:t>
            </w:r>
          </w:p>
        </w:tc>
        <w:tc>
          <w:tcPr>
            <w:tcW w:w="2567" w:type="dxa"/>
          </w:tcPr>
          <w:p w:rsidR="006F7F93" w:rsidRDefault="006101A9" w:rsidP="005825F7">
            <w:pPr>
              <w:jc w:val="center"/>
            </w:pPr>
            <w:r>
              <w:t xml:space="preserve">Балансовая </w:t>
            </w:r>
            <w:r w:rsidR="006F7F93">
              <w:t xml:space="preserve">(остаточная) </w:t>
            </w:r>
            <w:r>
              <w:t xml:space="preserve">стоимость </w:t>
            </w:r>
          </w:p>
          <w:p w:rsidR="004D027F" w:rsidRDefault="008A003C" w:rsidP="005825F7">
            <w:pPr>
              <w:jc w:val="center"/>
            </w:pPr>
            <w:r>
              <w:t>(здание Дома культуры)</w:t>
            </w:r>
          </w:p>
          <w:p w:rsidR="006101A9" w:rsidRDefault="00AF6D32" w:rsidP="005825F7">
            <w:pPr>
              <w:jc w:val="center"/>
            </w:pPr>
            <w:r>
              <w:t>19072,0</w:t>
            </w:r>
          </w:p>
        </w:tc>
        <w:tc>
          <w:tcPr>
            <w:tcW w:w="3013" w:type="dxa"/>
          </w:tcPr>
          <w:p w:rsidR="006F7F93" w:rsidRDefault="006101A9" w:rsidP="005825F7">
            <w:pPr>
              <w:jc w:val="center"/>
            </w:pPr>
            <w:r>
              <w:t xml:space="preserve">Балансовая </w:t>
            </w:r>
          </w:p>
          <w:p w:rsidR="006101A9" w:rsidRDefault="006F7F93" w:rsidP="005825F7">
            <w:pPr>
              <w:jc w:val="center"/>
            </w:pPr>
            <w:r>
              <w:t xml:space="preserve">(остаточная) </w:t>
            </w:r>
            <w:r w:rsidR="006101A9">
              <w:t xml:space="preserve">стоимость </w:t>
            </w:r>
          </w:p>
          <w:p w:rsidR="006101A9" w:rsidRDefault="006F7F93" w:rsidP="005825F7">
            <w:pPr>
              <w:jc w:val="center"/>
            </w:pPr>
            <w:r>
              <w:t xml:space="preserve"> </w:t>
            </w:r>
            <w:r w:rsidR="006101A9">
              <w:t>(здание Дома культуры)</w:t>
            </w:r>
          </w:p>
          <w:p w:rsidR="008A003C" w:rsidRDefault="008153B3" w:rsidP="005825F7">
            <w:pPr>
              <w:jc w:val="center"/>
            </w:pPr>
            <w:r>
              <w:t>190</w:t>
            </w:r>
            <w:r w:rsidR="00AF6D32">
              <w:t>72,0</w:t>
            </w:r>
          </w:p>
        </w:tc>
      </w:tr>
      <w:tr w:rsidR="004D027F" w:rsidTr="00012F08">
        <w:tc>
          <w:tcPr>
            <w:tcW w:w="696" w:type="dxa"/>
          </w:tcPr>
          <w:p w:rsidR="004D027F" w:rsidRDefault="004D027F" w:rsidP="005825F7">
            <w:pPr>
              <w:spacing w:line="360" w:lineRule="auto"/>
              <w:jc w:val="center"/>
            </w:pPr>
            <w:r>
              <w:t>3.2.</w:t>
            </w:r>
          </w:p>
        </w:tc>
        <w:tc>
          <w:tcPr>
            <w:tcW w:w="3732" w:type="dxa"/>
          </w:tcPr>
          <w:p w:rsidR="004D027F" w:rsidRDefault="004D027F" w:rsidP="004D027F">
            <w:r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2567" w:type="dxa"/>
          </w:tcPr>
          <w:p w:rsidR="004D027F" w:rsidRDefault="00A64E11" w:rsidP="005825F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3013" w:type="dxa"/>
          </w:tcPr>
          <w:p w:rsidR="004D027F" w:rsidRDefault="00A64E11" w:rsidP="005825F7">
            <w:pPr>
              <w:spacing w:line="360" w:lineRule="auto"/>
              <w:jc w:val="center"/>
            </w:pPr>
            <w:r>
              <w:t>0</w:t>
            </w:r>
          </w:p>
        </w:tc>
      </w:tr>
      <w:tr w:rsidR="004D027F" w:rsidTr="00012F08">
        <w:tc>
          <w:tcPr>
            <w:tcW w:w="696" w:type="dxa"/>
          </w:tcPr>
          <w:p w:rsidR="004D027F" w:rsidRDefault="004D027F" w:rsidP="005825F7">
            <w:pPr>
              <w:spacing w:line="360" w:lineRule="auto"/>
              <w:jc w:val="center"/>
            </w:pPr>
            <w:r>
              <w:t>3.3.</w:t>
            </w:r>
          </w:p>
        </w:tc>
        <w:tc>
          <w:tcPr>
            <w:tcW w:w="3732" w:type="dxa"/>
          </w:tcPr>
          <w:p w:rsidR="004D027F" w:rsidRDefault="004D027F" w:rsidP="002B5731">
            <w:r>
              <w:t xml:space="preserve">Общая балансовая (остаточная) стоимость недвижимого </w:t>
            </w:r>
            <w:r>
              <w:lastRenderedPageBreak/>
              <w:t>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567" w:type="dxa"/>
          </w:tcPr>
          <w:p w:rsidR="004D027F" w:rsidRDefault="00A64E11" w:rsidP="005825F7">
            <w:pPr>
              <w:spacing w:line="360" w:lineRule="auto"/>
              <w:jc w:val="center"/>
            </w:pPr>
            <w:r>
              <w:lastRenderedPageBreak/>
              <w:t>0</w:t>
            </w:r>
          </w:p>
        </w:tc>
        <w:tc>
          <w:tcPr>
            <w:tcW w:w="3013" w:type="dxa"/>
          </w:tcPr>
          <w:p w:rsidR="004D027F" w:rsidRDefault="00A64E11" w:rsidP="005825F7">
            <w:pPr>
              <w:spacing w:line="360" w:lineRule="auto"/>
              <w:jc w:val="center"/>
            </w:pPr>
            <w:r>
              <w:t>0</w:t>
            </w:r>
          </w:p>
        </w:tc>
      </w:tr>
      <w:tr w:rsidR="004D027F" w:rsidTr="00012F08">
        <w:tc>
          <w:tcPr>
            <w:tcW w:w="696" w:type="dxa"/>
          </w:tcPr>
          <w:p w:rsidR="004D027F" w:rsidRDefault="002B5731" w:rsidP="005825F7">
            <w:pPr>
              <w:spacing w:line="360" w:lineRule="auto"/>
              <w:jc w:val="center"/>
            </w:pPr>
            <w:r>
              <w:lastRenderedPageBreak/>
              <w:t>3.4.</w:t>
            </w:r>
          </w:p>
        </w:tc>
        <w:tc>
          <w:tcPr>
            <w:tcW w:w="3732" w:type="dxa"/>
          </w:tcPr>
          <w:p w:rsidR="004D027F" w:rsidRDefault="002B5731" w:rsidP="002B5731">
            <w:r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  <w:r w:rsidR="00AF6D32">
              <w:t xml:space="preserve"> (тыс. руб.)</w:t>
            </w:r>
          </w:p>
        </w:tc>
        <w:tc>
          <w:tcPr>
            <w:tcW w:w="2567" w:type="dxa"/>
          </w:tcPr>
          <w:p w:rsidR="006101A9" w:rsidRDefault="006101A9" w:rsidP="005825F7">
            <w:pPr>
              <w:jc w:val="center"/>
            </w:pPr>
            <w:r>
              <w:t xml:space="preserve">Балансовая </w:t>
            </w:r>
            <w:r w:rsidR="006F7F93">
              <w:t xml:space="preserve">(остаточная) </w:t>
            </w:r>
            <w:r>
              <w:t xml:space="preserve">стоимость </w:t>
            </w:r>
          </w:p>
          <w:p w:rsidR="006101A9" w:rsidRDefault="00B1632E" w:rsidP="005825F7">
            <w:pPr>
              <w:jc w:val="center"/>
            </w:pPr>
            <w:r>
              <w:t>2396,9</w:t>
            </w:r>
          </w:p>
        </w:tc>
        <w:tc>
          <w:tcPr>
            <w:tcW w:w="3013" w:type="dxa"/>
          </w:tcPr>
          <w:p w:rsidR="006F7F93" w:rsidRDefault="006101A9" w:rsidP="005825F7">
            <w:pPr>
              <w:jc w:val="center"/>
            </w:pPr>
            <w:r>
              <w:t xml:space="preserve">Балансовая </w:t>
            </w:r>
          </w:p>
          <w:p w:rsidR="006101A9" w:rsidRDefault="006F7F93" w:rsidP="005825F7">
            <w:pPr>
              <w:jc w:val="center"/>
            </w:pPr>
            <w:r>
              <w:t xml:space="preserve">(остаточная) </w:t>
            </w:r>
            <w:r w:rsidR="006101A9">
              <w:t xml:space="preserve">стоимость </w:t>
            </w:r>
          </w:p>
          <w:p w:rsidR="006101A9" w:rsidRDefault="00D33DEB" w:rsidP="005825F7">
            <w:pPr>
              <w:jc w:val="center"/>
            </w:pPr>
            <w:r>
              <w:t>2396,9</w:t>
            </w:r>
          </w:p>
        </w:tc>
      </w:tr>
      <w:tr w:rsidR="004D027F" w:rsidTr="00012F08">
        <w:tc>
          <w:tcPr>
            <w:tcW w:w="696" w:type="dxa"/>
          </w:tcPr>
          <w:p w:rsidR="004D027F" w:rsidRDefault="002B5731" w:rsidP="005825F7">
            <w:pPr>
              <w:spacing w:line="360" w:lineRule="auto"/>
              <w:jc w:val="center"/>
            </w:pPr>
            <w:r>
              <w:t>3.5.</w:t>
            </w:r>
          </w:p>
        </w:tc>
        <w:tc>
          <w:tcPr>
            <w:tcW w:w="3732" w:type="dxa"/>
          </w:tcPr>
          <w:p w:rsidR="004D027F" w:rsidRDefault="002B5731" w:rsidP="002B5731">
            <w:r>
              <w:t>Общая балансовая (остаточная) стоимость 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2567" w:type="dxa"/>
          </w:tcPr>
          <w:p w:rsidR="004D027F" w:rsidRDefault="00A64E11" w:rsidP="005825F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3013" w:type="dxa"/>
          </w:tcPr>
          <w:p w:rsidR="004D027F" w:rsidRDefault="00A64E11" w:rsidP="005825F7">
            <w:pPr>
              <w:spacing w:line="360" w:lineRule="auto"/>
              <w:jc w:val="center"/>
            </w:pPr>
            <w:r>
              <w:t>0</w:t>
            </w:r>
          </w:p>
        </w:tc>
      </w:tr>
      <w:tr w:rsidR="004D027F" w:rsidTr="00012F08">
        <w:tc>
          <w:tcPr>
            <w:tcW w:w="696" w:type="dxa"/>
          </w:tcPr>
          <w:p w:rsidR="004D027F" w:rsidRDefault="002B5731" w:rsidP="005825F7">
            <w:pPr>
              <w:spacing w:line="360" w:lineRule="auto"/>
              <w:jc w:val="center"/>
            </w:pPr>
            <w:r>
              <w:t>3.6.</w:t>
            </w:r>
          </w:p>
        </w:tc>
        <w:tc>
          <w:tcPr>
            <w:tcW w:w="3732" w:type="dxa"/>
          </w:tcPr>
          <w:p w:rsidR="004D027F" w:rsidRDefault="002B5731" w:rsidP="002B5731">
            <w:r>
      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567" w:type="dxa"/>
          </w:tcPr>
          <w:p w:rsidR="004D027F" w:rsidRDefault="00542248" w:rsidP="005825F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3013" w:type="dxa"/>
          </w:tcPr>
          <w:p w:rsidR="004D027F" w:rsidRDefault="00542248" w:rsidP="005825F7">
            <w:pPr>
              <w:spacing w:line="360" w:lineRule="auto"/>
              <w:jc w:val="center"/>
            </w:pPr>
            <w:r>
              <w:t>0</w:t>
            </w:r>
          </w:p>
        </w:tc>
      </w:tr>
      <w:tr w:rsidR="004D027F" w:rsidTr="00012F08">
        <w:tc>
          <w:tcPr>
            <w:tcW w:w="696" w:type="dxa"/>
          </w:tcPr>
          <w:p w:rsidR="004D027F" w:rsidRDefault="002B5731" w:rsidP="005825F7">
            <w:pPr>
              <w:spacing w:line="360" w:lineRule="auto"/>
              <w:jc w:val="center"/>
            </w:pPr>
            <w:r>
              <w:t>3.7.</w:t>
            </w:r>
          </w:p>
        </w:tc>
        <w:tc>
          <w:tcPr>
            <w:tcW w:w="3732" w:type="dxa"/>
          </w:tcPr>
          <w:p w:rsidR="004D027F" w:rsidRDefault="002B5731" w:rsidP="002B5731">
            <w: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2567" w:type="dxa"/>
          </w:tcPr>
          <w:p w:rsidR="004D027F" w:rsidRDefault="00AF6D32" w:rsidP="005825F7">
            <w:pPr>
              <w:spacing w:line="360" w:lineRule="auto"/>
              <w:jc w:val="center"/>
            </w:pPr>
            <w:r>
              <w:t>1842,0</w:t>
            </w:r>
            <w:r w:rsidR="00542248">
              <w:t xml:space="preserve"> кв.м.</w:t>
            </w:r>
          </w:p>
        </w:tc>
        <w:tc>
          <w:tcPr>
            <w:tcW w:w="3013" w:type="dxa"/>
          </w:tcPr>
          <w:p w:rsidR="004D027F" w:rsidRDefault="00AF6D32" w:rsidP="005825F7">
            <w:pPr>
              <w:spacing w:line="360" w:lineRule="auto"/>
              <w:jc w:val="center"/>
            </w:pPr>
            <w:r>
              <w:t>1842,0</w:t>
            </w:r>
            <w:r w:rsidR="00542248">
              <w:t xml:space="preserve"> кв. м. </w:t>
            </w:r>
          </w:p>
        </w:tc>
      </w:tr>
      <w:tr w:rsidR="004D027F" w:rsidTr="00012F08">
        <w:tc>
          <w:tcPr>
            <w:tcW w:w="696" w:type="dxa"/>
          </w:tcPr>
          <w:p w:rsidR="004D027F" w:rsidRDefault="002B5731" w:rsidP="005825F7">
            <w:pPr>
              <w:spacing w:line="360" w:lineRule="auto"/>
              <w:jc w:val="center"/>
            </w:pPr>
            <w:r>
              <w:t>3.8.</w:t>
            </w:r>
          </w:p>
        </w:tc>
        <w:tc>
          <w:tcPr>
            <w:tcW w:w="3732" w:type="dxa"/>
          </w:tcPr>
          <w:p w:rsidR="004D027F" w:rsidRDefault="002B5731" w:rsidP="002B5731">
            <w:r>
              <w:t>Общая площадь объектов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2567" w:type="dxa"/>
          </w:tcPr>
          <w:p w:rsidR="004D027F" w:rsidRDefault="00542248" w:rsidP="005825F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3013" w:type="dxa"/>
          </w:tcPr>
          <w:p w:rsidR="004D027F" w:rsidRDefault="00542248" w:rsidP="005825F7">
            <w:pPr>
              <w:spacing w:line="360" w:lineRule="auto"/>
              <w:jc w:val="center"/>
            </w:pPr>
            <w:r>
              <w:t>0</w:t>
            </w:r>
          </w:p>
        </w:tc>
      </w:tr>
      <w:tr w:rsidR="002B5731" w:rsidTr="00012F08">
        <w:tc>
          <w:tcPr>
            <w:tcW w:w="696" w:type="dxa"/>
          </w:tcPr>
          <w:p w:rsidR="002B5731" w:rsidRDefault="002B5731" w:rsidP="005825F7">
            <w:pPr>
              <w:spacing w:line="360" w:lineRule="auto"/>
              <w:jc w:val="center"/>
            </w:pPr>
            <w:r>
              <w:t>3.9.</w:t>
            </w:r>
          </w:p>
        </w:tc>
        <w:tc>
          <w:tcPr>
            <w:tcW w:w="3732" w:type="dxa"/>
          </w:tcPr>
          <w:p w:rsidR="002B5731" w:rsidRDefault="002B5731" w:rsidP="002B5731">
            <w:r>
      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567" w:type="dxa"/>
          </w:tcPr>
          <w:p w:rsidR="002B5731" w:rsidRDefault="00542248" w:rsidP="005825F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3013" w:type="dxa"/>
          </w:tcPr>
          <w:p w:rsidR="002B5731" w:rsidRDefault="00542248" w:rsidP="005825F7">
            <w:pPr>
              <w:spacing w:line="360" w:lineRule="auto"/>
              <w:jc w:val="center"/>
            </w:pPr>
            <w:r>
              <w:t>0</w:t>
            </w:r>
          </w:p>
        </w:tc>
      </w:tr>
      <w:tr w:rsidR="002B5731" w:rsidTr="00012F08">
        <w:tc>
          <w:tcPr>
            <w:tcW w:w="696" w:type="dxa"/>
          </w:tcPr>
          <w:p w:rsidR="002B5731" w:rsidRDefault="002B5731" w:rsidP="005825F7">
            <w:pPr>
              <w:spacing w:line="360" w:lineRule="auto"/>
              <w:jc w:val="center"/>
            </w:pPr>
            <w:r>
              <w:t>3.10.</w:t>
            </w:r>
          </w:p>
        </w:tc>
        <w:tc>
          <w:tcPr>
            <w:tcW w:w="3732" w:type="dxa"/>
          </w:tcPr>
          <w:p w:rsidR="002B5731" w:rsidRDefault="002B5731" w:rsidP="002B5731">
            <w: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2567" w:type="dxa"/>
          </w:tcPr>
          <w:p w:rsidR="002B5731" w:rsidRDefault="00542248" w:rsidP="005825F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013" w:type="dxa"/>
          </w:tcPr>
          <w:p w:rsidR="002B5731" w:rsidRDefault="00542248" w:rsidP="005825F7">
            <w:pPr>
              <w:spacing w:line="360" w:lineRule="auto"/>
              <w:jc w:val="center"/>
            </w:pPr>
            <w:r>
              <w:t>1</w:t>
            </w:r>
          </w:p>
        </w:tc>
      </w:tr>
      <w:tr w:rsidR="002B5731" w:rsidTr="00012F08">
        <w:trPr>
          <w:trHeight w:val="2001"/>
        </w:trPr>
        <w:tc>
          <w:tcPr>
            <w:tcW w:w="696" w:type="dxa"/>
            <w:tcBorders>
              <w:bottom w:val="single" w:sz="4" w:space="0" w:color="auto"/>
            </w:tcBorders>
          </w:tcPr>
          <w:p w:rsidR="002B5731" w:rsidRDefault="002B5731" w:rsidP="005825F7">
            <w:pPr>
              <w:spacing w:line="360" w:lineRule="auto"/>
              <w:jc w:val="center"/>
            </w:pPr>
            <w:r>
              <w:t>3.11.</w:t>
            </w:r>
          </w:p>
        </w:tc>
        <w:tc>
          <w:tcPr>
            <w:tcW w:w="3732" w:type="dxa"/>
            <w:tcBorders>
              <w:bottom w:val="single" w:sz="4" w:space="0" w:color="auto"/>
            </w:tcBorders>
          </w:tcPr>
          <w:p w:rsidR="002B5731" w:rsidRDefault="00376F56" w:rsidP="00376F56">
            <w: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B5731" w:rsidRDefault="00D53A57" w:rsidP="005825F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2B5731" w:rsidRDefault="006F7F93" w:rsidP="005825F7">
            <w:pPr>
              <w:jc w:val="center"/>
            </w:pPr>
            <w:r>
              <w:t>0</w:t>
            </w:r>
          </w:p>
        </w:tc>
      </w:tr>
    </w:tbl>
    <w:p w:rsidR="007B4DC8" w:rsidRPr="007B4DC8" w:rsidRDefault="007B4DC8" w:rsidP="007B4DC8">
      <w:pPr>
        <w:spacing w:line="360" w:lineRule="auto"/>
        <w:jc w:val="center"/>
      </w:pPr>
    </w:p>
    <w:p w:rsidR="00DB5228" w:rsidRDefault="00694AA8">
      <w:r>
        <w:t xml:space="preserve">Директор                                                       </w:t>
      </w:r>
      <w:r w:rsidR="00012F08">
        <w:t xml:space="preserve">Алексеенко А.Г. </w:t>
      </w:r>
    </w:p>
    <w:p w:rsidR="00694AA8" w:rsidRDefault="00694AA8"/>
    <w:sectPr w:rsidR="00694AA8" w:rsidSect="00012F08">
      <w:pgSz w:w="11906" w:h="16838"/>
      <w:pgMar w:top="540" w:right="284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9FB"/>
    <w:multiLevelType w:val="multilevel"/>
    <w:tmpl w:val="2F4CD5E4"/>
    <w:lvl w:ilvl="0">
      <w:start w:val="1"/>
      <w:numFmt w:val="decimal"/>
      <w:lvlText w:val="%1."/>
      <w:lvlJc w:val="left"/>
      <w:pPr>
        <w:ind w:left="502" w:hanging="360"/>
      </w:pPr>
      <w:rPr>
        <w:rFonts w:eastAsia="MS Mincho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">
    <w:nsid w:val="15173739"/>
    <w:multiLevelType w:val="hybridMultilevel"/>
    <w:tmpl w:val="DE1201C2"/>
    <w:lvl w:ilvl="0" w:tplc="5BF2D43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35CA4431"/>
    <w:multiLevelType w:val="hybridMultilevel"/>
    <w:tmpl w:val="E828DCB2"/>
    <w:lvl w:ilvl="0" w:tplc="60E6C3A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54124B0"/>
    <w:multiLevelType w:val="hybridMultilevel"/>
    <w:tmpl w:val="6B866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50269"/>
    <w:multiLevelType w:val="hybridMultilevel"/>
    <w:tmpl w:val="4ECA0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504FF1"/>
    <w:multiLevelType w:val="hybridMultilevel"/>
    <w:tmpl w:val="7C649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C0A35"/>
    <w:rsid w:val="00012F08"/>
    <w:rsid w:val="000334B9"/>
    <w:rsid w:val="00061A59"/>
    <w:rsid w:val="00091A70"/>
    <w:rsid w:val="000A37AE"/>
    <w:rsid w:val="000E097F"/>
    <w:rsid w:val="000E7C4B"/>
    <w:rsid w:val="000F487E"/>
    <w:rsid w:val="0010009C"/>
    <w:rsid w:val="00134807"/>
    <w:rsid w:val="001A2BFD"/>
    <w:rsid w:val="001A6C52"/>
    <w:rsid w:val="001D6B64"/>
    <w:rsid w:val="001E562C"/>
    <w:rsid w:val="00200BB7"/>
    <w:rsid w:val="00215B58"/>
    <w:rsid w:val="00221BB0"/>
    <w:rsid w:val="002353E3"/>
    <w:rsid w:val="00295774"/>
    <w:rsid w:val="002B5731"/>
    <w:rsid w:val="002E3038"/>
    <w:rsid w:val="00300909"/>
    <w:rsid w:val="00314897"/>
    <w:rsid w:val="00376F56"/>
    <w:rsid w:val="004D027F"/>
    <w:rsid w:val="004D514E"/>
    <w:rsid w:val="004E29DD"/>
    <w:rsid w:val="004F221A"/>
    <w:rsid w:val="00505FED"/>
    <w:rsid w:val="00513E86"/>
    <w:rsid w:val="005227A4"/>
    <w:rsid w:val="00535471"/>
    <w:rsid w:val="0053633E"/>
    <w:rsid w:val="005365B9"/>
    <w:rsid w:val="00542248"/>
    <w:rsid w:val="005825F7"/>
    <w:rsid w:val="00585782"/>
    <w:rsid w:val="005A1627"/>
    <w:rsid w:val="005C1231"/>
    <w:rsid w:val="005D7DFA"/>
    <w:rsid w:val="005F453C"/>
    <w:rsid w:val="00603ABF"/>
    <w:rsid w:val="006101A9"/>
    <w:rsid w:val="006533A4"/>
    <w:rsid w:val="00694AA8"/>
    <w:rsid w:val="006A781F"/>
    <w:rsid w:val="006C13F2"/>
    <w:rsid w:val="006C7C8A"/>
    <w:rsid w:val="006D0ADF"/>
    <w:rsid w:val="006F7F93"/>
    <w:rsid w:val="00704023"/>
    <w:rsid w:val="00732F3C"/>
    <w:rsid w:val="00752216"/>
    <w:rsid w:val="007B4DC8"/>
    <w:rsid w:val="007D5593"/>
    <w:rsid w:val="007E248E"/>
    <w:rsid w:val="007E5E79"/>
    <w:rsid w:val="007F049A"/>
    <w:rsid w:val="007F7BB1"/>
    <w:rsid w:val="008153B3"/>
    <w:rsid w:val="008403B9"/>
    <w:rsid w:val="00891CBB"/>
    <w:rsid w:val="00896171"/>
    <w:rsid w:val="008A003C"/>
    <w:rsid w:val="008F2A50"/>
    <w:rsid w:val="009018E2"/>
    <w:rsid w:val="009320E7"/>
    <w:rsid w:val="00944FA5"/>
    <w:rsid w:val="00945F8B"/>
    <w:rsid w:val="00950997"/>
    <w:rsid w:val="00982DAF"/>
    <w:rsid w:val="009A5FA4"/>
    <w:rsid w:val="009B13FE"/>
    <w:rsid w:val="009D0BCC"/>
    <w:rsid w:val="009D7FCA"/>
    <w:rsid w:val="00A13D34"/>
    <w:rsid w:val="00A4137B"/>
    <w:rsid w:val="00A64E11"/>
    <w:rsid w:val="00AF6D32"/>
    <w:rsid w:val="00B1632E"/>
    <w:rsid w:val="00BA3355"/>
    <w:rsid w:val="00BC53D4"/>
    <w:rsid w:val="00C001DB"/>
    <w:rsid w:val="00C30D6D"/>
    <w:rsid w:val="00CC0A35"/>
    <w:rsid w:val="00D33DEB"/>
    <w:rsid w:val="00D427C1"/>
    <w:rsid w:val="00D53A57"/>
    <w:rsid w:val="00D55A24"/>
    <w:rsid w:val="00D56DB7"/>
    <w:rsid w:val="00DA2472"/>
    <w:rsid w:val="00DB5228"/>
    <w:rsid w:val="00E00EAF"/>
    <w:rsid w:val="00E55257"/>
    <w:rsid w:val="00E77C74"/>
    <w:rsid w:val="00E96B79"/>
    <w:rsid w:val="00EA3DA9"/>
    <w:rsid w:val="00EC37CA"/>
    <w:rsid w:val="00F40AC2"/>
    <w:rsid w:val="00FD0ECA"/>
    <w:rsid w:val="00FE0E52"/>
    <w:rsid w:val="00FE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C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B4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aliases w:val=" Знак1"/>
    <w:basedOn w:val="a"/>
    <w:link w:val="a5"/>
    <w:unhideWhenUsed/>
    <w:rsid w:val="005C1231"/>
    <w:pPr>
      <w:spacing w:before="100" w:beforeAutospacing="1" w:after="100" w:afterAutospacing="1"/>
    </w:pPr>
  </w:style>
  <w:style w:type="character" w:customStyle="1" w:styleId="a5">
    <w:name w:val="Текст Знак"/>
    <w:aliases w:val=" Знак1 Знак"/>
    <w:basedOn w:val="a0"/>
    <w:link w:val="a4"/>
    <w:rsid w:val="005C1231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</cp:revision>
  <cp:lastPrinted>2018-01-16T07:18:00Z</cp:lastPrinted>
  <dcterms:created xsi:type="dcterms:W3CDTF">2022-09-15T07:34:00Z</dcterms:created>
  <dcterms:modified xsi:type="dcterms:W3CDTF">2022-09-15T07:34:00Z</dcterms:modified>
</cp:coreProperties>
</file>