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96FF" w14:textId="77777777" w:rsidR="00112EAF" w:rsidRPr="00112EAF" w:rsidRDefault="00112EAF" w:rsidP="00112EAF">
      <w:pPr>
        <w:ind w:firstLine="0"/>
        <w:jc w:val="right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112EAF">
        <w:rPr>
          <w:rFonts w:ascii="Times New Roman" w:eastAsiaTheme="minorHAnsi" w:hAnsi="Times New Roman" w:cstheme="minorBidi"/>
          <w:bCs/>
          <w:noProof/>
          <w:sz w:val="28"/>
          <w:szCs w:val="22"/>
        </w:rPr>
        <w:t>ПРОЕКТ</w:t>
      </w:r>
    </w:p>
    <w:p w14:paraId="11E998F8" w14:textId="77777777" w:rsidR="00112EAF" w:rsidRPr="00112EAF" w:rsidRDefault="00112EAF" w:rsidP="00112EAF">
      <w:pPr>
        <w:ind w:firstLine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112EAF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СОВЕТ  </w:t>
      </w:r>
    </w:p>
    <w:p w14:paraId="499E1DE3" w14:textId="77777777" w:rsidR="00112EAF" w:rsidRPr="00112EAF" w:rsidRDefault="00112EAF" w:rsidP="00112EAF">
      <w:pPr>
        <w:ind w:firstLine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12EAF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КРАСНОАРМЕЙСКОГО СЕЛЬСКОГО ПОСЕЛЕНИЯ     </w:t>
      </w:r>
    </w:p>
    <w:p w14:paraId="51ED655B" w14:textId="77777777" w:rsidR="00112EAF" w:rsidRPr="00112EAF" w:rsidRDefault="00112EAF" w:rsidP="00112EAF">
      <w:pPr>
        <w:ind w:firstLine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112EAF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  ЕЙСКОГО РАЙОНА</w:t>
      </w:r>
    </w:p>
    <w:p w14:paraId="1B56305F" w14:textId="77777777" w:rsidR="00112EAF" w:rsidRPr="00112EAF" w:rsidRDefault="00112EAF" w:rsidP="00112EAF">
      <w:pPr>
        <w:tabs>
          <w:tab w:val="left" w:pos="7335"/>
        </w:tabs>
        <w:ind w:firstLine="0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112EAF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  <w:t xml:space="preserve">              </w:t>
      </w:r>
    </w:p>
    <w:p w14:paraId="548A7DF5" w14:textId="77777777" w:rsidR="00112EAF" w:rsidRPr="00112EAF" w:rsidRDefault="00112EAF" w:rsidP="00112EAF">
      <w:pPr>
        <w:ind w:firstLine="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  <w:lang w:eastAsia="en-US"/>
        </w:rPr>
      </w:pPr>
      <w:r w:rsidRPr="00112EAF">
        <w:rPr>
          <w:rFonts w:ascii="Times New Roman" w:eastAsiaTheme="minorHAnsi" w:hAnsi="Times New Roman" w:cstheme="minorBidi"/>
          <w:b/>
          <w:bCs/>
          <w:sz w:val="36"/>
          <w:szCs w:val="36"/>
          <w:lang w:eastAsia="en-US"/>
        </w:rPr>
        <w:t>РЕШЕНИЕ</w:t>
      </w:r>
    </w:p>
    <w:p w14:paraId="600F0ADA" w14:textId="77777777" w:rsidR="008D5004" w:rsidRDefault="008D5004" w:rsidP="00F536DC">
      <w:pPr>
        <w:rPr>
          <w:rFonts w:ascii="Times New Roman" w:hAnsi="Times New Roman"/>
          <w:sz w:val="28"/>
          <w:szCs w:val="28"/>
        </w:rPr>
      </w:pPr>
    </w:p>
    <w:p w14:paraId="3C2027C9" w14:textId="77777777" w:rsidR="008D5004" w:rsidRPr="008D5004" w:rsidRDefault="008D5004" w:rsidP="00F536DC">
      <w:pPr>
        <w:rPr>
          <w:rFonts w:ascii="Times New Roman" w:hAnsi="Times New Roman"/>
          <w:sz w:val="28"/>
          <w:szCs w:val="28"/>
        </w:rPr>
      </w:pPr>
    </w:p>
    <w:p w14:paraId="38A314A6" w14:textId="77777777" w:rsidR="001641F5" w:rsidRPr="008D5004" w:rsidRDefault="001641F5" w:rsidP="008D5004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14:paraId="635BFAD8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5AB328CD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263135BD" w14:textId="77777777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Руководствуясь статьей 14 Федерального закона от 6 октября 2003 года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="008D5004">
        <w:rPr>
          <w:rFonts w:ascii="Times New Roman" w:hAnsi="Times New Roman"/>
          <w:sz w:val="28"/>
          <w:szCs w:val="28"/>
        </w:rPr>
        <w:t xml:space="preserve">                 </w:t>
      </w:r>
      <w:r w:rsidR="006F40D3" w:rsidRPr="008D5004">
        <w:rPr>
          <w:rFonts w:ascii="Times New Roman" w:hAnsi="Times New Roman"/>
          <w:sz w:val="28"/>
          <w:szCs w:val="28"/>
        </w:rPr>
        <w:t>№ 131-</w:t>
      </w:r>
      <w:r w:rsidRPr="008D500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6F40D3" w:rsidRPr="008D5004">
        <w:rPr>
          <w:rFonts w:ascii="Times New Roman" w:hAnsi="Times New Roman"/>
          <w:sz w:val="28"/>
          <w:szCs w:val="28"/>
        </w:rPr>
        <w:t>,</w:t>
      </w:r>
      <w:r w:rsidRPr="008D5004">
        <w:rPr>
          <w:rFonts w:ascii="Times New Roman" w:hAnsi="Times New Roman"/>
          <w:sz w:val="28"/>
          <w:szCs w:val="28"/>
        </w:rPr>
        <w:t xml:space="preserve"> статьей 9 закона Краснодарского края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от 4 февраля 2004 года № 666-КЗ «О погребении и похоронном деле в Краснодарском крае», Совет Красноармейского сельского поселения Ейского района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РЕШИЛ:</w:t>
      </w:r>
    </w:p>
    <w:p w14:paraId="48E75167" w14:textId="77777777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</w:t>
      </w:r>
      <w:r w:rsidR="00F536DC" w:rsidRP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 xml:space="preserve">(прилагается). </w:t>
      </w:r>
    </w:p>
    <w:p w14:paraId="6D2AA9AB" w14:textId="0C56425C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 xml:space="preserve">2. Решение Совета Красноармейского сельского поселения Ейского района от </w:t>
      </w:r>
      <w:r w:rsidR="008D5004">
        <w:rPr>
          <w:rFonts w:ascii="Times New Roman" w:hAnsi="Times New Roman"/>
          <w:sz w:val="28"/>
          <w:szCs w:val="28"/>
        </w:rPr>
        <w:t>2</w:t>
      </w:r>
      <w:r w:rsidR="003F2778">
        <w:rPr>
          <w:rFonts w:ascii="Times New Roman" w:hAnsi="Times New Roman"/>
          <w:sz w:val="28"/>
          <w:szCs w:val="28"/>
        </w:rPr>
        <w:t>5</w:t>
      </w:r>
      <w:r w:rsidR="00E93576" w:rsidRPr="008D5004">
        <w:rPr>
          <w:rFonts w:ascii="Times New Roman" w:hAnsi="Times New Roman"/>
          <w:sz w:val="28"/>
          <w:szCs w:val="28"/>
        </w:rPr>
        <w:t xml:space="preserve"> февраля 202</w:t>
      </w:r>
      <w:r w:rsidR="003F2778">
        <w:rPr>
          <w:rFonts w:ascii="Times New Roman" w:hAnsi="Times New Roman"/>
          <w:sz w:val="28"/>
          <w:szCs w:val="28"/>
        </w:rPr>
        <w:t>2</w:t>
      </w:r>
      <w:r w:rsidR="008D5004">
        <w:rPr>
          <w:rFonts w:ascii="Times New Roman" w:hAnsi="Times New Roman"/>
          <w:sz w:val="28"/>
          <w:szCs w:val="28"/>
        </w:rPr>
        <w:t xml:space="preserve"> года № </w:t>
      </w:r>
      <w:r w:rsidR="003F2778">
        <w:rPr>
          <w:rFonts w:ascii="Times New Roman" w:hAnsi="Times New Roman"/>
          <w:sz w:val="28"/>
          <w:szCs w:val="28"/>
        </w:rPr>
        <w:t>97</w:t>
      </w:r>
      <w:r w:rsidRPr="008D5004">
        <w:rPr>
          <w:rFonts w:ascii="Times New Roman" w:hAnsi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</w:t>
      </w:r>
      <w:r w:rsidR="00E93576" w:rsidRPr="008D5004">
        <w:rPr>
          <w:rFonts w:ascii="Times New Roman" w:hAnsi="Times New Roman"/>
          <w:sz w:val="28"/>
          <w:szCs w:val="28"/>
        </w:rPr>
        <w:t>признать</w:t>
      </w:r>
      <w:r w:rsidRPr="008D5004">
        <w:rPr>
          <w:rFonts w:ascii="Times New Roman" w:hAnsi="Times New Roman"/>
          <w:sz w:val="28"/>
          <w:szCs w:val="28"/>
        </w:rPr>
        <w:t xml:space="preserve"> утратившим силу.</w:t>
      </w:r>
    </w:p>
    <w:p w14:paraId="18BBE961" w14:textId="77777777" w:rsidR="006F40D3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 xml:space="preserve">3. Общему отделу администрации Красноармейского сельского </w:t>
      </w:r>
      <w:r w:rsidR="00F41D72" w:rsidRPr="008D5004">
        <w:rPr>
          <w:rFonts w:ascii="Times New Roman" w:hAnsi="Times New Roman"/>
          <w:sz w:val="28"/>
          <w:szCs w:val="28"/>
        </w:rPr>
        <w:t>поселения Ейского района (</w:t>
      </w:r>
      <w:r w:rsidR="005C784D" w:rsidRPr="008D5004">
        <w:rPr>
          <w:rFonts w:ascii="Times New Roman" w:hAnsi="Times New Roman"/>
          <w:sz w:val="28"/>
          <w:szCs w:val="28"/>
        </w:rPr>
        <w:t>Дубовка</w:t>
      </w:r>
      <w:r w:rsidRPr="008D5004">
        <w:rPr>
          <w:rFonts w:ascii="Times New Roman" w:hAnsi="Times New Roman"/>
          <w:sz w:val="28"/>
          <w:szCs w:val="28"/>
        </w:rPr>
        <w:t xml:space="preserve">) </w:t>
      </w:r>
      <w:r w:rsidR="00F41D72" w:rsidRPr="008D5004">
        <w:rPr>
          <w:rFonts w:ascii="Times New Roman" w:hAnsi="Times New Roman"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8D5004">
        <w:rPr>
          <w:rFonts w:ascii="Times New Roman" w:hAnsi="Times New Roman"/>
          <w:sz w:val="28"/>
          <w:szCs w:val="28"/>
        </w:rPr>
        <w:t>.</w:t>
      </w:r>
    </w:p>
    <w:p w14:paraId="7BF4E336" w14:textId="7D6DF573" w:rsidR="001641F5" w:rsidRPr="008D5004" w:rsidRDefault="001641F5" w:rsidP="008D5004">
      <w:pPr>
        <w:ind w:firstLine="709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4. Решение вступает в силу с</w:t>
      </w:r>
      <w:r w:rsidR="00F41D72" w:rsidRPr="008D5004">
        <w:rPr>
          <w:rFonts w:ascii="Times New Roman" w:hAnsi="Times New Roman"/>
          <w:sz w:val="28"/>
          <w:szCs w:val="28"/>
        </w:rPr>
        <w:t>о дня его официального обнародовани</w:t>
      </w:r>
      <w:r w:rsidR="003A598B">
        <w:rPr>
          <w:rFonts w:ascii="Times New Roman" w:hAnsi="Times New Roman"/>
          <w:sz w:val="28"/>
          <w:szCs w:val="28"/>
        </w:rPr>
        <w:t xml:space="preserve">я и распространяется на правоотношения, возникшие с </w:t>
      </w:r>
      <w:r w:rsidR="006F40D3" w:rsidRPr="008D5004">
        <w:rPr>
          <w:rFonts w:ascii="Times New Roman" w:hAnsi="Times New Roman"/>
          <w:sz w:val="28"/>
          <w:szCs w:val="28"/>
        </w:rPr>
        <w:t>1 февраля 202</w:t>
      </w:r>
      <w:r w:rsidR="003F2778">
        <w:rPr>
          <w:rFonts w:ascii="Times New Roman" w:hAnsi="Times New Roman"/>
          <w:sz w:val="28"/>
          <w:szCs w:val="28"/>
        </w:rPr>
        <w:t>2</w:t>
      </w:r>
      <w:r w:rsidR="00F41D72" w:rsidRPr="008D5004">
        <w:rPr>
          <w:rFonts w:ascii="Times New Roman" w:hAnsi="Times New Roman"/>
          <w:sz w:val="28"/>
          <w:szCs w:val="28"/>
        </w:rPr>
        <w:t xml:space="preserve"> года.</w:t>
      </w:r>
      <w:r w:rsidRPr="008D5004">
        <w:rPr>
          <w:rFonts w:ascii="Times New Roman" w:hAnsi="Times New Roman"/>
          <w:sz w:val="28"/>
          <w:szCs w:val="28"/>
        </w:rPr>
        <w:t xml:space="preserve"> </w:t>
      </w:r>
    </w:p>
    <w:p w14:paraId="7CBD7890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0BC72686" w14:textId="77777777" w:rsidR="00F536DC" w:rsidRPr="008D5004" w:rsidRDefault="00F536DC" w:rsidP="00F536DC">
      <w:pPr>
        <w:rPr>
          <w:rFonts w:ascii="Times New Roman" w:hAnsi="Times New Roman"/>
          <w:sz w:val="28"/>
          <w:szCs w:val="28"/>
        </w:rPr>
      </w:pPr>
    </w:p>
    <w:p w14:paraId="721DA00B" w14:textId="77777777" w:rsidR="008D5004" w:rsidRDefault="00F536DC" w:rsidP="008D5004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Глава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Красноармейского сельского</w:t>
      </w:r>
    </w:p>
    <w:p w14:paraId="7591BD21" w14:textId="77777777" w:rsidR="00F536DC" w:rsidRPr="008D5004" w:rsidRDefault="00F536DC" w:rsidP="008D5004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поселения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Ейского района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D5004">
        <w:rPr>
          <w:rFonts w:ascii="Times New Roman" w:hAnsi="Times New Roman"/>
          <w:sz w:val="28"/>
          <w:szCs w:val="28"/>
        </w:rPr>
        <w:t>А.А. Бурнаев</w:t>
      </w:r>
    </w:p>
    <w:p w14:paraId="731193FF" w14:textId="77777777" w:rsidR="008D5004" w:rsidRDefault="008D5004" w:rsidP="00F536DC">
      <w:pPr>
        <w:rPr>
          <w:rFonts w:ascii="Times New Roman" w:hAnsi="Times New Roman"/>
          <w:sz w:val="28"/>
          <w:szCs w:val="28"/>
        </w:rPr>
        <w:sectPr w:rsidR="008D5004" w:rsidSect="00F41D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46784F8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</w:p>
    <w:p w14:paraId="1264BDCB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3DD1C1DA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14:paraId="3306AF5F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решением Совета Красноармейского сельского поселения Ейского района</w:t>
      </w:r>
    </w:p>
    <w:p w14:paraId="2282ADEC" w14:textId="77777777" w:rsidR="008D5004" w:rsidRPr="008D5004" w:rsidRDefault="008D5004" w:rsidP="008D5004">
      <w:pPr>
        <w:suppressAutoHyphens/>
        <w:ind w:left="5103"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D5004">
        <w:rPr>
          <w:rFonts w:ascii="Times New Roman" w:hAnsi="Times New Roman"/>
          <w:sz w:val="28"/>
          <w:szCs w:val="28"/>
          <w:lang w:eastAsia="zh-CN"/>
        </w:rPr>
        <w:t>от _____________ № _____</w:t>
      </w:r>
    </w:p>
    <w:p w14:paraId="0A570B7B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486031DE" w14:textId="77777777" w:rsidR="006F40D3" w:rsidRPr="008D5004" w:rsidRDefault="006F40D3" w:rsidP="00F536DC">
      <w:pPr>
        <w:rPr>
          <w:rFonts w:ascii="Times New Roman" w:hAnsi="Times New Roman"/>
          <w:sz w:val="28"/>
          <w:szCs w:val="28"/>
        </w:rPr>
      </w:pPr>
    </w:p>
    <w:p w14:paraId="2D65F6BA" w14:textId="77777777" w:rsidR="006F40D3" w:rsidRPr="008D5004" w:rsidRDefault="006F40D3" w:rsidP="00F536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ПРЕЙСКУРАНТ</w:t>
      </w:r>
    </w:p>
    <w:p w14:paraId="3BB718AF" w14:textId="77777777" w:rsidR="001641F5" w:rsidRPr="008D5004" w:rsidRDefault="006F40D3" w:rsidP="00F536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5004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 оказываемых</w:t>
      </w:r>
      <w:r w:rsidR="00F536DC" w:rsidRPr="008D5004">
        <w:rPr>
          <w:rFonts w:ascii="Times New Roman" w:hAnsi="Times New Roman"/>
          <w:b/>
          <w:sz w:val="28"/>
          <w:szCs w:val="28"/>
        </w:rPr>
        <w:t xml:space="preserve"> </w:t>
      </w:r>
      <w:r w:rsidRPr="008D5004">
        <w:rPr>
          <w:rFonts w:ascii="Times New Roman" w:hAnsi="Times New Roman"/>
          <w:b/>
          <w:sz w:val="28"/>
          <w:szCs w:val="28"/>
        </w:rPr>
        <w:t>на территории Красноармейского сельского поселения</w:t>
      </w:r>
      <w:r w:rsidR="00F536DC" w:rsidRPr="008D5004">
        <w:rPr>
          <w:rFonts w:ascii="Times New Roman" w:hAnsi="Times New Roman"/>
          <w:b/>
          <w:sz w:val="28"/>
          <w:szCs w:val="28"/>
        </w:rPr>
        <w:t xml:space="preserve"> </w:t>
      </w:r>
      <w:r w:rsidR="00E93576" w:rsidRPr="008D5004">
        <w:rPr>
          <w:rFonts w:ascii="Times New Roman" w:hAnsi="Times New Roman"/>
          <w:b/>
          <w:sz w:val="28"/>
          <w:szCs w:val="28"/>
        </w:rPr>
        <w:t>Ейского</w:t>
      </w:r>
      <w:r w:rsidRPr="008D5004">
        <w:rPr>
          <w:rFonts w:ascii="Times New Roman" w:hAnsi="Times New Roman"/>
          <w:b/>
          <w:sz w:val="28"/>
          <w:szCs w:val="28"/>
        </w:rPr>
        <w:t xml:space="preserve"> район</w:t>
      </w:r>
      <w:r w:rsidR="00E93576" w:rsidRPr="008D5004">
        <w:rPr>
          <w:rFonts w:ascii="Times New Roman" w:hAnsi="Times New Roman"/>
          <w:b/>
          <w:sz w:val="28"/>
          <w:szCs w:val="28"/>
        </w:rPr>
        <w:t>а</w:t>
      </w:r>
    </w:p>
    <w:p w14:paraId="7A3AC69D" w14:textId="77777777" w:rsidR="006F40D3" w:rsidRPr="008D5004" w:rsidRDefault="006F40D3" w:rsidP="00F536DC">
      <w:pPr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0"/>
        <w:gridCol w:w="6626"/>
        <w:gridCol w:w="2268"/>
      </w:tblGrid>
      <w:tr w:rsidR="00E93576" w:rsidRPr="008D5004" w14:paraId="58C3028D" w14:textId="77777777" w:rsidTr="008D5004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B75" w14:textId="77777777" w:rsidR="00E93576" w:rsidRPr="008D5004" w:rsidRDefault="00E93576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0C3F" w14:textId="77777777" w:rsidR="00E93576" w:rsidRPr="008D5004" w:rsidRDefault="00E93576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B76F" w14:textId="77777777" w:rsidR="00E93576" w:rsidRPr="008D5004" w:rsidRDefault="00E93576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E93576" w:rsidRPr="008D5004" w14:paraId="65FE2E46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459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5E1A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 xml:space="preserve"> Оформление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821" w14:textId="0375F797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173,40</w:t>
            </w:r>
          </w:p>
        </w:tc>
      </w:tr>
      <w:tr w:rsidR="00E93576" w:rsidRPr="008D5004" w14:paraId="0705C41C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009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A5BA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D652" w14:textId="1BC99EA3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2913,59</w:t>
            </w:r>
          </w:p>
        </w:tc>
      </w:tr>
      <w:tr w:rsidR="00E93576" w:rsidRPr="008D5004" w14:paraId="22FDE9D6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21E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985C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Инвентарная табличка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BDC" w14:textId="226C96B4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258,47</w:t>
            </w:r>
          </w:p>
        </w:tc>
      </w:tr>
      <w:tr w:rsidR="00E93576" w:rsidRPr="008D5004" w14:paraId="7811076B" w14:textId="77777777" w:rsidTr="008D5004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7218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A170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1A9" w14:textId="77A1E95C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934,12</w:t>
            </w:r>
          </w:p>
        </w:tc>
      </w:tr>
      <w:tr w:rsidR="00E93576" w:rsidRPr="008D5004" w14:paraId="6B7FA268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AB5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1EE4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месту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E233" w14:textId="6F0B603D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516,95</w:t>
            </w:r>
          </w:p>
        </w:tc>
      </w:tr>
      <w:tr w:rsidR="00E93576" w:rsidRPr="008D5004" w14:paraId="3CBE40E3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E7E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0207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умершего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09B" w14:textId="77777777" w:rsidR="00E93576" w:rsidRPr="008D5004" w:rsidRDefault="003A598B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576" w:rsidRPr="008D5004" w14:paraId="4D273073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17D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DE1F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умершего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2D1" w14:textId="044CFFF9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2848,12</w:t>
            </w:r>
          </w:p>
        </w:tc>
      </w:tr>
      <w:tr w:rsidR="00E93576" w:rsidRPr="008D5004" w14:paraId="069319D4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247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9A37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F536DC" w:rsidRPr="008D5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004">
              <w:rPr>
                <w:rFonts w:ascii="Times New Roman" w:hAnsi="Times New Roman"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387" w14:textId="4A331798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7644,65</w:t>
            </w:r>
          </w:p>
        </w:tc>
      </w:tr>
      <w:tr w:rsidR="00E93576" w:rsidRPr="008D5004" w14:paraId="14F8505B" w14:textId="77777777" w:rsidTr="008D500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DF1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2BAA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626" w14:textId="77777777" w:rsidR="00E93576" w:rsidRPr="008D5004" w:rsidRDefault="00B90416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576" w:rsidRPr="008D5004" w14:paraId="745E8FA6" w14:textId="77777777" w:rsidTr="008D5004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0A7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75FB" w14:textId="77777777" w:rsidR="00E93576" w:rsidRPr="008D5004" w:rsidRDefault="00E93576" w:rsidP="00F536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04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AAE" w14:textId="59507EB7" w:rsidR="00E93576" w:rsidRPr="008D5004" w:rsidRDefault="003F2778" w:rsidP="00B9041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7644,65</w:t>
            </w:r>
          </w:p>
        </w:tc>
      </w:tr>
    </w:tbl>
    <w:p w14:paraId="6AB9B65C" w14:textId="77777777" w:rsidR="001641F5" w:rsidRPr="008D5004" w:rsidRDefault="001641F5" w:rsidP="00F536DC">
      <w:pPr>
        <w:rPr>
          <w:rFonts w:ascii="Times New Roman" w:hAnsi="Times New Roman"/>
          <w:sz w:val="28"/>
          <w:szCs w:val="28"/>
        </w:rPr>
      </w:pPr>
    </w:p>
    <w:p w14:paraId="7195C65A" w14:textId="77777777" w:rsidR="00E93576" w:rsidRPr="008D5004" w:rsidRDefault="00E93576" w:rsidP="00F536DC">
      <w:pPr>
        <w:rPr>
          <w:rFonts w:ascii="Times New Roman" w:hAnsi="Times New Roman"/>
          <w:sz w:val="28"/>
          <w:szCs w:val="28"/>
        </w:rPr>
      </w:pPr>
    </w:p>
    <w:p w14:paraId="19E77038" w14:textId="77777777" w:rsidR="001641F5" w:rsidRPr="008D5004" w:rsidRDefault="00F536DC" w:rsidP="008D5004">
      <w:pPr>
        <w:ind w:firstLine="0"/>
        <w:rPr>
          <w:rFonts w:ascii="Times New Roman" w:hAnsi="Times New Roman"/>
          <w:sz w:val="28"/>
          <w:szCs w:val="28"/>
        </w:rPr>
      </w:pPr>
      <w:r w:rsidRPr="008D5004">
        <w:rPr>
          <w:rFonts w:ascii="Times New Roman" w:hAnsi="Times New Roman"/>
          <w:sz w:val="28"/>
          <w:szCs w:val="28"/>
        </w:rPr>
        <w:t>Начальник</w:t>
      </w:r>
      <w:r w:rsidR="008D5004">
        <w:rPr>
          <w:rFonts w:ascii="Times New Roman" w:hAnsi="Times New Roman"/>
          <w:sz w:val="28"/>
          <w:szCs w:val="28"/>
        </w:rPr>
        <w:t xml:space="preserve"> </w:t>
      </w:r>
      <w:r w:rsidRPr="008D5004">
        <w:rPr>
          <w:rFonts w:ascii="Times New Roman" w:hAnsi="Times New Roman"/>
          <w:sz w:val="28"/>
          <w:szCs w:val="28"/>
        </w:rPr>
        <w:t>общего отдела</w:t>
      </w:r>
      <w:r w:rsidR="008D500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D5004">
        <w:rPr>
          <w:rFonts w:ascii="Times New Roman" w:hAnsi="Times New Roman"/>
          <w:sz w:val="28"/>
          <w:szCs w:val="28"/>
        </w:rPr>
        <w:t>Ю.С. Дубовка</w:t>
      </w:r>
    </w:p>
    <w:sectPr w:rsidR="001641F5" w:rsidRPr="008D5004" w:rsidSect="00F4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5DB2" w14:textId="77777777" w:rsidR="00D55812" w:rsidRDefault="00D55812" w:rsidP="001B0194">
      <w:r>
        <w:separator/>
      </w:r>
    </w:p>
  </w:endnote>
  <w:endnote w:type="continuationSeparator" w:id="0">
    <w:p w14:paraId="4B7E35C9" w14:textId="77777777" w:rsidR="00D55812" w:rsidRDefault="00D55812" w:rsidP="001B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FFCF" w14:textId="77777777" w:rsidR="00D55812" w:rsidRDefault="00D55812" w:rsidP="001B0194">
      <w:r>
        <w:separator/>
      </w:r>
    </w:p>
  </w:footnote>
  <w:footnote w:type="continuationSeparator" w:id="0">
    <w:p w14:paraId="2CA1F83E" w14:textId="77777777" w:rsidR="00D55812" w:rsidRDefault="00D55812" w:rsidP="001B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060521104">
    <w:abstractNumId w:val="1"/>
  </w:num>
  <w:num w:numId="2" w16cid:durableId="139396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1F5"/>
    <w:rsid w:val="00013CA8"/>
    <w:rsid w:val="000174F6"/>
    <w:rsid w:val="000C4F57"/>
    <w:rsid w:val="000F0049"/>
    <w:rsid w:val="00112EAF"/>
    <w:rsid w:val="001641F5"/>
    <w:rsid w:val="0016572F"/>
    <w:rsid w:val="00175DA8"/>
    <w:rsid w:val="001B0194"/>
    <w:rsid w:val="001B72FA"/>
    <w:rsid w:val="00235B01"/>
    <w:rsid w:val="00251ED3"/>
    <w:rsid w:val="00257CD1"/>
    <w:rsid w:val="00281C08"/>
    <w:rsid w:val="00293E06"/>
    <w:rsid w:val="002E46E9"/>
    <w:rsid w:val="00320D53"/>
    <w:rsid w:val="00370830"/>
    <w:rsid w:val="003A598B"/>
    <w:rsid w:val="003C17C5"/>
    <w:rsid w:val="003F2778"/>
    <w:rsid w:val="00423561"/>
    <w:rsid w:val="004937F4"/>
    <w:rsid w:val="00494767"/>
    <w:rsid w:val="00520C02"/>
    <w:rsid w:val="005334B9"/>
    <w:rsid w:val="00533571"/>
    <w:rsid w:val="005C784D"/>
    <w:rsid w:val="00606F4D"/>
    <w:rsid w:val="00622DE2"/>
    <w:rsid w:val="00635A0C"/>
    <w:rsid w:val="00647773"/>
    <w:rsid w:val="006528CB"/>
    <w:rsid w:val="006C6A2B"/>
    <w:rsid w:val="006F3B84"/>
    <w:rsid w:val="006F40D3"/>
    <w:rsid w:val="00700CAB"/>
    <w:rsid w:val="00706687"/>
    <w:rsid w:val="007100D3"/>
    <w:rsid w:val="007232EB"/>
    <w:rsid w:val="007E35F2"/>
    <w:rsid w:val="007F655A"/>
    <w:rsid w:val="00834003"/>
    <w:rsid w:val="00845F3E"/>
    <w:rsid w:val="00861B2E"/>
    <w:rsid w:val="008D5004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25B62"/>
    <w:rsid w:val="00B37A86"/>
    <w:rsid w:val="00B4380C"/>
    <w:rsid w:val="00B90416"/>
    <w:rsid w:val="00BD317F"/>
    <w:rsid w:val="00CB5C8A"/>
    <w:rsid w:val="00CC0C97"/>
    <w:rsid w:val="00D55812"/>
    <w:rsid w:val="00DA331B"/>
    <w:rsid w:val="00DB482B"/>
    <w:rsid w:val="00DF18FD"/>
    <w:rsid w:val="00E427B8"/>
    <w:rsid w:val="00E87846"/>
    <w:rsid w:val="00E93576"/>
    <w:rsid w:val="00E94B08"/>
    <w:rsid w:val="00ED03E5"/>
    <w:rsid w:val="00ED38A2"/>
    <w:rsid w:val="00F0014A"/>
    <w:rsid w:val="00F41D72"/>
    <w:rsid w:val="00F536DC"/>
    <w:rsid w:val="00F5422B"/>
    <w:rsid w:val="00FA65E5"/>
    <w:rsid w:val="00FB0976"/>
    <w:rsid w:val="00FD1EE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AA6"/>
  <w15:docId w15:val="{CEC02C6A-CDE7-4F9D-AD9D-EBAA184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536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36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36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36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36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6A2B"/>
    <w:rPr>
      <w:rFonts w:ascii="Arial" w:eastAsia="Times New Roman" w:hAnsi="Arial" w:cs="Times New Roman"/>
      <w:b/>
      <w:bCs/>
      <w:sz w:val="26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36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36D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36DC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536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536D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F536D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F536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536D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сельское поселение Красноармейское</cp:lastModifiedBy>
  <cp:revision>42</cp:revision>
  <cp:lastPrinted>2022-03-03T06:10:00Z</cp:lastPrinted>
  <dcterms:created xsi:type="dcterms:W3CDTF">2011-12-19T13:29:00Z</dcterms:created>
  <dcterms:modified xsi:type="dcterms:W3CDTF">2023-02-15T07:43:00Z</dcterms:modified>
</cp:coreProperties>
</file>