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4F12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2A0A1D4A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611258C0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17E3B8C9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1634B43D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7EF34AFE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5690F360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11D58285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46FCD739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6CD9744E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6D4FC2ED" w14:textId="257BFE53" w:rsidR="00D170A3" w:rsidRPr="00D170A3" w:rsidRDefault="00D170A3" w:rsidP="00D170A3">
      <w:pPr>
        <w:jc w:val="center"/>
        <w:rPr>
          <w:rFonts w:cs="Times New Roman"/>
          <w:b/>
          <w:szCs w:val="28"/>
        </w:rPr>
      </w:pPr>
      <w:r w:rsidRPr="00D170A3">
        <w:rPr>
          <w:rFonts w:cs="Times New Roman"/>
          <w:b/>
          <w:szCs w:val="28"/>
        </w:rPr>
        <w:t>Об отмене отдельн</w:t>
      </w:r>
      <w:r w:rsidR="003748C4">
        <w:rPr>
          <w:rFonts w:cs="Times New Roman"/>
          <w:b/>
          <w:szCs w:val="28"/>
        </w:rPr>
        <w:t>ого</w:t>
      </w:r>
      <w:r w:rsidRPr="00D170A3">
        <w:rPr>
          <w:rFonts w:cs="Times New Roman"/>
          <w:b/>
          <w:szCs w:val="28"/>
        </w:rPr>
        <w:t xml:space="preserve"> правов</w:t>
      </w:r>
      <w:r w:rsidR="003748C4">
        <w:rPr>
          <w:rFonts w:cs="Times New Roman"/>
          <w:b/>
          <w:szCs w:val="28"/>
        </w:rPr>
        <w:t>ого</w:t>
      </w:r>
      <w:r w:rsidRPr="00D170A3">
        <w:rPr>
          <w:rFonts w:cs="Times New Roman"/>
          <w:b/>
          <w:szCs w:val="28"/>
        </w:rPr>
        <w:t xml:space="preserve"> акт</w:t>
      </w:r>
      <w:r w:rsidR="003748C4">
        <w:rPr>
          <w:rFonts w:cs="Times New Roman"/>
          <w:b/>
          <w:szCs w:val="28"/>
        </w:rPr>
        <w:t>а</w:t>
      </w:r>
    </w:p>
    <w:p w14:paraId="27F60233" w14:textId="77777777" w:rsidR="00D170A3" w:rsidRPr="00573A05" w:rsidRDefault="00D170A3" w:rsidP="00D170A3">
      <w:pPr>
        <w:jc w:val="center"/>
        <w:rPr>
          <w:rFonts w:cs="Times New Roman"/>
          <w:szCs w:val="28"/>
        </w:rPr>
      </w:pPr>
    </w:p>
    <w:p w14:paraId="23BF1AFF" w14:textId="77777777" w:rsidR="00CC0071" w:rsidRPr="00573A05" w:rsidRDefault="00CC0071" w:rsidP="00D170A3">
      <w:pPr>
        <w:jc w:val="center"/>
        <w:rPr>
          <w:rFonts w:cs="Times New Roman"/>
          <w:szCs w:val="28"/>
        </w:rPr>
      </w:pPr>
    </w:p>
    <w:p w14:paraId="757B7283" w14:textId="50DC9A0B" w:rsidR="00466CE5" w:rsidRPr="0022327C" w:rsidRDefault="0036142A" w:rsidP="00466CE5">
      <w:pPr>
        <w:ind w:firstLine="709"/>
        <w:jc w:val="both"/>
        <w:rPr>
          <w:szCs w:val="28"/>
        </w:rPr>
      </w:pPr>
      <w:bookmarkStart w:id="0" w:name="_Hlk132028239"/>
      <w:r>
        <w:rPr>
          <w:rFonts w:cs="Times New Roman"/>
          <w:szCs w:val="28"/>
        </w:rPr>
        <w:t xml:space="preserve">На основании </w:t>
      </w:r>
      <w:r w:rsidR="00926783">
        <w:rPr>
          <w:rFonts w:cs="Times New Roman"/>
          <w:szCs w:val="28"/>
        </w:rPr>
        <w:t xml:space="preserve">части </w:t>
      </w:r>
      <w:r w:rsidR="003748C4">
        <w:rPr>
          <w:rFonts w:cs="Times New Roman"/>
          <w:szCs w:val="28"/>
        </w:rPr>
        <w:t>4</w:t>
      </w:r>
      <w:r w:rsidR="00926783">
        <w:rPr>
          <w:rFonts w:cs="Times New Roman"/>
          <w:szCs w:val="28"/>
        </w:rPr>
        <w:t xml:space="preserve"> статьи </w:t>
      </w:r>
      <w:r w:rsidR="003748C4">
        <w:rPr>
          <w:rFonts w:cs="Times New Roman"/>
          <w:szCs w:val="28"/>
        </w:rPr>
        <w:t>22</w:t>
      </w:r>
      <w:r w:rsidR="00926783">
        <w:rPr>
          <w:rFonts w:cs="Times New Roman"/>
          <w:szCs w:val="28"/>
        </w:rPr>
        <w:t xml:space="preserve"> </w:t>
      </w:r>
      <w:bookmarkEnd w:id="0"/>
      <w:r w:rsidR="003748C4">
        <w:rPr>
          <w:rFonts w:cs="Times New Roman"/>
          <w:szCs w:val="28"/>
        </w:rPr>
        <w:t>Закона Краснодарского края от 04.02.2004 г. № 666-КЗ «О погребении и похоронном деле в Краснодарском крае»</w:t>
      </w:r>
      <w:r>
        <w:rPr>
          <w:rFonts w:cs="Times New Roman"/>
          <w:szCs w:val="28"/>
        </w:rPr>
        <w:t xml:space="preserve">, </w:t>
      </w:r>
      <w:r w:rsidR="003748C4">
        <w:rPr>
          <w:rFonts w:cs="Times New Roman"/>
          <w:szCs w:val="28"/>
        </w:rPr>
        <w:t xml:space="preserve">протеста Ейской межрайонной прокуратуры от 31 мая 2023 года </w:t>
      </w:r>
      <w:r w:rsidR="003748C4">
        <w:rPr>
          <w:rFonts w:cs="Times New Roman"/>
          <w:szCs w:val="28"/>
        </w:rPr>
        <w:br/>
        <w:t xml:space="preserve">№ 7-02/2262-23-20030025, </w:t>
      </w:r>
      <w:r>
        <w:rPr>
          <w:rFonts w:cs="Times New Roman"/>
          <w:szCs w:val="28"/>
        </w:rPr>
        <w:t>руководствуясь</w:t>
      </w:r>
      <w:r w:rsidR="00CC0071">
        <w:rPr>
          <w:rFonts w:cs="Times New Roman"/>
          <w:szCs w:val="28"/>
        </w:rPr>
        <w:t xml:space="preserve"> </w:t>
      </w:r>
      <w:r w:rsidR="00466CE5" w:rsidRPr="00301A74">
        <w:rPr>
          <w:color w:val="000000"/>
          <w:szCs w:val="28"/>
        </w:rPr>
        <w:t xml:space="preserve">статьей </w:t>
      </w:r>
      <w:r w:rsidR="00926783">
        <w:rPr>
          <w:color w:val="000000"/>
          <w:szCs w:val="28"/>
        </w:rPr>
        <w:t>60</w:t>
      </w:r>
      <w:r w:rsidR="00466CE5" w:rsidRPr="00301A74">
        <w:rPr>
          <w:color w:val="000000"/>
          <w:szCs w:val="28"/>
        </w:rPr>
        <w:t xml:space="preserve"> Устава Красноармейского сельского поселения Ейского района</w:t>
      </w:r>
      <w:r w:rsidR="003748C4">
        <w:rPr>
          <w:color w:val="000000"/>
          <w:szCs w:val="28"/>
        </w:rPr>
        <w:t xml:space="preserve"> </w:t>
      </w:r>
      <w:r w:rsidR="00466CE5" w:rsidRPr="0022327C">
        <w:rPr>
          <w:szCs w:val="28"/>
        </w:rPr>
        <w:t>п о с т а н о в л я ю:</w:t>
      </w:r>
    </w:p>
    <w:p w14:paraId="1BE50F8B" w14:textId="5DB11A0D" w:rsidR="00D170A3" w:rsidRDefault="00D170A3" w:rsidP="00D170A3">
      <w:pPr>
        <w:ind w:firstLine="709"/>
        <w:jc w:val="both"/>
        <w:rPr>
          <w:rFonts w:cs="Times New Roman"/>
          <w:szCs w:val="28"/>
        </w:rPr>
      </w:pPr>
      <w:r w:rsidRPr="00466CE5">
        <w:rPr>
          <w:rFonts w:cs="Times New Roman"/>
          <w:szCs w:val="28"/>
        </w:rPr>
        <w:t>1.</w:t>
      </w:r>
      <w:r w:rsidR="003748C4">
        <w:rPr>
          <w:rFonts w:cs="Times New Roman"/>
          <w:szCs w:val="28"/>
        </w:rPr>
        <w:t xml:space="preserve"> П</w:t>
      </w:r>
      <w:r w:rsidRPr="00466CE5">
        <w:rPr>
          <w:rFonts w:cs="Times New Roman"/>
          <w:szCs w:val="28"/>
        </w:rPr>
        <w:t xml:space="preserve">остановление администрации </w:t>
      </w:r>
      <w:r w:rsidR="00466CE5">
        <w:rPr>
          <w:rFonts w:cs="Times New Roman"/>
          <w:szCs w:val="28"/>
        </w:rPr>
        <w:t>Красноармейского сельско</w:t>
      </w:r>
      <w:r w:rsidR="00CC0071">
        <w:rPr>
          <w:rFonts w:cs="Times New Roman"/>
          <w:szCs w:val="28"/>
        </w:rPr>
        <w:t xml:space="preserve">го поселения Ейского района от </w:t>
      </w:r>
      <w:r w:rsidR="003748C4">
        <w:rPr>
          <w:rFonts w:cs="Times New Roman"/>
          <w:szCs w:val="28"/>
        </w:rPr>
        <w:t>10</w:t>
      </w:r>
      <w:r w:rsidR="00466CE5">
        <w:rPr>
          <w:rFonts w:cs="Times New Roman"/>
          <w:szCs w:val="28"/>
        </w:rPr>
        <w:t xml:space="preserve"> </w:t>
      </w:r>
      <w:r w:rsidR="003748C4">
        <w:rPr>
          <w:rFonts w:cs="Times New Roman"/>
          <w:szCs w:val="28"/>
        </w:rPr>
        <w:t>апреля</w:t>
      </w:r>
      <w:r w:rsidR="00466CE5">
        <w:rPr>
          <w:rFonts w:cs="Times New Roman"/>
          <w:szCs w:val="28"/>
        </w:rPr>
        <w:t xml:space="preserve"> 202</w:t>
      </w:r>
      <w:r w:rsidR="003748C4">
        <w:rPr>
          <w:rFonts w:cs="Times New Roman"/>
          <w:szCs w:val="28"/>
        </w:rPr>
        <w:t>3</w:t>
      </w:r>
      <w:r w:rsidR="00466CE5">
        <w:rPr>
          <w:rFonts w:cs="Times New Roman"/>
          <w:szCs w:val="28"/>
        </w:rPr>
        <w:t xml:space="preserve"> года № </w:t>
      </w:r>
      <w:r w:rsidR="003748C4">
        <w:rPr>
          <w:rFonts w:cs="Times New Roman"/>
          <w:szCs w:val="28"/>
        </w:rPr>
        <w:t>31</w:t>
      </w:r>
      <w:r w:rsidRPr="00466CE5">
        <w:rPr>
          <w:rFonts w:cs="Times New Roman"/>
          <w:szCs w:val="28"/>
        </w:rPr>
        <w:t xml:space="preserve"> «</w:t>
      </w:r>
      <w:r w:rsidR="003748C4" w:rsidRPr="003748C4">
        <w:rPr>
          <w:bCs/>
          <w:szCs w:val="28"/>
        </w:rPr>
        <w:t>О внесении изменений в постановление администрации Красноармейского сельского поселения Ейского района от 4 декабря 2018 года № 85 «Об утверждении административного регламента предоставления муниципальной услуги «Выдача уведомления о предоставлении места для создания семейного (родового) захоронения либо об отказе в предоставлении места для создания семейного (родового) захоронения на территории Красноармейского сельского поселения Ейского района</w:t>
      </w:r>
      <w:r w:rsidRPr="00466CE5">
        <w:rPr>
          <w:rFonts w:cs="Times New Roman"/>
          <w:szCs w:val="28"/>
        </w:rPr>
        <w:t>»</w:t>
      </w:r>
      <w:r w:rsidR="003748C4">
        <w:rPr>
          <w:rFonts w:cs="Times New Roman"/>
          <w:szCs w:val="28"/>
        </w:rPr>
        <w:t xml:space="preserve"> отменить</w:t>
      </w:r>
    </w:p>
    <w:p w14:paraId="3D91F607" w14:textId="77777777" w:rsidR="0036142A" w:rsidRPr="001D3C90" w:rsidRDefault="00CC0071" w:rsidP="0036142A">
      <w:pPr>
        <w:tabs>
          <w:tab w:val="num" w:pos="0"/>
        </w:tabs>
        <w:suppressAutoHyphens/>
        <w:ind w:firstLine="709"/>
        <w:contextualSpacing/>
        <w:jc w:val="both"/>
        <w:rPr>
          <w:rFonts w:eastAsia="Lucida Sans Unicode" w:cs="Times New Roman"/>
          <w:kern w:val="1"/>
          <w:szCs w:val="24"/>
          <w:lang w:val="sr-Cyrl-CS" w:eastAsia="zh-CN"/>
        </w:rPr>
      </w:pPr>
      <w:r>
        <w:rPr>
          <w:szCs w:val="28"/>
        </w:rPr>
        <w:t>2</w:t>
      </w:r>
      <w:r w:rsidRPr="00667E7C">
        <w:rPr>
          <w:rFonts w:eastAsia="Times New Roman" w:cs="Times New Roman"/>
          <w:szCs w:val="28"/>
        </w:rPr>
        <w:t xml:space="preserve">. 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Общему отделу администрации Красноармейского сельского поселения Ейского района (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Дубовка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п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орядком опубликования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 xml:space="preserve"> 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(обнародования) муниципальных правовых актов, разместить на официальном сайте Красноармейского сельского поселения Ейского района в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и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нформационно-телекоммуникационн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ой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 xml:space="preserve"> сети 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«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Интернет</w:t>
      </w:r>
      <w:r w:rsidR="0036142A" w:rsidRPr="001D3C90">
        <w:rPr>
          <w:rFonts w:eastAsia="Lucida Sans Unicode" w:cs="Times New Roman"/>
          <w:kern w:val="1"/>
          <w:szCs w:val="24"/>
          <w:lang w:eastAsia="zh-CN"/>
        </w:rPr>
        <w:t>»</w:t>
      </w:r>
      <w:r w:rsidR="0036142A" w:rsidRPr="001D3C90">
        <w:rPr>
          <w:rFonts w:eastAsia="Lucida Sans Unicode" w:cs="Times New Roman"/>
          <w:kern w:val="1"/>
          <w:szCs w:val="24"/>
          <w:lang w:val="sr-Cyrl-CS" w:eastAsia="zh-CN"/>
        </w:rPr>
        <w:t>.</w:t>
      </w:r>
    </w:p>
    <w:p w14:paraId="23983CAB" w14:textId="77777777" w:rsidR="0036142A" w:rsidRPr="00AE0269" w:rsidRDefault="0036142A" w:rsidP="0036142A">
      <w:pPr>
        <w:ind w:firstLine="851"/>
        <w:jc w:val="both"/>
        <w:rPr>
          <w:rFonts w:cs="Times New Roman"/>
          <w:szCs w:val="28"/>
        </w:rPr>
      </w:pPr>
      <w:r w:rsidRPr="001D3C90">
        <w:rPr>
          <w:rFonts w:eastAsia="Times New Roman" w:cs="Times New Roman"/>
          <w:color w:val="000000"/>
          <w:kern w:val="1"/>
          <w:szCs w:val="28"/>
          <w:lang w:eastAsia="zh-CN"/>
        </w:rPr>
        <w:t>3</w:t>
      </w:r>
      <w:r w:rsidRPr="001D3C90">
        <w:rPr>
          <w:rFonts w:eastAsia="Times New Roman" w:cs="Times New Roman"/>
          <w:kern w:val="1"/>
          <w:szCs w:val="28"/>
          <w:lang w:eastAsia="zh-CN"/>
        </w:rPr>
        <w:t>.</w:t>
      </w:r>
      <w:r>
        <w:rPr>
          <w:rFonts w:cs="Times New Roman"/>
          <w:szCs w:val="28"/>
        </w:rPr>
        <w:t xml:space="preserve"> </w:t>
      </w:r>
      <w:r w:rsidRPr="00AE0269">
        <w:rPr>
          <w:rFonts w:cs="Times New Roman"/>
          <w:szCs w:val="28"/>
        </w:rPr>
        <w:t>Контроль за исполнением настоящего постановления оставляю за собой.</w:t>
      </w:r>
    </w:p>
    <w:p w14:paraId="225C2299" w14:textId="77777777" w:rsidR="0036142A" w:rsidRPr="00AE0269" w:rsidRDefault="0036142A" w:rsidP="0036142A">
      <w:pPr>
        <w:ind w:firstLine="851"/>
        <w:jc w:val="both"/>
        <w:rPr>
          <w:rFonts w:cs="Times New Roman"/>
          <w:szCs w:val="28"/>
        </w:rPr>
      </w:pPr>
      <w:r w:rsidRPr="00AE0269">
        <w:rPr>
          <w:rFonts w:cs="Times New Roman"/>
          <w:szCs w:val="28"/>
        </w:rPr>
        <w:t xml:space="preserve">4. </w:t>
      </w:r>
      <w:r w:rsidRPr="001D3C90">
        <w:rPr>
          <w:rFonts w:eastAsia="Times New Roman" w:cs="Times New Roman"/>
          <w:kern w:val="1"/>
          <w:szCs w:val="28"/>
          <w:lang w:eastAsia="zh-CN"/>
        </w:rPr>
        <w:t>Постановление вступает в силу со дня его обнародования</w:t>
      </w:r>
      <w:r w:rsidRPr="00AE0269">
        <w:rPr>
          <w:rFonts w:cs="Times New Roman"/>
          <w:szCs w:val="28"/>
        </w:rPr>
        <w:t>.</w:t>
      </w:r>
    </w:p>
    <w:p w14:paraId="43A7FD15" w14:textId="77777777" w:rsidR="00D170A3" w:rsidRPr="00D170A3" w:rsidRDefault="00D170A3" w:rsidP="00D170A3">
      <w:pPr>
        <w:ind w:firstLine="709"/>
        <w:jc w:val="both"/>
        <w:rPr>
          <w:rFonts w:cs="Times New Roman"/>
          <w:szCs w:val="28"/>
        </w:rPr>
      </w:pPr>
    </w:p>
    <w:p w14:paraId="1EA4DCA2" w14:textId="77777777" w:rsidR="00466CE5" w:rsidRPr="0022327C" w:rsidRDefault="00466CE5" w:rsidP="00466CE5">
      <w:pPr>
        <w:jc w:val="both"/>
        <w:rPr>
          <w:szCs w:val="28"/>
        </w:rPr>
      </w:pPr>
    </w:p>
    <w:p w14:paraId="35B0E9B3" w14:textId="77777777" w:rsidR="00466CE5" w:rsidRDefault="00466CE5" w:rsidP="00466CE5">
      <w:pPr>
        <w:jc w:val="both"/>
        <w:rPr>
          <w:szCs w:val="28"/>
        </w:rPr>
      </w:pPr>
      <w:r w:rsidRPr="0022327C">
        <w:rPr>
          <w:szCs w:val="28"/>
        </w:rPr>
        <w:t xml:space="preserve">Глава </w:t>
      </w:r>
      <w:r>
        <w:rPr>
          <w:szCs w:val="28"/>
        </w:rPr>
        <w:t>Красноармейского</w:t>
      </w:r>
      <w:r w:rsidRPr="0022327C">
        <w:rPr>
          <w:szCs w:val="28"/>
        </w:rPr>
        <w:t xml:space="preserve"> сельского </w:t>
      </w:r>
    </w:p>
    <w:p w14:paraId="5F02505E" w14:textId="77777777" w:rsidR="00466CE5" w:rsidRDefault="00466CE5" w:rsidP="00466CE5">
      <w:pPr>
        <w:autoSpaceDE w:val="0"/>
        <w:jc w:val="center"/>
        <w:rPr>
          <w:szCs w:val="28"/>
        </w:rPr>
      </w:pPr>
      <w:r w:rsidRPr="0022327C">
        <w:rPr>
          <w:szCs w:val="28"/>
        </w:rPr>
        <w:t xml:space="preserve">поселения Ейского района                                               </w:t>
      </w:r>
      <w:r>
        <w:rPr>
          <w:szCs w:val="28"/>
        </w:rPr>
        <w:t xml:space="preserve">                      А.А. Бурнаев</w:t>
      </w:r>
    </w:p>
    <w:p w14:paraId="76D205E7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7239745D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213200F5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165B8382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423527A1" w14:textId="77777777" w:rsidR="00CC0071" w:rsidRDefault="00CC0071" w:rsidP="00466CE5">
      <w:pPr>
        <w:autoSpaceDE w:val="0"/>
        <w:jc w:val="center"/>
        <w:rPr>
          <w:szCs w:val="28"/>
        </w:rPr>
      </w:pPr>
    </w:p>
    <w:p w14:paraId="0C3E11D9" w14:textId="77777777" w:rsidR="00CC0071" w:rsidRPr="007A7B48" w:rsidRDefault="00CC0071" w:rsidP="0036142A">
      <w:pPr>
        <w:jc w:val="center"/>
        <w:rPr>
          <w:rFonts w:eastAsia="Times New Roman" w:cs="Times New Roman"/>
          <w:b/>
          <w:szCs w:val="28"/>
        </w:rPr>
      </w:pPr>
      <w:r w:rsidRPr="007A7B48">
        <w:rPr>
          <w:rFonts w:eastAsia="Times New Roman" w:cs="Times New Roman"/>
          <w:b/>
          <w:szCs w:val="28"/>
        </w:rPr>
        <w:lastRenderedPageBreak/>
        <w:t>ЛИСТ СОГЛАСОВАНИЯ</w:t>
      </w:r>
    </w:p>
    <w:p w14:paraId="443F7AD0" w14:textId="67AE7188" w:rsidR="00CC0071" w:rsidRPr="007A7B48" w:rsidRDefault="00CC0071" w:rsidP="0036142A">
      <w:pPr>
        <w:jc w:val="center"/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проекта постановления администрации Красноармейского сельского поселения Ейского района</w:t>
      </w:r>
    </w:p>
    <w:p w14:paraId="52575441" w14:textId="77777777" w:rsidR="00CC0071" w:rsidRDefault="00CC0071" w:rsidP="0036142A">
      <w:pPr>
        <w:jc w:val="center"/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от __________№___________</w:t>
      </w:r>
    </w:p>
    <w:p w14:paraId="7B482185" w14:textId="77777777" w:rsidR="00CC0071" w:rsidRPr="007A7B48" w:rsidRDefault="00CC0071" w:rsidP="0036142A">
      <w:pPr>
        <w:jc w:val="center"/>
        <w:rPr>
          <w:rFonts w:eastAsia="Times New Roman" w:cs="Times New Roman"/>
          <w:szCs w:val="28"/>
        </w:rPr>
      </w:pPr>
    </w:p>
    <w:p w14:paraId="193AD857" w14:textId="09BBCEDC" w:rsidR="00CC0071" w:rsidRPr="0037419F" w:rsidRDefault="00CC0071" w:rsidP="0036142A">
      <w:pPr>
        <w:jc w:val="center"/>
        <w:rPr>
          <w:rFonts w:eastAsia="Times New Roman" w:cs="Times New Roman"/>
          <w:szCs w:val="28"/>
        </w:rPr>
      </w:pPr>
      <w:r w:rsidRPr="00CC0071">
        <w:rPr>
          <w:rFonts w:eastAsia="Times New Roman" w:cs="Times New Roman"/>
          <w:color w:val="000000"/>
          <w:szCs w:val="28"/>
        </w:rPr>
        <w:t>«</w:t>
      </w:r>
      <w:r w:rsidR="00710017" w:rsidRPr="00710017">
        <w:rPr>
          <w:rFonts w:cs="Times New Roman"/>
          <w:szCs w:val="28"/>
        </w:rPr>
        <w:t>Об отмене отдельного правового акта</w:t>
      </w:r>
      <w:r w:rsidRPr="0037419F">
        <w:rPr>
          <w:rFonts w:eastAsia="Times New Roman" w:cs="Times New Roman"/>
          <w:szCs w:val="28"/>
        </w:rPr>
        <w:t>»</w:t>
      </w:r>
    </w:p>
    <w:p w14:paraId="018A402D" w14:textId="77777777" w:rsidR="00CC0071" w:rsidRDefault="00CC0071" w:rsidP="0036142A">
      <w:pPr>
        <w:rPr>
          <w:rFonts w:eastAsia="Times New Roman" w:cs="Times New Roman"/>
          <w:szCs w:val="28"/>
        </w:rPr>
      </w:pPr>
    </w:p>
    <w:p w14:paraId="2FCCA529" w14:textId="77777777" w:rsidR="00CC0071" w:rsidRPr="007A7B48" w:rsidRDefault="00CC0071" w:rsidP="0036142A">
      <w:pPr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>Проект подготовлен и внесен:</w:t>
      </w:r>
    </w:p>
    <w:p w14:paraId="58E8F32E" w14:textId="77777777" w:rsidR="00CC0071" w:rsidRPr="007A7B48" w:rsidRDefault="00CC0071" w:rsidP="0036142A">
      <w:pPr>
        <w:rPr>
          <w:rFonts w:eastAsia="Times New Roman" w:cs="Times New Roman"/>
          <w:szCs w:val="28"/>
        </w:rPr>
      </w:pPr>
    </w:p>
    <w:p w14:paraId="7BC61685" w14:textId="77777777" w:rsidR="00CC0071" w:rsidRPr="007A7B48" w:rsidRDefault="0036142A" w:rsidP="0036142A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Общим</w:t>
      </w:r>
      <w:r w:rsidR="00CC0071" w:rsidRPr="007A7B48">
        <w:rPr>
          <w:rFonts w:eastAsia="Times New Roman" w:cs="Times New Roman"/>
          <w:szCs w:val="28"/>
        </w:rPr>
        <w:t xml:space="preserve"> отделом</w:t>
      </w:r>
    </w:p>
    <w:p w14:paraId="795AD690" w14:textId="77777777" w:rsidR="00CC0071" w:rsidRPr="007A7B48" w:rsidRDefault="00CC0071" w:rsidP="0036142A">
      <w:pPr>
        <w:rPr>
          <w:rFonts w:eastAsia="Times New Roman" w:cs="Times New Roman"/>
          <w:szCs w:val="28"/>
        </w:rPr>
      </w:pPr>
      <w:r w:rsidRPr="007A7B48">
        <w:rPr>
          <w:rFonts w:eastAsia="Times New Roman" w:cs="Times New Roman"/>
          <w:szCs w:val="28"/>
        </w:rPr>
        <w:t xml:space="preserve">Начальник отдела                     </w:t>
      </w:r>
      <w:r w:rsidR="0036142A">
        <w:rPr>
          <w:rFonts w:eastAsia="Times New Roman" w:cs="Times New Roman"/>
          <w:szCs w:val="28"/>
        </w:rPr>
        <w:t xml:space="preserve"> </w:t>
      </w:r>
      <w:r w:rsidRPr="007A7B48">
        <w:rPr>
          <w:rFonts w:eastAsia="Times New Roman" w:cs="Times New Roman"/>
          <w:szCs w:val="28"/>
        </w:rPr>
        <w:t xml:space="preserve">  </w:t>
      </w:r>
      <w:r>
        <w:rPr>
          <w:rFonts w:eastAsia="Times New Roman" w:cs="Times New Roman"/>
          <w:szCs w:val="28"/>
        </w:rPr>
        <w:t xml:space="preserve">    </w:t>
      </w:r>
      <w:r w:rsidRPr="007A7B48">
        <w:rPr>
          <w:rFonts w:eastAsia="Times New Roman" w:cs="Times New Roman"/>
          <w:szCs w:val="28"/>
        </w:rPr>
        <w:t xml:space="preserve">                                                      </w:t>
      </w:r>
      <w:r w:rsidR="0036142A" w:rsidRPr="007A7B48">
        <w:rPr>
          <w:rFonts w:eastAsia="Times New Roman" w:cs="Times New Roman"/>
          <w:szCs w:val="28"/>
        </w:rPr>
        <w:t>Ю.С. Дубовка</w:t>
      </w:r>
    </w:p>
    <w:p w14:paraId="2CE64208" w14:textId="77777777" w:rsidR="00416F2F" w:rsidRDefault="00CC0071" w:rsidP="0036142A">
      <w:r w:rsidRPr="007A7B48">
        <w:rPr>
          <w:rFonts w:eastAsia="Times New Roman" w:cs="Times New Roman"/>
          <w:szCs w:val="28"/>
        </w:rPr>
        <w:t xml:space="preserve"> </w:t>
      </w:r>
    </w:p>
    <w:sectPr w:rsidR="00416F2F" w:rsidSect="00CC0071">
      <w:headerReference w:type="default" r:id="rId7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03843" w14:textId="77777777" w:rsidR="00B5634F" w:rsidRDefault="00B5634F" w:rsidP="00CC0071">
      <w:r>
        <w:separator/>
      </w:r>
    </w:p>
  </w:endnote>
  <w:endnote w:type="continuationSeparator" w:id="0">
    <w:p w14:paraId="137F72EC" w14:textId="77777777" w:rsidR="00B5634F" w:rsidRDefault="00B5634F" w:rsidP="00CC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9654" w14:textId="77777777" w:rsidR="00B5634F" w:rsidRDefault="00B5634F" w:rsidP="00CC0071">
      <w:r>
        <w:separator/>
      </w:r>
    </w:p>
  </w:footnote>
  <w:footnote w:type="continuationSeparator" w:id="0">
    <w:p w14:paraId="75FBD703" w14:textId="77777777" w:rsidR="00B5634F" w:rsidRDefault="00B5634F" w:rsidP="00CC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694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79BB29" w14:textId="77777777" w:rsidR="00CC0071" w:rsidRPr="00CC0071" w:rsidRDefault="00013DAA">
        <w:pPr>
          <w:pStyle w:val="a3"/>
          <w:jc w:val="center"/>
          <w:rPr>
            <w:sz w:val="24"/>
            <w:szCs w:val="24"/>
          </w:rPr>
        </w:pPr>
        <w:r w:rsidRPr="00CC0071">
          <w:rPr>
            <w:sz w:val="24"/>
            <w:szCs w:val="24"/>
          </w:rPr>
          <w:fldChar w:fldCharType="begin"/>
        </w:r>
        <w:r w:rsidR="00CC0071" w:rsidRPr="00CC0071">
          <w:rPr>
            <w:sz w:val="24"/>
            <w:szCs w:val="24"/>
          </w:rPr>
          <w:instrText xml:space="preserve"> PAGE   \* MERGEFORMAT </w:instrText>
        </w:r>
        <w:r w:rsidRPr="00CC0071">
          <w:rPr>
            <w:sz w:val="24"/>
            <w:szCs w:val="24"/>
          </w:rPr>
          <w:fldChar w:fldCharType="separate"/>
        </w:r>
        <w:r w:rsidR="0036142A">
          <w:rPr>
            <w:noProof/>
            <w:sz w:val="24"/>
            <w:szCs w:val="24"/>
          </w:rPr>
          <w:t>2</w:t>
        </w:r>
        <w:r w:rsidRPr="00CC0071">
          <w:rPr>
            <w:sz w:val="24"/>
            <w:szCs w:val="24"/>
          </w:rPr>
          <w:fldChar w:fldCharType="end"/>
        </w:r>
      </w:p>
    </w:sdtContent>
  </w:sdt>
  <w:p w14:paraId="430DFDB2" w14:textId="77777777" w:rsidR="00CC0071" w:rsidRDefault="00CC00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0A3"/>
    <w:rsid w:val="00013DAA"/>
    <w:rsid w:val="000A1618"/>
    <w:rsid w:val="001E4409"/>
    <w:rsid w:val="001F3B3F"/>
    <w:rsid w:val="002F7EF9"/>
    <w:rsid w:val="0036142A"/>
    <w:rsid w:val="003748C4"/>
    <w:rsid w:val="003F2EBD"/>
    <w:rsid w:val="00416F2F"/>
    <w:rsid w:val="00466CE5"/>
    <w:rsid w:val="00533815"/>
    <w:rsid w:val="00573A05"/>
    <w:rsid w:val="00710017"/>
    <w:rsid w:val="008F49FB"/>
    <w:rsid w:val="00926783"/>
    <w:rsid w:val="009D63D0"/>
    <w:rsid w:val="00AC1300"/>
    <w:rsid w:val="00B5634F"/>
    <w:rsid w:val="00CC0071"/>
    <w:rsid w:val="00D170A3"/>
    <w:rsid w:val="00ED1EE3"/>
    <w:rsid w:val="00F0267F"/>
    <w:rsid w:val="00F8001B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3AC8"/>
  <w15:docId w15:val="{A3406962-9CF7-4C26-9B42-A692536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CE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170A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170A3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Times New Roman" w:cs="Times New Roman"/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0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170A3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CC00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07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CC00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071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92678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26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1DF4B-E19C-4734-AC34-E61C67BED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сельское поселение Красноармейское</cp:lastModifiedBy>
  <cp:revision>13</cp:revision>
  <cp:lastPrinted>2023-05-15T11:25:00Z</cp:lastPrinted>
  <dcterms:created xsi:type="dcterms:W3CDTF">2020-04-24T12:32:00Z</dcterms:created>
  <dcterms:modified xsi:type="dcterms:W3CDTF">2023-06-09T07:46:00Z</dcterms:modified>
</cp:coreProperties>
</file>